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EA9" w:rsidRPr="00BB1B65" w:rsidRDefault="00553EA9" w:rsidP="00A87544">
      <w:pPr>
        <w:jc w:val="center"/>
        <w:rPr>
          <w:sz w:val="28"/>
          <w:szCs w:val="28"/>
        </w:rPr>
      </w:pPr>
      <w:r w:rsidRPr="00BB1B65">
        <w:rPr>
          <w:sz w:val="28"/>
          <w:szCs w:val="28"/>
        </w:rPr>
        <w:t>МИНОБРНАУКИ РОССИИ</w:t>
      </w:r>
    </w:p>
    <w:p w:rsidR="00553EA9" w:rsidRPr="00BB1B65" w:rsidRDefault="00553EA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53EA9" w:rsidRPr="00BB1B65" w:rsidRDefault="00553EA9" w:rsidP="00A87544">
      <w:pPr>
        <w:jc w:val="center"/>
        <w:rPr>
          <w:b/>
          <w:sz w:val="28"/>
          <w:szCs w:val="28"/>
        </w:rPr>
      </w:pPr>
      <w:r w:rsidRPr="00BB1B65">
        <w:rPr>
          <w:b/>
          <w:sz w:val="28"/>
          <w:szCs w:val="28"/>
        </w:rPr>
        <w:t>«Гжельский государственный университет»</w:t>
      </w:r>
    </w:p>
    <w:p w:rsidR="00553EA9" w:rsidRPr="00BB1B65" w:rsidRDefault="00553EA9" w:rsidP="00A87544">
      <w:pPr>
        <w:jc w:val="center"/>
        <w:rPr>
          <w:sz w:val="28"/>
          <w:szCs w:val="28"/>
        </w:rPr>
      </w:pPr>
      <w:r w:rsidRPr="00BB1B65">
        <w:rPr>
          <w:sz w:val="28"/>
          <w:szCs w:val="28"/>
        </w:rPr>
        <w:t>(ГГУ)</w:t>
      </w:r>
    </w:p>
    <w:p w:rsidR="00553EA9" w:rsidRPr="00BB1B65" w:rsidRDefault="00553EA9" w:rsidP="00A87544">
      <w:pPr>
        <w:rPr>
          <w:sz w:val="28"/>
          <w:szCs w:val="28"/>
        </w:rPr>
      </w:pPr>
    </w:p>
    <w:p w:rsidR="00553EA9" w:rsidRPr="00BB1B65" w:rsidRDefault="00553EA9" w:rsidP="00A87544">
      <w:pPr>
        <w:pStyle w:val="Style15"/>
        <w:tabs>
          <w:tab w:val="left" w:leader="underscore" w:pos="9760"/>
        </w:tabs>
        <w:spacing w:line="360" w:lineRule="auto"/>
        <w:rPr>
          <w:rStyle w:val="FontStyle53"/>
          <w:bCs/>
          <w:sz w:val="28"/>
          <w:szCs w:val="28"/>
        </w:rPr>
      </w:pPr>
    </w:p>
    <w:p w:rsidR="00553EA9" w:rsidRPr="00BB1B65" w:rsidRDefault="00553EA9" w:rsidP="00A87544">
      <w:pPr>
        <w:pStyle w:val="Style15"/>
        <w:tabs>
          <w:tab w:val="left" w:leader="underscore" w:pos="9760"/>
        </w:tabs>
        <w:spacing w:line="360" w:lineRule="auto"/>
        <w:rPr>
          <w:rStyle w:val="FontStyle53"/>
          <w:bCs/>
          <w:sz w:val="28"/>
          <w:szCs w:val="28"/>
        </w:rPr>
      </w:pPr>
    </w:p>
    <w:p w:rsidR="00553EA9" w:rsidRPr="00BB1B65" w:rsidRDefault="00553EA9" w:rsidP="00A87544">
      <w:pPr>
        <w:pStyle w:val="Style15"/>
        <w:tabs>
          <w:tab w:val="left" w:leader="underscore" w:pos="9760"/>
        </w:tabs>
        <w:spacing w:line="360" w:lineRule="auto"/>
        <w:rPr>
          <w:rStyle w:val="FontStyle53"/>
          <w:bCs/>
          <w:sz w:val="28"/>
          <w:szCs w:val="28"/>
        </w:rPr>
      </w:pPr>
    </w:p>
    <w:p w:rsidR="00553EA9" w:rsidRPr="00BB1B65" w:rsidRDefault="00553EA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553EA9" w:rsidRPr="00BB1B65" w:rsidRDefault="00553EA9" w:rsidP="00A87544">
      <w:pPr>
        <w:tabs>
          <w:tab w:val="left" w:pos="680"/>
          <w:tab w:val="left" w:pos="851"/>
          <w:tab w:val="left" w:pos="6240"/>
        </w:tabs>
        <w:rPr>
          <w:noProof/>
          <w:sz w:val="28"/>
          <w:szCs w:val="28"/>
        </w:rPr>
      </w:pPr>
      <w:r w:rsidRPr="00BB1B65">
        <w:rPr>
          <w:noProof/>
          <w:sz w:val="28"/>
          <w:szCs w:val="28"/>
        </w:rPr>
        <w:tab/>
      </w:r>
    </w:p>
    <w:p w:rsidR="00553EA9" w:rsidRPr="00BB1B65" w:rsidRDefault="00553EA9" w:rsidP="00A87544">
      <w:pPr>
        <w:tabs>
          <w:tab w:val="left" w:pos="680"/>
          <w:tab w:val="left" w:pos="851"/>
          <w:tab w:val="left" w:pos="6240"/>
        </w:tabs>
        <w:rPr>
          <w:noProof/>
          <w:sz w:val="28"/>
          <w:szCs w:val="28"/>
        </w:rPr>
      </w:pPr>
    </w:p>
    <w:p w:rsidR="00553EA9" w:rsidRPr="00BB1B65" w:rsidRDefault="00553EA9" w:rsidP="00A87544">
      <w:pPr>
        <w:tabs>
          <w:tab w:val="left" w:pos="680"/>
          <w:tab w:val="left" w:pos="851"/>
          <w:tab w:val="left" w:pos="6240"/>
        </w:tabs>
        <w:rPr>
          <w:sz w:val="28"/>
          <w:szCs w:val="28"/>
        </w:rPr>
      </w:pPr>
    </w:p>
    <w:p w:rsidR="00553EA9" w:rsidRPr="00BB1B65" w:rsidRDefault="00553EA9" w:rsidP="00A87544">
      <w:pPr>
        <w:pStyle w:val="Style11"/>
        <w:widowControl/>
        <w:rPr>
          <w:bCs/>
          <w:sz w:val="28"/>
          <w:szCs w:val="28"/>
          <w:u w:val="single"/>
        </w:rPr>
      </w:pPr>
      <w:r w:rsidRPr="00BB1B65">
        <w:rPr>
          <w:bCs/>
          <w:sz w:val="28"/>
          <w:szCs w:val="28"/>
          <w:u w:val="single"/>
        </w:rPr>
        <w:t>Рабочая программа дисциплины</w:t>
      </w:r>
    </w:p>
    <w:p w:rsidR="00553EA9" w:rsidRPr="00BB1B65" w:rsidRDefault="00553EA9" w:rsidP="00A87544">
      <w:pPr>
        <w:tabs>
          <w:tab w:val="left" w:pos="680"/>
          <w:tab w:val="left" w:pos="851"/>
        </w:tabs>
        <w:jc w:val="center"/>
        <w:rPr>
          <w:sz w:val="28"/>
          <w:szCs w:val="28"/>
        </w:rPr>
      </w:pPr>
    </w:p>
    <w:p w:rsidR="00553EA9" w:rsidRPr="00BB1B65" w:rsidRDefault="00553EA9" w:rsidP="00A87544">
      <w:pPr>
        <w:tabs>
          <w:tab w:val="left" w:pos="680"/>
          <w:tab w:val="left" w:pos="851"/>
        </w:tabs>
        <w:jc w:val="center"/>
        <w:rPr>
          <w:b/>
          <w:sz w:val="28"/>
          <w:szCs w:val="28"/>
        </w:rPr>
      </w:pPr>
      <w:r>
        <w:rPr>
          <w:b/>
          <w:sz w:val="28"/>
          <w:szCs w:val="28"/>
        </w:rPr>
        <w:t>Социально-экономическая география</w:t>
      </w:r>
    </w:p>
    <w:p w:rsidR="00553EA9" w:rsidRPr="00BB1B65" w:rsidRDefault="00553EA9" w:rsidP="00A87544">
      <w:pPr>
        <w:pStyle w:val="Style15"/>
        <w:tabs>
          <w:tab w:val="left" w:leader="underscore" w:pos="9856"/>
        </w:tabs>
        <w:ind w:firstLine="720"/>
        <w:rPr>
          <w:rStyle w:val="FontStyle53"/>
          <w:bCs/>
          <w:sz w:val="28"/>
          <w:szCs w:val="28"/>
        </w:rPr>
      </w:pPr>
    </w:p>
    <w:p w:rsidR="00553EA9" w:rsidRPr="00BB1B65" w:rsidRDefault="00553EA9" w:rsidP="00057CBB">
      <w:pPr>
        <w:pStyle w:val="Style12"/>
        <w:spacing w:line="240" w:lineRule="auto"/>
        <w:rPr>
          <w:rStyle w:val="FontStyle60"/>
          <w:sz w:val="28"/>
          <w:szCs w:val="28"/>
          <w:vertAlign w:val="superscript"/>
        </w:rPr>
      </w:pPr>
    </w:p>
    <w:p w:rsidR="00553EA9" w:rsidRPr="00BB1B65" w:rsidRDefault="00553EA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53EA9" w:rsidRPr="00BB1B65">
        <w:trPr>
          <w:trHeight w:val="409"/>
        </w:trPr>
        <w:tc>
          <w:tcPr>
            <w:tcW w:w="3646" w:type="dxa"/>
          </w:tcPr>
          <w:p w:rsidR="00553EA9" w:rsidRPr="00BB1B65" w:rsidRDefault="00553EA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53EA9" w:rsidRPr="00A10FC5" w:rsidRDefault="00553EA9" w:rsidP="00F04562">
            <w:pPr>
              <w:rPr>
                <w:rStyle w:val="FontStyle53"/>
                <w:b w:val="0"/>
                <w:color w:val="000000"/>
                <w:sz w:val="28"/>
                <w:szCs w:val="28"/>
              </w:rPr>
            </w:pPr>
            <w:r>
              <w:rPr>
                <w:sz w:val="28"/>
                <w:szCs w:val="28"/>
              </w:rPr>
              <w:t>38.03.01Экономика</w:t>
            </w:r>
          </w:p>
        </w:tc>
      </w:tr>
      <w:tr w:rsidR="00553EA9" w:rsidRPr="00BB1B65">
        <w:trPr>
          <w:trHeight w:val="402"/>
        </w:trPr>
        <w:tc>
          <w:tcPr>
            <w:tcW w:w="3646" w:type="dxa"/>
          </w:tcPr>
          <w:p w:rsidR="00553EA9" w:rsidRPr="00BB1B65" w:rsidRDefault="00553EA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53EA9" w:rsidRPr="00BB1B65" w:rsidRDefault="00553EA9" w:rsidP="00A87544">
            <w:pPr>
              <w:jc w:val="both"/>
              <w:rPr>
                <w:rStyle w:val="FontStyle53"/>
                <w:b w:val="0"/>
                <w:sz w:val="28"/>
                <w:szCs w:val="28"/>
              </w:rPr>
            </w:pPr>
            <w:r>
              <w:rPr>
                <w:rStyle w:val="FontStyle53"/>
                <w:b w:val="0"/>
                <w:sz w:val="28"/>
                <w:szCs w:val="28"/>
              </w:rPr>
              <w:t>Экономика предприятий и организаций</w:t>
            </w:r>
          </w:p>
        </w:tc>
      </w:tr>
      <w:tr w:rsidR="00553EA9" w:rsidRPr="00BB1B65">
        <w:tc>
          <w:tcPr>
            <w:tcW w:w="3646" w:type="dxa"/>
          </w:tcPr>
          <w:p w:rsidR="00553EA9" w:rsidRPr="00BB1B65" w:rsidRDefault="00553EA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53EA9" w:rsidRPr="00BB1B65" w:rsidRDefault="00553EA9" w:rsidP="00A87544">
            <w:pPr>
              <w:pStyle w:val="Style15"/>
              <w:tabs>
                <w:tab w:val="left" w:leader="underscore" w:pos="9768"/>
              </w:tabs>
              <w:jc w:val="center"/>
              <w:rPr>
                <w:rStyle w:val="FontStyle53"/>
                <w:b w:val="0"/>
                <w:bCs/>
                <w:sz w:val="28"/>
                <w:szCs w:val="28"/>
              </w:rPr>
            </w:pPr>
          </w:p>
        </w:tc>
      </w:tr>
      <w:tr w:rsidR="00553EA9" w:rsidRPr="00BB1B65">
        <w:tc>
          <w:tcPr>
            <w:tcW w:w="3646" w:type="dxa"/>
          </w:tcPr>
          <w:p w:rsidR="00553EA9" w:rsidRPr="00BB1B65" w:rsidRDefault="00553EA9" w:rsidP="00A87544">
            <w:pPr>
              <w:pStyle w:val="Style15"/>
              <w:tabs>
                <w:tab w:val="left" w:leader="underscore" w:pos="9768"/>
              </w:tabs>
              <w:jc w:val="left"/>
              <w:rPr>
                <w:rStyle w:val="FontStyle53"/>
                <w:b w:val="0"/>
                <w:bCs/>
                <w:i/>
                <w:sz w:val="28"/>
                <w:szCs w:val="28"/>
              </w:rPr>
            </w:pPr>
          </w:p>
          <w:p w:rsidR="00553EA9" w:rsidRPr="00BB1B65" w:rsidRDefault="00553EA9" w:rsidP="00A87544">
            <w:pPr>
              <w:pStyle w:val="Style15"/>
              <w:tabs>
                <w:tab w:val="left" w:leader="underscore" w:pos="9768"/>
              </w:tabs>
              <w:jc w:val="left"/>
              <w:rPr>
                <w:rStyle w:val="FontStyle53"/>
                <w:b w:val="0"/>
                <w:bCs/>
                <w:i/>
                <w:sz w:val="28"/>
                <w:szCs w:val="28"/>
              </w:rPr>
            </w:pPr>
          </w:p>
          <w:p w:rsidR="00553EA9" w:rsidRPr="00BB1B65" w:rsidRDefault="00553EA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53EA9" w:rsidRPr="00BB1B65" w:rsidRDefault="00553EA9" w:rsidP="00A87544">
            <w:pPr>
              <w:pStyle w:val="Style15"/>
              <w:tabs>
                <w:tab w:val="left" w:leader="underscore" w:pos="9768"/>
              </w:tabs>
              <w:rPr>
                <w:rStyle w:val="FontStyle53"/>
                <w:b w:val="0"/>
                <w:bCs/>
                <w:sz w:val="28"/>
                <w:szCs w:val="28"/>
              </w:rPr>
            </w:pPr>
          </w:p>
          <w:p w:rsidR="00553EA9" w:rsidRPr="00BB1B65" w:rsidRDefault="00553EA9" w:rsidP="00A87544">
            <w:pPr>
              <w:pStyle w:val="Style15"/>
              <w:tabs>
                <w:tab w:val="left" w:leader="underscore" w:pos="9768"/>
              </w:tabs>
              <w:rPr>
                <w:rStyle w:val="FontStyle53"/>
                <w:b w:val="0"/>
                <w:bCs/>
                <w:sz w:val="28"/>
                <w:szCs w:val="28"/>
              </w:rPr>
            </w:pPr>
          </w:p>
          <w:p w:rsidR="00553EA9" w:rsidRPr="00BB1B65" w:rsidRDefault="00553EA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53EA9" w:rsidRPr="00BB1B65" w:rsidRDefault="00553EA9" w:rsidP="00A87544">
      <w:pPr>
        <w:pStyle w:val="Style15"/>
        <w:tabs>
          <w:tab w:val="left" w:leader="underscore" w:pos="9768"/>
        </w:tabs>
        <w:jc w:val="center"/>
        <w:rPr>
          <w:rStyle w:val="FontStyle53"/>
          <w:bCs/>
          <w:sz w:val="28"/>
          <w:szCs w:val="28"/>
        </w:rPr>
      </w:pPr>
    </w:p>
    <w:p w:rsidR="00553EA9" w:rsidRPr="00BB1B65" w:rsidRDefault="00553EA9" w:rsidP="00A87544">
      <w:pPr>
        <w:pStyle w:val="Style15"/>
        <w:tabs>
          <w:tab w:val="left" w:leader="underscore" w:pos="9768"/>
        </w:tabs>
        <w:jc w:val="center"/>
        <w:rPr>
          <w:rStyle w:val="FontStyle53"/>
          <w:bCs/>
          <w:sz w:val="28"/>
          <w:szCs w:val="28"/>
        </w:rPr>
      </w:pPr>
    </w:p>
    <w:p w:rsidR="00553EA9" w:rsidRPr="00BB1B65" w:rsidRDefault="00553EA9" w:rsidP="00A87544">
      <w:pPr>
        <w:pStyle w:val="Style15"/>
        <w:tabs>
          <w:tab w:val="left" w:leader="underscore" w:pos="9768"/>
        </w:tabs>
        <w:jc w:val="center"/>
        <w:rPr>
          <w:rStyle w:val="FontStyle53"/>
          <w:bCs/>
          <w:sz w:val="28"/>
          <w:szCs w:val="28"/>
        </w:rPr>
      </w:pPr>
    </w:p>
    <w:p w:rsidR="00553EA9" w:rsidRDefault="00553EA9" w:rsidP="00A87544">
      <w:pPr>
        <w:pStyle w:val="Style15"/>
        <w:tabs>
          <w:tab w:val="left" w:leader="underscore" w:pos="9768"/>
        </w:tabs>
        <w:rPr>
          <w:rStyle w:val="FontStyle53"/>
          <w:bCs/>
          <w:sz w:val="28"/>
          <w:szCs w:val="28"/>
        </w:rPr>
      </w:pPr>
    </w:p>
    <w:p w:rsidR="00553EA9" w:rsidRDefault="00553EA9" w:rsidP="00A87544">
      <w:pPr>
        <w:pStyle w:val="Style15"/>
        <w:tabs>
          <w:tab w:val="left" w:leader="underscore" w:pos="9768"/>
        </w:tabs>
        <w:rPr>
          <w:rStyle w:val="FontStyle53"/>
          <w:bCs/>
          <w:sz w:val="28"/>
          <w:szCs w:val="28"/>
        </w:rPr>
      </w:pPr>
    </w:p>
    <w:p w:rsidR="00553EA9" w:rsidRDefault="00553EA9" w:rsidP="00A87544">
      <w:pPr>
        <w:pStyle w:val="Style15"/>
        <w:tabs>
          <w:tab w:val="left" w:leader="underscore" w:pos="9768"/>
        </w:tabs>
        <w:rPr>
          <w:rStyle w:val="FontStyle53"/>
          <w:bCs/>
          <w:sz w:val="28"/>
          <w:szCs w:val="28"/>
        </w:rPr>
      </w:pPr>
    </w:p>
    <w:p w:rsidR="00553EA9" w:rsidRDefault="00553EA9" w:rsidP="00A87544">
      <w:pPr>
        <w:pStyle w:val="Style15"/>
        <w:tabs>
          <w:tab w:val="left" w:leader="underscore" w:pos="9768"/>
        </w:tabs>
        <w:rPr>
          <w:rStyle w:val="FontStyle53"/>
          <w:bCs/>
          <w:sz w:val="28"/>
          <w:szCs w:val="28"/>
        </w:rPr>
      </w:pPr>
    </w:p>
    <w:p w:rsidR="00553EA9" w:rsidRDefault="00553EA9" w:rsidP="00A87544">
      <w:pPr>
        <w:pStyle w:val="Style15"/>
        <w:tabs>
          <w:tab w:val="left" w:leader="underscore" w:pos="9768"/>
        </w:tabs>
        <w:rPr>
          <w:rStyle w:val="FontStyle53"/>
          <w:bCs/>
          <w:sz w:val="28"/>
          <w:szCs w:val="28"/>
        </w:rPr>
      </w:pPr>
    </w:p>
    <w:p w:rsidR="00553EA9" w:rsidRPr="00BB1B65" w:rsidRDefault="00553EA9" w:rsidP="00A87544">
      <w:pPr>
        <w:pStyle w:val="Style15"/>
        <w:tabs>
          <w:tab w:val="left" w:leader="underscore" w:pos="9768"/>
        </w:tabs>
        <w:rPr>
          <w:rStyle w:val="FontStyle53"/>
          <w:bCs/>
          <w:sz w:val="28"/>
          <w:szCs w:val="28"/>
        </w:rPr>
      </w:pPr>
    </w:p>
    <w:p w:rsidR="00553EA9" w:rsidRPr="00BB1B65" w:rsidRDefault="00553EA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E5C3F" w:rsidRDefault="000E5C3F" w:rsidP="00A87544">
      <w:pPr>
        <w:tabs>
          <w:tab w:val="left" w:pos="680"/>
          <w:tab w:val="left" w:pos="851"/>
        </w:tabs>
        <w:jc w:val="both"/>
      </w:pPr>
    </w:p>
    <w:p w:rsidR="00553EA9" w:rsidRDefault="00553EA9" w:rsidP="00A87544">
      <w:pPr>
        <w:tabs>
          <w:tab w:val="left" w:pos="680"/>
          <w:tab w:val="left" w:pos="851"/>
        </w:tabs>
        <w:jc w:val="both"/>
      </w:pPr>
      <w:bookmarkStart w:id="0" w:name="_GoBack"/>
      <w:bookmarkEnd w:id="0"/>
      <w:r w:rsidRPr="00DC11F5">
        <w:tab/>
      </w:r>
    </w:p>
    <w:p w:rsidR="00553EA9" w:rsidRDefault="00553EA9" w:rsidP="00A87544">
      <w:pPr>
        <w:tabs>
          <w:tab w:val="left" w:pos="680"/>
          <w:tab w:val="left" w:pos="851"/>
        </w:tabs>
        <w:jc w:val="both"/>
      </w:pPr>
    </w:p>
    <w:p w:rsidR="00553EA9" w:rsidRDefault="00553EA9" w:rsidP="00A87544">
      <w:pPr>
        <w:tabs>
          <w:tab w:val="left" w:pos="680"/>
          <w:tab w:val="left" w:pos="851"/>
        </w:tabs>
        <w:jc w:val="both"/>
      </w:pPr>
    </w:p>
    <w:p w:rsidR="00553EA9" w:rsidRDefault="00553EA9" w:rsidP="00A87544">
      <w:pPr>
        <w:tabs>
          <w:tab w:val="left" w:pos="680"/>
          <w:tab w:val="left" w:pos="851"/>
        </w:tabs>
        <w:jc w:val="both"/>
      </w:pPr>
    </w:p>
    <w:p w:rsidR="00553EA9" w:rsidRPr="00F04562" w:rsidRDefault="00553EA9" w:rsidP="00BE57FE">
      <w:pPr>
        <w:tabs>
          <w:tab w:val="left" w:pos="680"/>
          <w:tab w:val="left" w:pos="851"/>
        </w:tabs>
        <w:ind w:firstLine="709"/>
        <w:jc w:val="both"/>
      </w:pPr>
      <w:r w:rsidRPr="00DC11F5">
        <w:lastRenderedPageBreak/>
        <w:t>Рабочая программа дисциплины «</w:t>
      </w:r>
      <w:r>
        <w:t>Социально-экономическая география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38.03.01Экономика.</w:t>
      </w:r>
    </w:p>
    <w:p w:rsidR="00553EA9" w:rsidRDefault="00553EA9"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553EA9" w:rsidRDefault="00553EA9" w:rsidP="00D0204D">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553EA9" w:rsidRDefault="00553EA9" w:rsidP="00D0204D">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53EA9" w:rsidRPr="00DC11F5" w:rsidRDefault="00553EA9" w:rsidP="00A87544">
      <w:pPr>
        <w:jc w:val="both"/>
      </w:pPr>
    </w:p>
    <w:p w:rsidR="00553EA9" w:rsidRPr="00DC11F5" w:rsidRDefault="00553EA9" w:rsidP="00A87544"/>
    <w:p w:rsidR="00553EA9" w:rsidRPr="00DC11F5" w:rsidRDefault="00553EA9" w:rsidP="00A87544"/>
    <w:p w:rsidR="00553EA9" w:rsidRPr="00DC11F5" w:rsidRDefault="00553EA9" w:rsidP="00D00133">
      <w:pPr>
        <w:autoSpaceDE w:val="0"/>
        <w:autoSpaceDN w:val="0"/>
        <w:adjustRightInd w:val="0"/>
        <w:jc w:val="center"/>
      </w:pPr>
    </w:p>
    <w:p w:rsidR="00553EA9" w:rsidRPr="00DC11F5" w:rsidRDefault="00553EA9" w:rsidP="00D00133">
      <w:pPr>
        <w:autoSpaceDE w:val="0"/>
        <w:autoSpaceDN w:val="0"/>
        <w:adjustRightInd w:val="0"/>
        <w:jc w:val="center"/>
      </w:pPr>
    </w:p>
    <w:p w:rsidR="00553EA9" w:rsidRPr="00DC11F5" w:rsidRDefault="00553EA9" w:rsidP="00D00133">
      <w:pPr>
        <w:autoSpaceDE w:val="0"/>
        <w:autoSpaceDN w:val="0"/>
        <w:adjustRightInd w:val="0"/>
        <w:jc w:val="center"/>
      </w:pPr>
    </w:p>
    <w:p w:rsidR="00553EA9" w:rsidRPr="00DC11F5" w:rsidRDefault="00553EA9" w:rsidP="00D00133">
      <w:pPr>
        <w:autoSpaceDE w:val="0"/>
        <w:autoSpaceDN w:val="0"/>
        <w:adjustRightInd w:val="0"/>
        <w:ind w:firstLine="709"/>
        <w:jc w:val="both"/>
      </w:pPr>
    </w:p>
    <w:p w:rsidR="00553EA9" w:rsidRPr="00DC11F5" w:rsidRDefault="00553EA9" w:rsidP="00D00133">
      <w:pPr>
        <w:autoSpaceDE w:val="0"/>
        <w:autoSpaceDN w:val="0"/>
        <w:adjustRightInd w:val="0"/>
        <w:ind w:firstLine="709"/>
        <w:jc w:val="both"/>
      </w:pPr>
    </w:p>
    <w:p w:rsidR="00553EA9" w:rsidRPr="00DC11F5" w:rsidRDefault="00553EA9" w:rsidP="00D00133">
      <w:pPr>
        <w:autoSpaceDE w:val="0"/>
        <w:autoSpaceDN w:val="0"/>
        <w:adjustRightInd w:val="0"/>
        <w:jc w:val="both"/>
      </w:pPr>
    </w:p>
    <w:p w:rsidR="00553EA9" w:rsidRPr="00DC11F5" w:rsidRDefault="00553EA9" w:rsidP="00D00133">
      <w:pPr>
        <w:autoSpaceDE w:val="0"/>
        <w:autoSpaceDN w:val="0"/>
        <w:adjustRightInd w:val="0"/>
      </w:pPr>
    </w:p>
    <w:p w:rsidR="00553EA9" w:rsidRPr="00DC11F5" w:rsidRDefault="00553EA9" w:rsidP="00D00133">
      <w:pPr>
        <w:autoSpaceDE w:val="0"/>
        <w:autoSpaceDN w:val="0"/>
        <w:adjustRightInd w:val="0"/>
      </w:pPr>
    </w:p>
    <w:p w:rsidR="00553EA9" w:rsidRPr="00DC11F5" w:rsidRDefault="00553EA9" w:rsidP="00D00133">
      <w:pPr>
        <w:autoSpaceDE w:val="0"/>
        <w:autoSpaceDN w:val="0"/>
        <w:adjustRightInd w:val="0"/>
      </w:pPr>
    </w:p>
    <w:p w:rsidR="00553EA9" w:rsidRPr="00DC11F5" w:rsidRDefault="00553EA9" w:rsidP="00D00133">
      <w:pPr>
        <w:autoSpaceDE w:val="0"/>
        <w:autoSpaceDN w:val="0"/>
        <w:adjustRightInd w:val="0"/>
      </w:pPr>
    </w:p>
    <w:p w:rsidR="00553EA9" w:rsidRPr="00DC11F5"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
        <w:br w:type="page"/>
      </w:r>
    </w:p>
    <w:p w:rsidR="00553EA9" w:rsidRPr="00DC11F5" w:rsidRDefault="00553EA9" w:rsidP="00D00133">
      <w:pPr>
        <w:autoSpaceDE w:val="0"/>
        <w:autoSpaceDN w:val="0"/>
        <w:adjustRightInd w:val="0"/>
      </w:pPr>
    </w:p>
    <w:p w:rsidR="00553EA9" w:rsidRDefault="00553EA9" w:rsidP="00CC3AEF">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2977"/>
        <w:gridCol w:w="4536"/>
      </w:tblGrid>
      <w:tr w:rsidR="00553EA9" w:rsidRPr="00DC11F5" w:rsidTr="00F04562">
        <w:tc>
          <w:tcPr>
            <w:tcW w:w="2552" w:type="dxa"/>
          </w:tcPr>
          <w:p w:rsidR="00553EA9" w:rsidRPr="00707E3B" w:rsidRDefault="00553EA9" w:rsidP="001615E8">
            <w:pPr>
              <w:jc w:val="center"/>
              <w:rPr>
                <w:b/>
              </w:rPr>
            </w:pPr>
            <w:r w:rsidRPr="00707E3B">
              <w:rPr>
                <w:b/>
              </w:rPr>
              <w:t>Компетенция</w:t>
            </w:r>
          </w:p>
        </w:tc>
        <w:tc>
          <w:tcPr>
            <w:tcW w:w="2977" w:type="dxa"/>
          </w:tcPr>
          <w:p w:rsidR="00553EA9" w:rsidRPr="00707E3B" w:rsidRDefault="00553EA9" w:rsidP="001615E8">
            <w:pPr>
              <w:jc w:val="center"/>
              <w:rPr>
                <w:b/>
              </w:rPr>
            </w:pPr>
            <w:r w:rsidRPr="00707E3B">
              <w:rPr>
                <w:b/>
              </w:rPr>
              <w:t>Индикаторы достижения компетенций</w:t>
            </w:r>
          </w:p>
        </w:tc>
        <w:tc>
          <w:tcPr>
            <w:tcW w:w="4536" w:type="dxa"/>
          </w:tcPr>
          <w:p w:rsidR="00553EA9" w:rsidRPr="00707E3B" w:rsidRDefault="00553EA9" w:rsidP="001615E8">
            <w:pPr>
              <w:jc w:val="center"/>
              <w:rPr>
                <w:b/>
              </w:rPr>
            </w:pPr>
            <w:r w:rsidRPr="00707E3B">
              <w:rPr>
                <w:b/>
              </w:rPr>
              <w:t>Планируемые результаты обучения по дисциплине</w:t>
            </w:r>
          </w:p>
        </w:tc>
      </w:tr>
      <w:tr w:rsidR="00553EA9" w:rsidRPr="00DC11F5" w:rsidTr="00F04562">
        <w:trPr>
          <w:trHeight w:val="416"/>
        </w:trPr>
        <w:tc>
          <w:tcPr>
            <w:tcW w:w="2552" w:type="dxa"/>
          </w:tcPr>
          <w:p w:rsidR="00553EA9" w:rsidRDefault="00553EA9" w:rsidP="00A10FC5">
            <w:r>
              <w:t>ОПК-3</w:t>
            </w:r>
          </w:p>
          <w:p w:rsidR="00553EA9" w:rsidRPr="00DC11F5" w:rsidRDefault="00553EA9" w:rsidP="0040115A">
            <w:pPr>
              <w:jc w:val="both"/>
            </w:pPr>
            <w:r w:rsidRPr="00F04562">
              <w:t>Способен анализировать и содержательно объяснять природу экономических процессов на микро- и макроуровне</w:t>
            </w:r>
          </w:p>
        </w:tc>
        <w:tc>
          <w:tcPr>
            <w:tcW w:w="2977" w:type="dxa"/>
          </w:tcPr>
          <w:p w:rsidR="00553EA9" w:rsidRPr="000C0B05" w:rsidRDefault="00553EA9" w:rsidP="00A10FC5">
            <w:pPr>
              <w:autoSpaceDE w:val="0"/>
              <w:autoSpaceDN w:val="0"/>
              <w:adjustRightInd w:val="0"/>
            </w:pPr>
            <w:r>
              <w:t>ОПК-3</w:t>
            </w:r>
            <w:r w:rsidRPr="000C0B05">
              <w:t>.1</w:t>
            </w:r>
          </w:p>
          <w:p w:rsidR="00553EA9" w:rsidRPr="0040115A" w:rsidRDefault="00553EA9" w:rsidP="00F04562">
            <w:pPr>
              <w:autoSpaceDE w:val="0"/>
              <w:autoSpaceDN w:val="0"/>
              <w:adjustRightInd w:val="0"/>
              <w:jc w:val="both"/>
            </w:pPr>
            <w:r w:rsidRPr="000C0B05">
              <w:t>Знает:</w:t>
            </w:r>
            <w:r w:rsidRPr="00DC7081">
              <w:t>основные понятия, теории, методы и модели принятия экономических процессов</w:t>
            </w:r>
            <w:r>
              <w:t xml:space="preserve">; </w:t>
            </w:r>
            <w:r w:rsidRPr="00DC7081">
              <w:t>природу экономических процессов на микро- и макроуровне</w:t>
            </w:r>
            <w:r>
              <w:t>.</w:t>
            </w:r>
          </w:p>
          <w:p w:rsidR="00553EA9" w:rsidRPr="000C0B05" w:rsidRDefault="00553EA9" w:rsidP="00A10FC5">
            <w:pPr>
              <w:autoSpaceDE w:val="0"/>
              <w:autoSpaceDN w:val="0"/>
              <w:adjustRightInd w:val="0"/>
            </w:pPr>
            <w:r>
              <w:t>ОПК-3</w:t>
            </w:r>
            <w:r w:rsidRPr="000C0B05">
              <w:t>.2</w:t>
            </w:r>
          </w:p>
          <w:p w:rsidR="00553EA9" w:rsidRDefault="00553EA9" w:rsidP="00A10FC5">
            <w:pPr>
              <w:autoSpaceDE w:val="0"/>
              <w:autoSpaceDN w:val="0"/>
              <w:adjustRightInd w:val="0"/>
              <w:jc w:val="both"/>
            </w:pPr>
            <w:r w:rsidRPr="000C0B05">
              <w:t>Умеет:</w:t>
            </w:r>
            <w:r w:rsidRPr="00DC7081">
              <w:t>применять теоретические и методологические знания о принципах, законах и механизмах рыночной экономики на микро и макро уровне</w:t>
            </w:r>
            <w:r>
              <w:t>.</w:t>
            </w:r>
          </w:p>
          <w:p w:rsidR="00553EA9" w:rsidRPr="000C0B05" w:rsidRDefault="00553EA9" w:rsidP="00A10FC5">
            <w:pPr>
              <w:autoSpaceDE w:val="0"/>
              <w:autoSpaceDN w:val="0"/>
              <w:adjustRightInd w:val="0"/>
            </w:pPr>
            <w:r>
              <w:t>ОПК-3</w:t>
            </w:r>
            <w:r w:rsidRPr="000C0B05">
              <w:t>.3</w:t>
            </w:r>
          </w:p>
          <w:p w:rsidR="00553EA9" w:rsidRPr="001615E8" w:rsidRDefault="00553EA9" w:rsidP="00F04562">
            <w:pPr>
              <w:autoSpaceDE w:val="0"/>
              <w:autoSpaceDN w:val="0"/>
              <w:adjustRightInd w:val="0"/>
              <w:jc w:val="both"/>
              <w:rPr>
                <w:lang w:eastAsia="en-US"/>
              </w:rPr>
            </w:pPr>
            <w:r w:rsidRPr="00E50370">
              <w:t xml:space="preserve">Владеет: </w:t>
            </w:r>
            <w:r w:rsidRPr="00DC7081">
              <w:rPr>
                <w:color w:val="000000"/>
                <w:kern w:val="24"/>
              </w:rPr>
              <w:t xml:space="preserve">навыками </w:t>
            </w:r>
            <w:r w:rsidRPr="00DC7081">
              <w:t>описания и анализа природы экономических процессов на микро- и макроуровне, используя профессиональную терминологию</w:t>
            </w:r>
          </w:p>
          <w:p w:rsidR="00553EA9" w:rsidRPr="001615E8" w:rsidRDefault="00553EA9" w:rsidP="00DA3BF2">
            <w:pPr>
              <w:autoSpaceDE w:val="0"/>
              <w:autoSpaceDN w:val="0"/>
              <w:adjustRightInd w:val="0"/>
              <w:jc w:val="both"/>
              <w:rPr>
                <w:lang w:eastAsia="en-US"/>
              </w:rPr>
            </w:pPr>
          </w:p>
        </w:tc>
        <w:tc>
          <w:tcPr>
            <w:tcW w:w="4536" w:type="dxa"/>
          </w:tcPr>
          <w:p w:rsidR="00553EA9" w:rsidRDefault="00553EA9" w:rsidP="001615E8">
            <w:pPr>
              <w:jc w:val="both"/>
            </w:pPr>
            <w:r w:rsidRPr="005F7335">
              <w:t xml:space="preserve">Знать: </w:t>
            </w:r>
          </w:p>
          <w:p w:rsidR="00553EA9" w:rsidRPr="005F7335" w:rsidRDefault="00553EA9" w:rsidP="001615E8">
            <w:pPr>
              <w:jc w:val="both"/>
            </w:pPr>
            <w:r>
              <w:t xml:space="preserve">- </w:t>
            </w:r>
            <w:r w:rsidRPr="005F7335">
              <w:rPr>
                <w:spacing w:val="-6"/>
              </w:rPr>
              <w:t>общие и региональные закономерности формирования и развития территориальной структуры</w:t>
            </w:r>
            <w:r>
              <w:rPr>
                <w:spacing w:val="-6"/>
              </w:rPr>
              <w:t xml:space="preserve"> экономики и социальной сферы в странах и регионах в условиях сложной и динамичной внешней среды</w:t>
            </w:r>
            <w:r w:rsidRPr="005F7335">
              <w:rPr>
                <w:spacing w:val="-6"/>
              </w:rPr>
              <w:t>;</w:t>
            </w:r>
          </w:p>
          <w:p w:rsidR="00553EA9" w:rsidRDefault="00553EA9" w:rsidP="005F7335">
            <w:pPr>
              <w:tabs>
                <w:tab w:val="left" w:pos="851"/>
              </w:tabs>
              <w:jc w:val="both"/>
            </w:pPr>
            <w:r w:rsidRPr="005F7335">
              <w:t xml:space="preserve">Уметь: </w:t>
            </w:r>
          </w:p>
          <w:p w:rsidR="00553EA9" w:rsidRPr="005F7335" w:rsidRDefault="00553EA9" w:rsidP="005F7335">
            <w:pPr>
              <w:tabs>
                <w:tab w:val="left" w:pos="851"/>
              </w:tabs>
              <w:jc w:val="both"/>
            </w:pPr>
            <w:r>
              <w:t xml:space="preserve">- </w:t>
            </w:r>
            <w:r w:rsidRPr="005F7335">
              <w:t xml:space="preserve">применять методику комплексного географического анализа </w:t>
            </w:r>
            <w:r>
              <w:t xml:space="preserve">социально-экономического развития </w:t>
            </w:r>
            <w:r w:rsidRPr="005F7335">
              <w:t>стран и регионов для</w:t>
            </w:r>
            <w:r>
              <w:t xml:space="preserve"> выявления особенностей и тенденций развития пространственной структуры мирового хозяйства на различных уровнях территориальной иерархии</w:t>
            </w:r>
            <w:r w:rsidRPr="005F7335">
              <w:t>;</w:t>
            </w:r>
          </w:p>
          <w:p w:rsidR="00553EA9" w:rsidRDefault="00553EA9" w:rsidP="005F7335">
            <w:pPr>
              <w:tabs>
                <w:tab w:val="left" w:pos="851"/>
              </w:tabs>
              <w:jc w:val="both"/>
            </w:pPr>
            <w:r w:rsidRPr="005F7335">
              <w:t xml:space="preserve">Владеть: </w:t>
            </w:r>
          </w:p>
          <w:p w:rsidR="00553EA9" w:rsidRPr="005F7335" w:rsidRDefault="00553EA9" w:rsidP="00F04562">
            <w:pPr>
              <w:tabs>
                <w:tab w:val="left" w:pos="851"/>
              </w:tabs>
              <w:jc w:val="both"/>
              <w:rPr>
                <w:sz w:val="28"/>
              </w:rPr>
            </w:pPr>
            <w:r>
              <w:t xml:space="preserve"> - </w:t>
            </w:r>
            <w:r w:rsidRPr="005F7335">
              <w:t xml:space="preserve">способностью </w:t>
            </w:r>
            <w:r>
              <w:t xml:space="preserve">выявлять тенденции развития современных экономических процессов на </w:t>
            </w:r>
            <w:r w:rsidRPr="005F7335">
              <w:t xml:space="preserve">основе комплексного </w:t>
            </w:r>
            <w:r>
              <w:t>экономико-географического анализа стран и регионов</w:t>
            </w:r>
            <w:r>
              <w:rPr>
                <w:sz w:val="28"/>
              </w:rPr>
              <w:t>.</w:t>
            </w:r>
          </w:p>
        </w:tc>
      </w:tr>
    </w:tbl>
    <w:p w:rsidR="00553EA9" w:rsidRPr="001615E8" w:rsidRDefault="00553EA9" w:rsidP="00E67765">
      <w:pPr>
        <w:tabs>
          <w:tab w:val="left" w:pos="6131"/>
        </w:tabs>
        <w:autoSpaceDE w:val="0"/>
        <w:autoSpaceDN w:val="0"/>
        <w:adjustRightInd w:val="0"/>
        <w:ind w:left="142"/>
        <w:jc w:val="both"/>
        <w:rPr>
          <w:b/>
          <w:bCs/>
          <w:iCs/>
        </w:rPr>
      </w:pPr>
    </w:p>
    <w:p w:rsidR="00553EA9" w:rsidRPr="00DC11F5" w:rsidRDefault="00553EA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53EA9" w:rsidRDefault="00553EA9"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553EA9" w:rsidRPr="006237AC" w:rsidRDefault="00553EA9"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53EA9" w:rsidRPr="00DC11F5" w:rsidRDefault="00553EA9" w:rsidP="00ED4788">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аналитический, расчетно-экономический.</w:t>
      </w:r>
    </w:p>
    <w:p w:rsidR="00553EA9" w:rsidRPr="00DC11F5" w:rsidRDefault="00553EA9"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53EA9" w:rsidRPr="00DC11F5" w:rsidRDefault="00553EA9"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2835"/>
        <w:gridCol w:w="3544"/>
      </w:tblGrid>
      <w:tr w:rsidR="00553EA9" w:rsidRPr="00DC11F5" w:rsidTr="00F87DF6">
        <w:tc>
          <w:tcPr>
            <w:tcW w:w="1565" w:type="dxa"/>
          </w:tcPr>
          <w:p w:rsidR="00553EA9" w:rsidRPr="00DC11F5" w:rsidRDefault="00553EA9" w:rsidP="00571882">
            <w:pPr>
              <w:suppressAutoHyphens/>
              <w:jc w:val="center"/>
            </w:pPr>
            <w:r w:rsidRPr="00DC11F5">
              <w:t>Код компетенции</w:t>
            </w:r>
          </w:p>
        </w:tc>
        <w:tc>
          <w:tcPr>
            <w:tcW w:w="2087" w:type="dxa"/>
          </w:tcPr>
          <w:p w:rsidR="00553EA9" w:rsidRPr="00DC11F5" w:rsidRDefault="00553EA9" w:rsidP="00571882">
            <w:pPr>
              <w:suppressAutoHyphens/>
              <w:jc w:val="center"/>
            </w:pPr>
            <w:r w:rsidRPr="00DC11F5">
              <w:t>Предшествующие дисциплины</w:t>
            </w:r>
          </w:p>
        </w:tc>
        <w:tc>
          <w:tcPr>
            <w:tcW w:w="2835" w:type="dxa"/>
          </w:tcPr>
          <w:p w:rsidR="00553EA9" w:rsidRPr="00DC11F5" w:rsidRDefault="00553EA9" w:rsidP="00571882">
            <w:pPr>
              <w:suppressAutoHyphens/>
              <w:jc w:val="center"/>
            </w:pPr>
            <w:r w:rsidRPr="00DC11F5">
              <w:t>Параллельно осваиваемые</w:t>
            </w:r>
            <w:r>
              <w:t xml:space="preserve"> дисциплины</w:t>
            </w:r>
          </w:p>
        </w:tc>
        <w:tc>
          <w:tcPr>
            <w:tcW w:w="3544" w:type="dxa"/>
          </w:tcPr>
          <w:p w:rsidR="00553EA9" w:rsidRPr="00DC11F5" w:rsidRDefault="00553EA9" w:rsidP="00571882">
            <w:pPr>
              <w:suppressAutoHyphens/>
              <w:jc w:val="center"/>
            </w:pPr>
            <w:r w:rsidRPr="00DC11F5">
              <w:t>Последующие дисциплины</w:t>
            </w:r>
          </w:p>
        </w:tc>
      </w:tr>
      <w:tr w:rsidR="00553EA9" w:rsidRPr="00DC11F5" w:rsidTr="00F87DF6">
        <w:tc>
          <w:tcPr>
            <w:tcW w:w="1565" w:type="dxa"/>
          </w:tcPr>
          <w:p w:rsidR="00553EA9" w:rsidRPr="00DC11F5" w:rsidRDefault="00553EA9" w:rsidP="00637074">
            <w:pPr>
              <w:suppressAutoHyphens/>
              <w:jc w:val="both"/>
            </w:pPr>
            <w:r>
              <w:t>ОП</w:t>
            </w:r>
            <w:r w:rsidRPr="00DC11F5">
              <w:t>К-</w:t>
            </w:r>
            <w:r>
              <w:t>3</w:t>
            </w:r>
          </w:p>
        </w:tc>
        <w:tc>
          <w:tcPr>
            <w:tcW w:w="2087" w:type="dxa"/>
          </w:tcPr>
          <w:p w:rsidR="00553EA9" w:rsidRPr="009658B9" w:rsidRDefault="00553EA9" w:rsidP="00637074">
            <w:pPr>
              <w:suppressAutoHyphens/>
              <w:jc w:val="both"/>
            </w:pPr>
            <w:r>
              <w:t>Экономика</w:t>
            </w:r>
          </w:p>
        </w:tc>
        <w:tc>
          <w:tcPr>
            <w:tcW w:w="2835" w:type="dxa"/>
          </w:tcPr>
          <w:p w:rsidR="00553EA9" w:rsidRPr="00DC11F5" w:rsidRDefault="00553EA9" w:rsidP="00F87DF6">
            <w:pPr>
              <w:jc w:val="both"/>
            </w:pPr>
            <w:r>
              <w:t>Экономика</w:t>
            </w:r>
          </w:p>
        </w:tc>
        <w:tc>
          <w:tcPr>
            <w:tcW w:w="3544" w:type="dxa"/>
          </w:tcPr>
          <w:p w:rsidR="00553EA9" w:rsidRDefault="00553EA9" w:rsidP="00C74A38">
            <w:pPr>
              <w:jc w:val="both"/>
            </w:pPr>
            <w:r>
              <w:t>Финансы и кредит</w:t>
            </w:r>
          </w:p>
          <w:p w:rsidR="00553EA9" w:rsidRDefault="00553EA9" w:rsidP="00C74A38">
            <w:pPr>
              <w:jc w:val="both"/>
            </w:pPr>
            <w:r>
              <w:t>Основы предпринимательской деятельности</w:t>
            </w:r>
          </w:p>
          <w:p w:rsidR="00553EA9" w:rsidRDefault="00553EA9" w:rsidP="00C74A38">
            <w:pPr>
              <w:jc w:val="both"/>
            </w:pPr>
            <w:r>
              <w:lastRenderedPageBreak/>
              <w:t>Теория отраслевых рынков</w:t>
            </w:r>
          </w:p>
          <w:p w:rsidR="00553EA9" w:rsidRPr="00E80F41" w:rsidRDefault="00553EA9" w:rsidP="00C74A38">
            <w:pPr>
              <w:jc w:val="both"/>
            </w:pPr>
            <w:r>
              <w:t>Экономика и охрана труда</w:t>
            </w:r>
          </w:p>
        </w:tc>
      </w:tr>
    </w:tbl>
    <w:p w:rsidR="00553EA9" w:rsidRPr="00DC11F5" w:rsidRDefault="00553EA9" w:rsidP="00E8101E">
      <w:pPr>
        <w:suppressAutoHyphens/>
        <w:ind w:firstLine="709"/>
        <w:jc w:val="both"/>
        <w:rPr>
          <w:highlight w:val="yellow"/>
        </w:rPr>
      </w:pPr>
    </w:p>
    <w:p w:rsidR="00553EA9" w:rsidRPr="00EE58E5" w:rsidRDefault="00553EA9" w:rsidP="00FF40E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553EA9" w:rsidRPr="00DC11F5" w:rsidRDefault="00553EA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53EA9" w:rsidRPr="00DC11F5" w:rsidRDefault="00553EA9" w:rsidP="00E8101E">
      <w:pPr>
        <w:suppressAutoHyphens/>
        <w:ind w:firstLine="709"/>
        <w:jc w:val="both"/>
        <w:rPr>
          <w:highlight w:val="yellow"/>
        </w:rPr>
      </w:pPr>
    </w:p>
    <w:p w:rsidR="00553EA9" w:rsidRPr="00DC11F5" w:rsidRDefault="00553EA9" w:rsidP="00034A75">
      <w:pPr>
        <w:pStyle w:val="a3"/>
        <w:numPr>
          <w:ilvl w:val="0"/>
          <w:numId w:val="2"/>
        </w:numPr>
        <w:jc w:val="both"/>
        <w:rPr>
          <w:b/>
          <w:i/>
        </w:rPr>
      </w:pPr>
      <w:r w:rsidRPr="00DC11F5">
        <w:rPr>
          <w:b/>
          <w:i/>
        </w:rPr>
        <w:t>Объем дисциплины</w:t>
      </w:r>
    </w:p>
    <w:p w:rsidR="00553EA9" w:rsidRPr="00DC11F5" w:rsidRDefault="00553EA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53EA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rPr>
                <w:lang w:val="en-US"/>
              </w:rPr>
            </w:pPr>
            <w:r w:rsidRPr="00DC11F5">
              <w:rPr>
                <w:b/>
                <w:bCs/>
                <w:i/>
                <w:iCs/>
              </w:rPr>
              <w:t>Формы обучения</w:t>
            </w:r>
          </w:p>
        </w:tc>
      </w:tr>
      <w:tr w:rsidR="00553EA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rPr>
                <w:lang w:val="en-US"/>
              </w:rPr>
            </w:pPr>
            <w:r>
              <w:rPr>
                <w:b/>
                <w:bCs/>
                <w:i/>
                <w:iCs/>
              </w:rPr>
              <w:t>Очно-з</w:t>
            </w:r>
            <w:r w:rsidRPr="00DC11F5">
              <w:rPr>
                <w:b/>
                <w:bCs/>
                <w:i/>
                <w:iCs/>
              </w:rPr>
              <w:t>аочная</w:t>
            </w:r>
          </w:p>
        </w:tc>
      </w:tr>
      <w:tr w:rsidR="00553EA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rPr>
                <w:lang w:val="en-US"/>
              </w:rPr>
            </w:pPr>
            <w:r>
              <w:rPr>
                <w:color w:val="000000"/>
              </w:rPr>
              <w:t>3/108</w:t>
            </w:r>
          </w:p>
        </w:tc>
      </w:tr>
      <w:tr w:rsidR="00553EA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A473A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rPr>
                <w:color w:val="000000"/>
              </w:rPr>
            </w:pPr>
            <w:r>
              <w:rPr>
                <w:color w:val="000000"/>
              </w:rPr>
              <w:t>4</w:t>
            </w:r>
          </w:p>
        </w:tc>
      </w:tr>
      <w:tr w:rsidR="00553EA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pPr>
          </w:p>
        </w:tc>
      </w:tr>
      <w:tr w:rsidR="00553EA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53EA9" w:rsidRPr="00DC11F5" w:rsidRDefault="00553EA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0A5A62" w:rsidRDefault="00553EA9"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BE57FE" w:rsidRDefault="00553EA9" w:rsidP="00637074">
            <w:pPr>
              <w:jc w:val="center"/>
            </w:pPr>
            <w:r>
              <w:t>10</w:t>
            </w:r>
          </w:p>
        </w:tc>
      </w:tr>
      <w:tr w:rsidR="00553EA9" w:rsidRPr="00DC11F5" w:rsidTr="00637074">
        <w:trPr>
          <w:trHeight w:val="1"/>
        </w:trPr>
        <w:tc>
          <w:tcPr>
            <w:tcW w:w="250" w:type="dxa"/>
            <w:vMerge/>
            <w:tcBorders>
              <w:left w:val="single" w:sz="2" w:space="0" w:color="000000"/>
              <w:right w:val="single" w:sz="2" w:space="0" w:color="000000"/>
            </w:tcBorders>
            <w:shd w:val="clear" w:color="000000" w:fill="FFFFFF"/>
          </w:tcPr>
          <w:p w:rsidR="00553EA9" w:rsidRPr="00DC11F5" w:rsidRDefault="00553EA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A473AF">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A473AF">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BE57FE" w:rsidRDefault="00553EA9" w:rsidP="000A5A62">
            <w:pPr>
              <w:jc w:val="center"/>
            </w:pPr>
            <w:r>
              <w:t>20</w:t>
            </w:r>
          </w:p>
        </w:tc>
      </w:tr>
      <w:tr w:rsidR="00553EA9" w:rsidRPr="00DC11F5" w:rsidTr="00637074">
        <w:trPr>
          <w:trHeight w:val="1"/>
        </w:trPr>
        <w:tc>
          <w:tcPr>
            <w:tcW w:w="250" w:type="dxa"/>
            <w:vMerge/>
            <w:tcBorders>
              <w:left w:val="single" w:sz="2" w:space="0" w:color="000000"/>
              <w:right w:val="single" w:sz="2" w:space="0" w:color="000000"/>
            </w:tcBorders>
            <w:shd w:val="clear" w:color="000000" w:fill="FFFFFF"/>
          </w:tcPr>
          <w:p w:rsidR="00553EA9" w:rsidRPr="00DC11F5" w:rsidRDefault="00553EA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3F2293" w:rsidRDefault="00553EA9" w:rsidP="00A473AF">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0A5A62" w:rsidRDefault="00553EA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0A5A62" w:rsidRDefault="00553EA9" w:rsidP="000A5A62">
            <w:pPr>
              <w:jc w:val="center"/>
            </w:pPr>
          </w:p>
        </w:tc>
      </w:tr>
      <w:tr w:rsidR="00553EA9" w:rsidRPr="00DC11F5" w:rsidTr="00637074">
        <w:trPr>
          <w:trHeight w:val="1"/>
        </w:trPr>
        <w:tc>
          <w:tcPr>
            <w:tcW w:w="250" w:type="dxa"/>
            <w:vMerge/>
            <w:tcBorders>
              <w:left w:val="single" w:sz="2" w:space="0" w:color="000000"/>
              <w:right w:val="single" w:sz="2" w:space="0" w:color="000000"/>
            </w:tcBorders>
            <w:shd w:val="clear" w:color="000000" w:fill="FFFFFF"/>
          </w:tcPr>
          <w:p w:rsidR="00553EA9" w:rsidRPr="00DC11F5" w:rsidRDefault="00553EA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FD2413" w:rsidRDefault="00553EA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0A5A62">
            <w:pPr>
              <w:jc w:val="center"/>
              <w:rPr>
                <w:lang w:val="en-US"/>
              </w:rPr>
            </w:pPr>
          </w:p>
        </w:tc>
      </w:tr>
      <w:tr w:rsidR="00553EA9" w:rsidRPr="00DC11F5" w:rsidTr="00637074">
        <w:trPr>
          <w:trHeight w:val="1"/>
        </w:trPr>
        <w:tc>
          <w:tcPr>
            <w:tcW w:w="250" w:type="dxa"/>
            <w:vMerge/>
            <w:tcBorders>
              <w:left w:val="single" w:sz="2" w:space="0" w:color="000000"/>
              <w:right w:val="single" w:sz="2" w:space="0" w:color="000000"/>
            </w:tcBorders>
            <w:shd w:val="clear" w:color="000000" w:fill="FFFFFF"/>
          </w:tcPr>
          <w:p w:rsidR="00553EA9" w:rsidRPr="00DC11F5" w:rsidRDefault="00553EA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EA9" w:rsidRDefault="00553EA9"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Default="00553EA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0A5A62">
            <w:pPr>
              <w:jc w:val="center"/>
              <w:rPr>
                <w:lang w:val="en-US"/>
              </w:rPr>
            </w:pPr>
          </w:p>
        </w:tc>
      </w:tr>
      <w:tr w:rsidR="00553EA9" w:rsidRPr="00DC11F5" w:rsidTr="00637074">
        <w:trPr>
          <w:trHeight w:val="1"/>
        </w:trPr>
        <w:tc>
          <w:tcPr>
            <w:tcW w:w="250" w:type="dxa"/>
            <w:vMerge/>
            <w:tcBorders>
              <w:left w:val="single" w:sz="2" w:space="0" w:color="000000"/>
              <w:right w:val="single" w:sz="2" w:space="0" w:color="000000"/>
            </w:tcBorders>
            <w:shd w:val="clear" w:color="000000" w:fill="FFFFFF"/>
          </w:tcPr>
          <w:p w:rsidR="00553EA9" w:rsidRPr="00DC11F5" w:rsidRDefault="00553EA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0A5A6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B13684" w:rsidRDefault="00553EA9" w:rsidP="00A473AF">
            <w:pPr>
              <w:jc w:val="center"/>
            </w:pPr>
            <w:r>
              <w:t xml:space="preserve">2 </w:t>
            </w:r>
          </w:p>
          <w:p w:rsidR="00553EA9" w:rsidRPr="00B13684" w:rsidRDefault="00553EA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BE57FE" w:rsidRDefault="00553EA9" w:rsidP="000A5A62">
            <w:pPr>
              <w:jc w:val="center"/>
            </w:pPr>
            <w:r>
              <w:t>2</w:t>
            </w:r>
          </w:p>
        </w:tc>
      </w:tr>
      <w:tr w:rsidR="00553EA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0A5A62">
            <w:pPr>
              <w:jc w:val="center"/>
              <w:rPr>
                <w:lang w:val="en-US"/>
              </w:rP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BE57FE" w:rsidRDefault="00553EA9" w:rsidP="000A5A62">
            <w:pPr>
              <w:jc w:val="center"/>
            </w:pPr>
            <w:r>
              <w:t>76</w:t>
            </w:r>
          </w:p>
        </w:tc>
      </w:tr>
    </w:tbl>
    <w:p w:rsidR="00553EA9" w:rsidRPr="00DC11F5" w:rsidRDefault="00553EA9" w:rsidP="001E43EC">
      <w:pPr>
        <w:ind w:left="360"/>
        <w:jc w:val="both"/>
      </w:pPr>
    </w:p>
    <w:p w:rsidR="00553EA9" w:rsidRPr="00DC11F5" w:rsidRDefault="00553EA9" w:rsidP="00292248">
      <w:pPr>
        <w:autoSpaceDE w:val="0"/>
        <w:autoSpaceDN w:val="0"/>
        <w:adjustRightInd w:val="0"/>
        <w:jc w:val="both"/>
        <w:rPr>
          <w:b/>
          <w:bCs/>
          <w:i/>
          <w:iCs/>
        </w:rPr>
      </w:pPr>
    </w:p>
    <w:p w:rsidR="00553EA9" w:rsidRPr="00DC11F5" w:rsidRDefault="00553EA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53EA9" w:rsidRPr="00DC11F5" w:rsidRDefault="00553EA9" w:rsidP="0099483A">
      <w:pPr>
        <w:pStyle w:val="a3"/>
        <w:ind w:left="502"/>
        <w:jc w:val="both"/>
        <w:rPr>
          <w:b/>
          <w:i/>
        </w:rPr>
      </w:pPr>
    </w:p>
    <w:p w:rsidR="00553EA9" w:rsidRPr="00DC11F5" w:rsidRDefault="00553EA9" w:rsidP="00034A75">
      <w:pPr>
        <w:pStyle w:val="a3"/>
        <w:ind w:left="862"/>
        <w:rPr>
          <w:b/>
        </w:rPr>
      </w:pPr>
      <w:r w:rsidRPr="00DC11F5">
        <w:rPr>
          <w:b/>
        </w:rPr>
        <w:t>4.1Распределение часов по разделам/темам и видам работы</w:t>
      </w:r>
    </w:p>
    <w:p w:rsidR="00553EA9" w:rsidRPr="00DC11F5" w:rsidRDefault="00553EA9" w:rsidP="00A430D9">
      <w:pPr>
        <w:pStyle w:val="a3"/>
        <w:ind w:left="1724"/>
        <w:jc w:val="both"/>
        <w:rPr>
          <w:b/>
        </w:rPr>
      </w:pPr>
      <w:r w:rsidRPr="00DC11F5">
        <w:rPr>
          <w:b/>
        </w:rPr>
        <w:t>4.1.1Очная форма обучения</w:t>
      </w:r>
    </w:p>
    <w:p w:rsidR="00553EA9" w:rsidRDefault="00553EA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261"/>
        <w:gridCol w:w="869"/>
        <w:gridCol w:w="1035"/>
        <w:gridCol w:w="838"/>
        <w:gridCol w:w="2142"/>
      </w:tblGrid>
      <w:tr w:rsidR="00553EA9" w:rsidRPr="00DC11F5" w:rsidTr="0085174D">
        <w:tc>
          <w:tcPr>
            <w:tcW w:w="675" w:type="dxa"/>
            <w:vMerge w:val="restart"/>
          </w:tcPr>
          <w:p w:rsidR="00553EA9" w:rsidRPr="00DC11F5" w:rsidRDefault="00553EA9" w:rsidP="00935672">
            <w:pPr>
              <w:jc w:val="center"/>
              <w:rPr>
                <w:b/>
              </w:rPr>
            </w:pPr>
          </w:p>
          <w:p w:rsidR="00553EA9" w:rsidRPr="00DC11F5" w:rsidRDefault="00553EA9" w:rsidP="00935672">
            <w:pPr>
              <w:jc w:val="center"/>
              <w:rPr>
                <w:b/>
              </w:rPr>
            </w:pPr>
            <w:r w:rsidRPr="00DC11F5">
              <w:rPr>
                <w:b/>
              </w:rPr>
              <w:t>№ п/п</w:t>
            </w:r>
          </w:p>
        </w:tc>
        <w:tc>
          <w:tcPr>
            <w:tcW w:w="3261" w:type="dxa"/>
            <w:vMerge w:val="restart"/>
          </w:tcPr>
          <w:p w:rsidR="00553EA9" w:rsidRPr="00DC11F5" w:rsidRDefault="00553EA9" w:rsidP="00935672">
            <w:pPr>
              <w:jc w:val="center"/>
              <w:rPr>
                <w:b/>
              </w:rPr>
            </w:pPr>
          </w:p>
          <w:p w:rsidR="00553EA9" w:rsidRPr="00DC11F5" w:rsidRDefault="00553EA9" w:rsidP="00935672">
            <w:pPr>
              <w:jc w:val="center"/>
              <w:rPr>
                <w:b/>
              </w:rPr>
            </w:pPr>
            <w:r w:rsidRPr="00DC11F5">
              <w:rPr>
                <w:b/>
              </w:rPr>
              <w:t>Раздел/тема</w:t>
            </w:r>
          </w:p>
        </w:tc>
        <w:tc>
          <w:tcPr>
            <w:tcW w:w="4884" w:type="dxa"/>
            <w:gridSpan w:val="4"/>
          </w:tcPr>
          <w:p w:rsidR="00553EA9" w:rsidRPr="00DC11F5" w:rsidRDefault="00553EA9" w:rsidP="00935672">
            <w:pPr>
              <w:jc w:val="center"/>
              <w:rPr>
                <w:b/>
              </w:rPr>
            </w:pPr>
            <w:r w:rsidRPr="00DC11F5">
              <w:rPr>
                <w:b/>
              </w:rPr>
              <w:t>Виды учебной работы (в часах)</w:t>
            </w:r>
          </w:p>
        </w:tc>
      </w:tr>
      <w:tr w:rsidR="00553EA9" w:rsidRPr="00DC11F5" w:rsidTr="0085174D">
        <w:tc>
          <w:tcPr>
            <w:tcW w:w="675" w:type="dxa"/>
            <w:vMerge/>
          </w:tcPr>
          <w:p w:rsidR="00553EA9" w:rsidRPr="00DC11F5" w:rsidRDefault="00553EA9" w:rsidP="00935672">
            <w:pPr>
              <w:jc w:val="center"/>
              <w:rPr>
                <w:b/>
              </w:rPr>
            </w:pPr>
          </w:p>
        </w:tc>
        <w:tc>
          <w:tcPr>
            <w:tcW w:w="3261" w:type="dxa"/>
            <w:vMerge/>
          </w:tcPr>
          <w:p w:rsidR="00553EA9" w:rsidRPr="00DC11F5" w:rsidRDefault="00553EA9" w:rsidP="00935672">
            <w:pPr>
              <w:jc w:val="center"/>
              <w:rPr>
                <w:b/>
              </w:rPr>
            </w:pPr>
          </w:p>
        </w:tc>
        <w:tc>
          <w:tcPr>
            <w:tcW w:w="2742" w:type="dxa"/>
            <w:gridSpan w:val="3"/>
          </w:tcPr>
          <w:p w:rsidR="00553EA9" w:rsidRPr="00DC11F5" w:rsidRDefault="00553EA9" w:rsidP="00935672">
            <w:pPr>
              <w:jc w:val="center"/>
              <w:rPr>
                <w:b/>
              </w:rPr>
            </w:pPr>
            <w:r w:rsidRPr="00DC11F5">
              <w:rPr>
                <w:b/>
              </w:rPr>
              <w:t>Аудиторная работа</w:t>
            </w:r>
          </w:p>
        </w:tc>
        <w:tc>
          <w:tcPr>
            <w:tcW w:w="2142" w:type="dxa"/>
            <w:vMerge w:val="restart"/>
          </w:tcPr>
          <w:p w:rsidR="00553EA9" w:rsidRPr="00DC11F5" w:rsidRDefault="00553EA9" w:rsidP="00935672">
            <w:pPr>
              <w:jc w:val="center"/>
              <w:rPr>
                <w:b/>
              </w:rPr>
            </w:pPr>
            <w:r w:rsidRPr="00DC11F5">
              <w:rPr>
                <w:b/>
              </w:rPr>
              <w:t>Самостоятельная работа</w:t>
            </w:r>
          </w:p>
        </w:tc>
      </w:tr>
      <w:tr w:rsidR="00553EA9" w:rsidRPr="00DC11F5" w:rsidTr="0085174D">
        <w:tc>
          <w:tcPr>
            <w:tcW w:w="675" w:type="dxa"/>
            <w:vMerge/>
          </w:tcPr>
          <w:p w:rsidR="00553EA9" w:rsidRPr="00DC11F5" w:rsidRDefault="00553EA9" w:rsidP="00935672">
            <w:pPr>
              <w:jc w:val="both"/>
            </w:pPr>
          </w:p>
        </w:tc>
        <w:tc>
          <w:tcPr>
            <w:tcW w:w="3261" w:type="dxa"/>
            <w:vMerge/>
          </w:tcPr>
          <w:p w:rsidR="00553EA9" w:rsidRPr="00DC11F5" w:rsidRDefault="00553EA9" w:rsidP="00935672">
            <w:pPr>
              <w:jc w:val="both"/>
            </w:pPr>
          </w:p>
        </w:tc>
        <w:tc>
          <w:tcPr>
            <w:tcW w:w="869" w:type="dxa"/>
          </w:tcPr>
          <w:p w:rsidR="00553EA9" w:rsidRPr="00DC11F5" w:rsidRDefault="00553EA9" w:rsidP="00935672">
            <w:pPr>
              <w:jc w:val="center"/>
              <w:rPr>
                <w:b/>
              </w:rPr>
            </w:pPr>
            <w:r w:rsidRPr="00DC11F5">
              <w:rPr>
                <w:b/>
              </w:rPr>
              <w:t>ЛЗ</w:t>
            </w:r>
          </w:p>
        </w:tc>
        <w:tc>
          <w:tcPr>
            <w:tcW w:w="1035" w:type="dxa"/>
          </w:tcPr>
          <w:p w:rsidR="00553EA9" w:rsidRPr="00DC11F5" w:rsidRDefault="00553EA9" w:rsidP="00935672">
            <w:pPr>
              <w:jc w:val="center"/>
              <w:rPr>
                <w:b/>
              </w:rPr>
            </w:pPr>
            <w:r w:rsidRPr="00DC11F5">
              <w:rPr>
                <w:b/>
              </w:rPr>
              <w:t>ПЗ</w:t>
            </w:r>
          </w:p>
        </w:tc>
        <w:tc>
          <w:tcPr>
            <w:tcW w:w="838" w:type="dxa"/>
          </w:tcPr>
          <w:p w:rsidR="00553EA9" w:rsidRPr="00DC11F5" w:rsidRDefault="00553EA9" w:rsidP="00B97BE2">
            <w:pPr>
              <w:rPr>
                <w:b/>
              </w:rPr>
            </w:pPr>
            <w:r w:rsidRPr="00DC11F5">
              <w:rPr>
                <w:b/>
              </w:rPr>
              <w:t>ЛабЗ</w:t>
            </w:r>
          </w:p>
        </w:tc>
        <w:tc>
          <w:tcPr>
            <w:tcW w:w="2142" w:type="dxa"/>
            <w:vMerge/>
          </w:tcPr>
          <w:p w:rsidR="00553EA9" w:rsidRPr="00DC11F5" w:rsidRDefault="00553EA9" w:rsidP="00935672">
            <w:pPr>
              <w:jc w:val="both"/>
            </w:pPr>
          </w:p>
        </w:tc>
      </w:tr>
      <w:tr w:rsidR="00553EA9" w:rsidRPr="00DC11F5" w:rsidTr="00FD1EEC">
        <w:tc>
          <w:tcPr>
            <w:tcW w:w="8820" w:type="dxa"/>
            <w:gridSpan w:val="6"/>
          </w:tcPr>
          <w:p w:rsidR="00553EA9" w:rsidRPr="00DC11F5" w:rsidRDefault="00553EA9" w:rsidP="00935672">
            <w:pPr>
              <w:jc w:val="center"/>
            </w:pPr>
            <w:r>
              <w:t>1 семестр</w:t>
            </w:r>
          </w:p>
        </w:tc>
      </w:tr>
      <w:tr w:rsidR="00553EA9" w:rsidRPr="00DC11F5" w:rsidTr="0085174D">
        <w:tc>
          <w:tcPr>
            <w:tcW w:w="675" w:type="dxa"/>
          </w:tcPr>
          <w:p w:rsidR="00553EA9" w:rsidRPr="00DC11F5" w:rsidRDefault="00553EA9" w:rsidP="00F0399E">
            <w:pPr>
              <w:pStyle w:val="a3"/>
              <w:numPr>
                <w:ilvl w:val="0"/>
                <w:numId w:val="8"/>
              </w:numPr>
              <w:ind w:left="0"/>
              <w:jc w:val="both"/>
            </w:pPr>
            <w:r>
              <w:t>1</w:t>
            </w:r>
          </w:p>
        </w:tc>
        <w:tc>
          <w:tcPr>
            <w:tcW w:w="3261" w:type="dxa"/>
          </w:tcPr>
          <w:p w:rsidR="00553EA9" w:rsidRPr="00AA61C5" w:rsidRDefault="00553EA9" w:rsidP="0085174D">
            <w:pPr>
              <w:pStyle w:val="TableParagraph"/>
              <w:ind w:left="0" w:right="249"/>
              <w:jc w:val="both"/>
              <w:rPr>
                <w:sz w:val="24"/>
                <w:szCs w:val="24"/>
              </w:rPr>
            </w:pPr>
            <w:r w:rsidRPr="00FD1EEC">
              <w:rPr>
                <w:sz w:val="24"/>
                <w:szCs w:val="24"/>
              </w:rPr>
              <w:t>Основные этапы развития, предмет, объект изучения и задачиэкономическойисоц</w:t>
            </w:r>
            <w:r w:rsidRPr="00FD1EEC">
              <w:rPr>
                <w:sz w:val="24"/>
                <w:szCs w:val="24"/>
              </w:rPr>
              <w:lastRenderedPageBreak/>
              <w:t>иальнойгеографии</w:t>
            </w:r>
          </w:p>
        </w:tc>
        <w:tc>
          <w:tcPr>
            <w:tcW w:w="869" w:type="dxa"/>
          </w:tcPr>
          <w:p w:rsidR="00553EA9" w:rsidRDefault="00553EA9" w:rsidP="00935672">
            <w:pPr>
              <w:jc w:val="center"/>
            </w:pPr>
            <w:r>
              <w:lastRenderedPageBreak/>
              <w:t>2</w:t>
            </w:r>
          </w:p>
          <w:p w:rsidR="00553EA9" w:rsidRPr="00DC11F5" w:rsidRDefault="00553EA9" w:rsidP="00935672">
            <w:pPr>
              <w:jc w:val="center"/>
            </w:pPr>
          </w:p>
        </w:tc>
        <w:tc>
          <w:tcPr>
            <w:tcW w:w="1035" w:type="dxa"/>
          </w:tcPr>
          <w:p w:rsidR="00553EA9" w:rsidRPr="00DC11F5" w:rsidRDefault="00553EA9" w:rsidP="00935672">
            <w:pPr>
              <w:jc w:val="center"/>
            </w:pPr>
            <w:r>
              <w:t>2</w:t>
            </w:r>
          </w:p>
        </w:tc>
        <w:tc>
          <w:tcPr>
            <w:tcW w:w="838" w:type="dxa"/>
          </w:tcPr>
          <w:p w:rsidR="00553EA9" w:rsidRPr="00DC11F5" w:rsidRDefault="00553EA9" w:rsidP="00935672">
            <w:pPr>
              <w:jc w:val="center"/>
            </w:pPr>
          </w:p>
        </w:tc>
        <w:tc>
          <w:tcPr>
            <w:tcW w:w="2142" w:type="dxa"/>
          </w:tcPr>
          <w:p w:rsidR="00553EA9" w:rsidRPr="00DC11F5" w:rsidRDefault="00553EA9" w:rsidP="00935672">
            <w:pPr>
              <w:jc w:val="center"/>
            </w:pPr>
            <w:r>
              <w:t>3</w:t>
            </w:r>
          </w:p>
        </w:tc>
      </w:tr>
      <w:tr w:rsidR="00553EA9" w:rsidRPr="00DC11F5" w:rsidTr="0085174D">
        <w:tc>
          <w:tcPr>
            <w:tcW w:w="675" w:type="dxa"/>
          </w:tcPr>
          <w:p w:rsidR="00553EA9" w:rsidRDefault="00553EA9" w:rsidP="0085174D">
            <w:pPr>
              <w:pStyle w:val="a3"/>
              <w:numPr>
                <w:ilvl w:val="0"/>
                <w:numId w:val="8"/>
              </w:numPr>
              <w:ind w:left="0"/>
              <w:jc w:val="both"/>
            </w:pPr>
            <w:r>
              <w:lastRenderedPageBreak/>
              <w:t>2</w:t>
            </w:r>
          </w:p>
        </w:tc>
        <w:tc>
          <w:tcPr>
            <w:tcW w:w="3261" w:type="dxa"/>
          </w:tcPr>
          <w:p w:rsidR="00553EA9" w:rsidRPr="0085174D" w:rsidRDefault="00553EA9" w:rsidP="0085174D">
            <w:pPr>
              <w:pStyle w:val="TableParagraph"/>
              <w:ind w:left="0" w:right="93"/>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Pr="00DC11F5" w:rsidRDefault="00553EA9" w:rsidP="0085174D">
            <w:pPr>
              <w:jc w:val="center"/>
            </w:pPr>
            <w:r>
              <w:t>5</w:t>
            </w:r>
          </w:p>
        </w:tc>
      </w:tr>
      <w:tr w:rsidR="00553EA9" w:rsidRPr="00DC11F5" w:rsidTr="0085174D">
        <w:tc>
          <w:tcPr>
            <w:tcW w:w="675" w:type="dxa"/>
          </w:tcPr>
          <w:p w:rsidR="00553EA9" w:rsidRDefault="00553EA9" w:rsidP="0085174D">
            <w:pPr>
              <w:pStyle w:val="a3"/>
              <w:numPr>
                <w:ilvl w:val="0"/>
                <w:numId w:val="8"/>
              </w:numPr>
              <w:ind w:left="0"/>
              <w:jc w:val="both"/>
            </w:pPr>
            <w:r>
              <w:t>3</w:t>
            </w:r>
          </w:p>
        </w:tc>
        <w:tc>
          <w:tcPr>
            <w:tcW w:w="3261" w:type="dxa"/>
          </w:tcPr>
          <w:p w:rsidR="00553EA9" w:rsidRPr="0085174D" w:rsidRDefault="00553EA9" w:rsidP="0085174D">
            <w:pPr>
              <w:pStyle w:val="TableParagraph"/>
              <w:ind w:left="0" w:right="93"/>
              <w:jc w:val="both"/>
              <w:rPr>
                <w:sz w:val="24"/>
                <w:szCs w:val="24"/>
              </w:rPr>
            </w:pPr>
            <w:r w:rsidRPr="0085174D">
              <w:rPr>
                <w:sz w:val="24"/>
                <w:szCs w:val="24"/>
              </w:rPr>
              <w:t>Политическаякартамира</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Default="00553EA9" w:rsidP="0085174D">
            <w:pPr>
              <w:jc w:val="center"/>
            </w:pPr>
            <w:r>
              <w:t>5</w:t>
            </w:r>
          </w:p>
        </w:tc>
      </w:tr>
      <w:tr w:rsidR="00553EA9" w:rsidRPr="00DC11F5" w:rsidTr="0085174D">
        <w:trPr>
          <w:trHeight w:val="350"/>
        </w:trPr>
        <w:tc>
          <w:tcPr>
            <w:tcW w:w="675" w:type="dxa"/>
          </w:tcPr>
          <w:p w:rsidR="00553EA9" w:rsidRDefault="00553EA9" w:rsidP="0085174D">
            <w:pPr>
              <w:pStyle w:val="a3"/>
              <w:numPr>
                <w:ilvl w:val="0"/>
                <w:numId w:val="8"/>
              </w:numPr>
              <w:ind w:left="0"/>
              <w:jc w:val="both"/>
            </w:pPr>
            <w:r>
              <w:t>4</w:t>
            </w:r>
          </w:p>
        </w:tc>
        <w:tc>
          <w:tcPr>
            <w:tcW w:w="3261" w:type="dxa"/>
          </w:tcPr>
          <w:p w:rsidR="00553EA9" w:rsidRPr="0085174D" w:rsidRDefault="00553EA9" w:rsidP="0085174D">
            <w:pPr>
              <w:pStyle w:val="TableParagraph"/>
              <w:ind w:left="0" w:right="94"/>
              <w:jc w:val="both"/>
              <w:rPr>
                <w:sz w:val="24"/>
                <w:szCs w:val="24"/>
              </w:rPr>
            </w:pPr>
            <w:r w:rsidRPr="0085174D">
              <w:rPr>
                <w:sz w:val="24"/>
                <w:szCs w:val="24"/>
              </w:rPr>
              <w:t>Население земного шара и основныедемографическиепроцессы</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Pr="00DC11F5" w:rsidRDefault="00553EA9" w:rsidP="0085174D">
            <w:pPr>
              <w:jc w:val="center"/>
            </w:pPr>
            <w:r>
              <w:t>5</w:t>
            </w:r>
          </w:p>
        </w:tc>
      </w:tr>
      <w:tr w:rsidR="00553EA9" w:rsidRPr="00DC11F5" w:rsidTr="0085174D">
        <w:trPr>
          <w:trHeight w:val="350"/>
        </w:trPr>
        <w:tc>
          <w:tcPr>
            <w:tcW w:w="675" w:type="dxa"/>
          </w:tcPr>
          <w:p w:rsidR="00553EA9" w:rsidRDefault="00553EA9" w:rsidP="0085174D">
            <w:pPr>
              <w:pStyle w:val="a3"/>
              <w:numPr>
                <w:ilvl w:val="0"/>
                <w:numId w:val="8"/>
              </w:numPr>
              <w:ind w:left="0"/>
              <w:jc w:val="both"/>
            </w:pPr>
            <w:r>
              <w:t>5</w:t>
            </w:r>
          </w:p>
        </w:tc>
        <w:tc>
          <w:tcPr>
            <w:tcW w:w="3261" w:type="dxa"/>
          </w:tcPr>
          <w:p w:rsidR="00553EA9" w:rsidRPr="0085174D" w:rsidRDefault="00553EA9" w:rsidP="00157331">
            <w:pPr>
              <w:pStyle w:val="TableParagraph"/>
              <w:ind w:left="0" w:right="91"/>
              <w:jc w:val="both"/>
              <w:rPr>
                <w:sz w:val="24"/>
                <w:szCs w:val="24"/>
              </w:rPr>
            </w:pPr>
            <w:r w:rsidRPr="0085174D">
              <w:rPr>
                <w:sz w:val="24"/>
                <w:szCs w:val="24"/>
              </w:rPr>
              <w:t>Географическиеосновыразмещенияотраслей</w:t>
            </w:r>
            <w:r>
              <w:rPr>
                <w:sz w:val="24"/>
                <w:szCs w:val="24"/>
              </w:rPr>
              <w:t>промышленности</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Pr="00DC11F5" w:rsidRDefault="00553EA9" w:rsidP="0085174D">
            <w:pPr>
              <w:jc w:val="center"/>
            </w:pPr>
            <w:r>
              <w:t>5</w:t>
            </w:r>
          </w:p>
        </w:tc>
      </w:tr>
      <w:tr w:rsidR="00553EA9" w:rsidRPr="00DC11F5" w:rsidTr="0085174D">
        <w:trPr>
          <w:trHeight w:val="350"/>
        </w:trPr>
        <w:tc>
          <w:tcPr>
            <w:tcW w:w="675" w:type="dxa"/>
          </w:tcPr>
          <w:p w:rsidR="00553EA9" w:rsidRDefault="00553EA9" w:rsidP="0085174D">
            <w:pPr>
              <w:pStyle w:val="a3"/>
              <w:numPr>
                <w:ilvl w:val="0"/>
                <w:numId w:val="8"/>
              </w:numPr>
              <w:ind w:left="0"/>
              <w:jc w:val="both"/>
            </w:pPr>
            <w:r>
              <w:t>6</w:t>
            </w:r>
          </w:p>
        </w:tc>
        <w:tc>
          <w:tcPr>
            <w:tcW w:w="3261" w:type="dxa"/>
          </w:tcPr>
          <w:p w:rsidR="00553EA9" w:rsidRPr="00157331" w:rsidRDefault="00553EA9" w:rsidP="00157331">
            <w:pPr>
              <w:pStyle w:val="TableParagraph"/>
              <w:ind w:left="0" w:right="110"/>
              <w:jc w:val="both"/>
              <w:rPr>
                <w:sz w:val="24"/>
              </w:rPr>
            </w:pPr>
            <w:r>
              <w:rPr>
                <w:sz w:val="24"/>
              </w:rPr>
              <w:t>Основы географии сельскогохозяйствамира</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Pr="00DC11F5" w:rsidRDefault="00553EA9" w:rsidP="0085174D">
            <w:pPr>
              <w:jc w:val="center"/>
            </w:pPr>
            <w:r>
              <w:t>5</w:t>
            </w:r>
          </w:p>
        </w:tc>
      </w:tr>
      <w:tr w:rsidR="00553EA9" w:rsidRPr="00DC11F5" w:rsidTr="0085174D">
        <w:trPr>
          <w:trHeight w:val="350"/>
        </w:trPr>
        <w:tc>
          <w:tcPr>
            <w:tcW w:w="675" w:type="dxa"/>
          </w:tcPr>
          <w:p w:rsidR="00553EA9" w:rsidRDefault="00553EA9" w:rsidP="0085174D">
            <w:pPr>
              <w:pStyle w:val="a3"/>
              <w:numPr>
                <w:ilvl w:val="0"/>
                <w:numId w:val="8"/>
              </w:numPr>
              <w:ind w:left="0"/>
              <w:jc w:val="both"/>
            </w:pPr>
            <w:r>
              <w:t>7</w:t>
            </w:r>
          </w:p>
        </w:tc>
        <w:tc>
          <w:tcPr>
            <w:tcW w:w="3261" w:type="dxa"/>
          </w:tcPr>
          <w:p w:rsidR="00553EA9" w:rsidRDefault="00553EA9" w:rsidP="00157331">
            <w:pPr>
              <w:pStyle w:val="TableParagraph"/>
              <w:ind w:left="0" w:right="110"/>
              <w:jc w:val="both"/>
              <w:rPr>
                <w:sz w:val="24"/>
              </w:rPr>
            </w:pPr>
            <w:r>
              <w:rPr>
                <w:sz w:val="24"/>
              </w:rPr>
              <w:t>География мировойтранспортнойсистемы</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Pr="00DC11F5" w:rsidRDefault="00553EA9" w:rsidP="0085174D">
            <w:pPr>
              <w:jc w:val="center"/>
            </w:pPr>
            <w:r>
              <w:t>5</w:t>
            </w:r>
          </w:p>
        </w:tc>
      </w:tr>
      <w:tr w:rsidR="00553EA9" w:rsidRPr="00DC11F5" w:rsidTr="0085174D">
        <w:trPr>
          <w:trHeight w:val="350"/>
        </w:trPr>
        <w:tc>
          <w:tcPr>
            <w:tcW w:w="675" w:type="dxa"/>
          </w:tcPr>
          <w:p w:rsidR="00553EA9" w:rsidRDefault="00553EA9" w:rsidP="0085174D">
            <w:pPr>
              <w:pStyle w:val="a3"/>
              <w:numPr>
                <w:ilvl w:val="0"/>
                <w:numId w:val="8"/>
              </w:numPr>
              <w:ind w:left="0"/>
              <w:jc w:val="both"/>
            </w:pPr>
            <w:r>
              <w:t>8</w:t>
            </w:r>
          </w:p>
        </w:tc>
        <w:tc>
          <w:tcPr>
            <w:tcW w:w="3261" w:type="dxa"/>
          </w:tcPr>
          <w:p w:rsidR="00553EA9" w:rsidRDefault="00553EA9" w:rsidP="00157331">
            <w:pPr>
              <w:pStyle w:val="TableParagraph"/>
              <w:ind w:left="0" w:right="110"/>
              <w:jc w:val="both"/>
              <w:rPr>
                <w:sz w:val="24"/>
              </w:rPr>
            </w:pPr>
            <w:r>
              <w:rPr>
                <w:sz w:val="24"/>
              </w:rPr>
              <w:t>Географические основы развития социальных комплексов</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Pr="00DC11F5" w:rsidRDefault="00553EA9" w:rsidP="0085174D">
            <w:pPr>
              <w:jc w:val="center"/>
            </w:pPr>
            <w:r>
              <w:t>5</w:t>
            </w:r>
          </w:p>
        </w:tc>
      </w:tr>
      <w:tr w:rsidR="00553EA9" w:rsidRPr="00DC11F5" w:rsidTr="0085174D">
        <w:trPr>
          <w:trHeight w:val="350"/>
        </w:trPr>
        <w:tc>
          <w:tcPr>
            <w:tcW w:w="675" w:type="dxa"/>
          </w:tcPr>
          <w:p w:rsidR="00553EA9" w:rsidRDefault="00553EA9" w:rsidP="00054783">
            <w:pPr>
              <w:pStyle w:val="a3"/>
              <w:ind w:left="0"/>
              <w:jc w:val="both"/>
            </w:pPr>
            <w:r>
              <w:t>9</w:t>
            </w:r>
          </w:p>
        </w:tc>
        <w:tc>
          <w:tcPr>
            <w:tcW w:w="3261" w:type="dxa"/>
          </w:tcPr>
          <w:p w:rsidR="00553EA9" w:rsidRPr="0085174D" w:rsidRDefault="00553EA9" w:rsidP="0085174D">
            <w:pPr>
              <w:pStyle w:val="TableParagraph"/>
              <w:ind w:left="0" w:right="93"/>
              <w:jc w:val="both"/>
              <w:rPr>
                <w:sz w:val="24"/>
                <w:szCs w:val="24"/>
              </w:rPr>
            </w:pPr>
            <w:r w:rsidRPr="0085174D">
              <w:rPr>
                <w:sz w:val="24"/>
                <w:szCs w:val="24"/>
              </w:rPr>
              <w:t>Географическое(территориальное) разделение труда. Экономическаяинтеграция</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Pr="00DC11F5" w:rsidRDefault="00553EA9" w:rsidP="0085174D">
            <w:pPr>
              <w:jc w:val="center"/>
            </w:pPr>
            <w:r>
              <w:t>5</w:t>
            </w:r>
          </w:p>
        </w:tc>
      </w:tr>
      <w:tr w:rsidR="00553EA9" w:rsidRPr="00DC11F5" w:rsidTr="0085174D">
        <w:trPr>
          <w:trHeight w:val="350"/>
        </w:trPr>
        <w:tc>
          <w:tcPr>
            <w:tcW w:w="675" w:type="dxa"/>
          </w:tcPr>
          <w:p w:rsidR="00553EA9" w:rsidRDefault="00553EA9" w:rsidP="00054783">
            <w:pPr>
              <w:pStyle w:val="a3"/>
              <w:ind w:left="0"/>
              <w:jc w:val="both"/>
            </w:pPr>
            <w:r>
              <w:t xml:space="preserve"> 10</w:t>
            </w:r>
          </w:p>
        </w:tc>
        <w:tc>
          <w:tcPr>
            <w:tcW w:w="3261" w:type="dxa"/>
          </w:tcPr>
          <w:p w:rsidR="00553EA9" w:rsidRPr="0085174D" w:rsidRDefault="00553EA9" w:rsidP="0085174D">
            <w:pPr>
              <w:pStyle w:val="TableParagraph"/>
              <w:ind w:left="0"/>
              <w:jc w:val="both"/>
              <w:rPr>
                <w:sz w:val="24"/>
                <w:szCs w:val="24"/>
              </w:rPr>
            </w:pPr>
            <w:r w:rsidRPr="0085174D">
              <w:rPr>
                <w:sz w:val="24"/>
                <w:szCs w:val="24"/>
              </w:rPr>
              <w:t>Важнейшиеглобальные</w:t>
            </w:r>
            <w:r>
              <w:rPr>
                <w:sz w:val="24"/>
                <w:szCs w:val="24"/>
              </w:rPr>
              <w:t>пробле</w:t>
            </w:r>
            <w:r w:rsidRPr="0085174D">
              <w:rPr>
                <w:sz w:val="24"/>
                <w:szCs w:val="24"/>
              </w:rPr>
              <w:t>мысовременности</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Pr="00DC11F5" w:rsidRDefault="00553EA9" w:rsidP="0085174D">
            <w:pPr>
              <w:jc w:val="center"/>
            </w:pPr>
            <w:r>
              <w:t>5</w:t>
            </w:r>
          </w:p>
        </w:tc>
      </w:tr>
      <w:tr w:rsidR="00553EA9" w:rsidRPr="00DC11F5" w:rsidTr="0085174D">
        <w:tc>
          <w:tcPr>
            <w:tcW w:w="675" w:type="dxa"/>
          </w:tcPr>
          <w:p w:rsidR="00553EA9" w:rsidRDefault="00553EA9" w:rsidP="00054783">
            <w:pPr>
              <w:pStyle w:val="a3"/>
              <w:ind w:left="0"/>
              <w:jc w:val="both"/>
            </w:pPr>
          </w:p>
        </w:tc>
        <w:tc>
          <w:tcPr>
            <w:tcW w:w="3261" w:type="dxa"/>
          </w:tcPr>
          <w:p w:rsidR="00553EA9" w:rsidRPr="000472E3" w:rsidRDefault="00553EA9" w:rsidP="0085174D">
            <w:r>
              <w:t xml:space="preserve">Итого </w:t>
            </w:r>
          </w:p>
        </w:tc>
        <w:tc>
          <w:tcPr>
            <w:tcW w:w="869" w:type="dxa"/>
          </w:tcPr>
          <w:p w:rsidR="00553EA9" w:rsidRDefault="00553EA9" w:rsidP="0085174D">
            <w:pPr>
              <w:jc w:val="center"/>
            </w:pPr>
            <w:r>
              <w:t>20</w:t>
            </w:r>
          </w:p>
        </w:tc>
        <w:tc>
          <w:tcPr>
            <w:tcW w:w="1035" w:type="dxa"/>
          </w:tcPr>
          <w:p w:rsidR="00553EA9" w:rsidRDefault="00553EA9" w:rsidP="0085174D">
            <w:pPr>
              <w:jc w:val="center"/>
            </w:pPr>
            <w:r>
              <w:t>38</w:t>
            </w:r>
          </w:p>
        </w:tc>
        <w:tc>
          <w:tcPr>
            <w:tcW w:w="838" w:type="dxa"/>
          </w:tcPr>
          <w:p w:rsidR="00553EA9" w:rsidRPr="00DC11F5" w:rsidRDefault="00553EA9" w:rsidP="0085174D">
            <w:pPr>
              <w:jc w:val="center"/>
            </w:pPr>
          </w:p>
        </w:tc>
        <w:tc>
          <w:tcPr>
            <w:tcW w:w="2142" w:type="dxa"/>
          </w:tcPr>
          <w:p w:rsidR="00553EA9" w:rsidRDefault="00553EA9" w:rsidP="0085174D">
            <w:pPr>
              <w:jc w:val="center"/>
            </w:pPr>
            <w:r>
              <w:t>48</w:t>
            </w:r>
          </w:p>
        </w:tc>
      </w:tr>
    </w:tbl>
    <w:p w:rsidR="00553EA9" w:rsidRDefault="00553EA9" w:rsidP="002900BE">
      <w:pPr>
        <w:autoSpaceDE w:val="0"/>
        <w:autoSpaceDN w:val="0"/>
        <w:adjustRightInd w:val="0"/>
        <w:ind w:left="360"/>
        <w:jc w:val="both"/>
      </w:pPr>
    </w:p>
    <w:p w:rsidR="00553EA9" w:rsidRDefault="00553EA9" w:rsidP="00084D7B">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261"/>
        <w:gridCol w:w="869"/>
        <w:gridCol w:w="1035"/>
        <w:gridCol w:w="838"/>
        <w:gridCol w:w="2142"/>
      </w:tblGrid>
      <w:tr w:rsidR="00553EA9" w:rsidRPr="00DC11F5" w:rsidTr="00D1668F">
        <w:tc>
          <w:tcPr>
            <w:tcW w:w="675" w:type="dxa"/>
            <w:vMerge w:val="restart"/>
          </w:tcPr>
          <w:p w:rsidR="00553EA9" w:rsidRPr="00DC11F5" w:rsidRDefault="00553EA9" w:rsidP="00D1668F">
            <w:pPr>
              <w:jc w:val="center"/>
              <w:rPr>
                <w:b/>
              </w:rPr>
            </w:pPr>
          </w:p>
          <w:p w:rsidR="00553EA9" w:rsidRPr="00DC11F5" w:rsidRDefault="00553EA9" w:rsidP="00D1668F">
            <w:pPr>
              <w:jc w:val="center"/>
              <w:rPr>
                <w:b/>
              </w:rPr>
            </w:pPr>
            <w:r w:rsidRPr="00DC11F5">
              <w:rPr>
                <w:b/>
              </w:rPr>
              <w:t>№ п/п</w:t>
            </w:r>
          </w:p>
        </w:tc>
        <w:tc>
          <w:tcPr>
            <w:tcW w:w="3261" w:type="dxa"/>
            <w:vMerge w:val="restart"/>
          </w:tcPr>
          <w:p w:rsidR="00553EA9" w:rsidRPr="00DC11F5" w:rsidRDefault="00553EA9" w:rsidP="00D1668F">
            <w:pPr>
              <w:jc w:val="center"/>
              <w:rPr>
                <w:b/>
              </w:rPr>
            </w:pPr>
          </w:p>
          <w:p w:rsidR="00553EA9" w:rsidRPr="00DC11F5" w:rsidRDefault="00553EA9" w:rsidP="00D1668F">
            <w:pPr>
              <w:jc w:val="center"/>
              <w:rPr>
                <w:b/>
              </w:rPr>
            </w:pPr>
            <w:r w:rsidRPr="00DC11F5">
              <w:rPr>
                <w:b/>
              </w:rPr>
              <w:t>Раздел/тема</w:t>
            </w:r>
          </w:p>
        </w:tc>
        <w:tc>
          <w:tcPr>
            <w:tcW w:w="4884" w:type="dxa"/>
            <w:gridSpan w:val="4"/>
          </w:tcPr>
          <w:p w:rsidR="00553EA9" w:rsidRPr="00DC11F5" w:rsidRDefault="00553EA9" w:rsidP="00D1668F">
            <w:pPr>
              <w:jc w:val="center"/>
              <w:rPr>
                <w:b/>
              </w:rPr>
            </w:pPr>
            <w:r w:rsidRPr="00DC11F5">
              <w:rPr>
                <w:b/>
              </w:rPr>
              <w:t>Виды учебной работы (в часах)</w:t>
            </w:r>
          </w:p>
        </w:tc>
      </w:tr>
      <w:tr w:rsidR="00553EA9" w:rsidRPr="00DC11F5" w:rsidTr="00D1668F">
        <w:tc>
          <w:tcPr>
            <w:tcW w:w="675" w:type="dxa"/>
            <w:vMerge/>
          </w:tcPr>
          <w:p w:rsidR="00553EA9" w:rsidRPr="00DC11F5" w:rsidRDefault="00553EA9" w:rsidP="00D1668F">
            <w:pPr>
              <w:jc w:val="center"/>
              <w:rPr>
                <w:b/>
              </w:rPr>
            </w:pPr>
          </w:p>
        </w:tc>
        <w:tc>
          <w:tcPr>
            <w:tcW w:w="3261" w:type="dxa"/>
            <w:vMerge/>
          </w:tcPr>
          <w:p w:rsidR="00553EA9" w:rsidRPr="00DC11F5" w:rsidRDefault="00553EA9" w:rsidP="00D1668F">
            <w:pPr>
              <w:jc w:val="center"/>
              <w:rPr>
                <w:b/>
              </w:rPr>
            </w:pPr>
          </w:p>
        </w:tc>
        <w:tc>
          <w:tcPr>
            <w:tcW w:w="2742" w:type="dxa"/>
            <w:gridSpan w:val="3"/>
          </w:tcPr>
          <w:p w:rsidR="00553EA9" w:rsidRPr="00DC11F5" w:rsidRDefault="00553EA9" w:rsidP="00D1668F">
            <w:pPr>
              <w:jc w:val="center"/>
              <w:rPr>
                <w:b/>
              </w:rPr>
            </w:pPr>
            <w:r w:rsidRPr="00DC11F5">
              <w:rPr>
                <w:b/>
              </w:rPr>
              <w:t>Аудиторная работа</w:t>
            </w:r>
          </w:p>
        </w:tc>
        <w:tc>
          <w:tcPr>
            <w:tcW w:w="2142" w:type="dxa"/>
            <w:vMerge w:val="restart"/>
          </w:tcPr>
          <w:p w:rsidR="00553EA9" w:rsidRPr="00DC11F5" w:rsidRDefault="00553EA9" w:rsidP="00D1668F">
            <w:pPr>
              <w:jc w:val="center"/>
              <w:rPr>
                <w:b/>
              </w:rPr>
            </w:pPr>
            <w:r w:rsidRPr="00DC11F5">
              <w:rPr>
                <w:b/>
              </w:rPr>
              <w:t>Самостоятельная работа</w:t>
            </w:r>
          </w:p>
        </w:tc>
      </w:tr>
      <w:tr w:rsidR="00553EA9" w:rsidRPr="00DC11F5" w:rsidTr="00D1668F">
        <w:tc>
          <w:tcPr>
            <w:tcW w:w="675" w:type="dxa"/>
            <w:vMerge/>
          </w:tcPr>
          <w:p w:rsidR="00553EA9" w:rsidRPr="00DC11F5" w:rsidRDefault="00553EA9" w:rsidP="00D1668F">
            <w:pPr>
              <w:jc w:val="both"/>
            </w:pPr>
          </w:p>
        </w:tc>
        <w:tc>
          <w:tcPr>
            <w:tcW w:w="3261" w:type="dxa"/>
            <w:vMerge/>
          </w:tcPr>
          <w:p w:rsidR="00553EA9" w:rsidRPr="00DC11F5" w:rsidRDefault="00553EA9" w:rsidP="00D1668F">
            <w:pPr>
              <w:jc w:val="both"/>
            </w:pPr>
          </w:p>
        </w:tc>
        <w:tc>
          <w:tcPr>
            <w:tcW w:w="869" w:type="dxa"/>
          </w:tcPr>
          <w:p w:rsidR="00553EA9" w:rsidRPr="00DC11F5" w:rsidRDefault="00553EA9" w:rsidP="00D1668F">
            <w:pPr>
              <w:jc w:val="center"/>
              <w:rPr>
                <w:b/>
              </w:rPr>
            </w:pPr>
            <w:r w:rsidRPr="00DC11F5">
              <w:rPr>
                <w:b/>
              </w:rPr>
              <w:t>ЛЗ</w:t>
            </w:r>
          </w:p>
        </w:tc>
        <w:tc>
          <w:tcPr>
            <w:tcW w:w="1035" w:type="dxa"/>
          </w:tcPr>
          <w:p w:rsidR="00553EA9" w:rsidRPr="00DC11F5" w:rsidRDefault="00553EA9" w:rsidP="00D1668F">
            <w:pPr>
              <w:jc w:val="center"/>
              <w:rPr>
                <w:b/>
              </w:rPr>
            </w:pPr>
            <w:r w:rsidRPr="00DC11F5">
              <w:rPr>
                <w:b/>
              </w:rPr>
              <w:t>ПЗ</w:t>
            </w:r>
          </w:p>
        </w:tc>
        <w:tc>
          <w:tcPr>
            <w:tcW w:w="838" w:type="dxa"/>
          </w:tcPr>
          <w:p w:rsidR="00553EA9" w:rsidRPr="00DC11F5" w:rsidRDefault="00553EA9" w:rsidP="00D1668F">
            <w:pPr>
              <w:rPr>
                <w:b/>
              </w:rPr>
            </w:pPr>
            <w:r w:rsidRPr="00DC11F5">
              <w:rPr>
                <w:b/>
              </w:rPr>
              <w:t>ЛабЗ</w:t>
            </w:r>
          </w:p>
        </w:tc>
        <w:tc>
          <w:tcPr>
            <w:tcW w:w="2142" w:type="dxa"/>
            <w:vMerge/>
          </w:tcPr>
          <w:p w:rsidR="00553EA9" w:rsidRPr="00DC11F5" w:rsidRDefault="00553EA9" w:rsidP="00D1668F">
            <w:pPr>
              <w:jc w:val="both"/>
            </w:pPr>
          </w:p>
        </w:tc>
      </w:tr>
      <w:tr w:rsidR="00553EA9" w:rsidRPr="00DC11F5" w:rsidTr="00D1668F">
        <w:tc>
          <w:tcPr>
            <w:tcW w:w="8820" w:type="dxa"/>
            <w:gridSpan w:val="6"/>
          </w:tcPr>
          <w:p w:rsidR="00553EA9" w:rsidRPr="00DC11F5" w:rsidRDefault="00553EA9" w:rsidP="00D1668F">
            <w:pPr>
              <w:jc w:val="center"/>
            </w:pPr>
            <w:r>
              <w:t>1 семестр</w:t>
            </w:r>
          </w:p>
        </w:tc>
      </w:tr>
      <w:tr w:rsidR="00553EA9" w:rsidRPr="00DC11F5" w:rsidTr="00D1668F">
        <w:tc>
          <w:tcPr>
            <w:tcW w:w="675" w:type="dxa"/>
          </w:tcPr>
          <w:p w:rsidR="00553EA9" w:rsidRPr="00DC11F5" w:rsidRDefault="00553EA9" w:rsidP="00D1668F">
            <w:pPr>
              <w:pStyle w:val="a3"/>
              <w:numPr>
                <w:ilvl w:val="0"/>
                <w:numId w:val="8"/>
              </w:numPr>
              <w:ind w:left="0"/>
              <w:jc w:val="both"/>
            </w:pPr>
            <w:r>
              <w:t>1</w:t>
            </w:r>
          </w:p>
        </w:tc>
        <w:tc>
          <w:tcPr>
            <w:tcW w:w="3261" w:type="dxa"/>
          </w:tcPr>
          <w:p w:rsidR="00553EA9" w:rsidRPr="00AA61C5" w:rsidRDefault="00553EA9" w:rsidP="00D1668F">
            <w:pPr>
              <w:pStyle w:val="TableParagraph"/>
              <w:ind w:left="0" w:right="249"/>
              <w:jc w:val="both"/>
              <w:rPr>
                <w:sz w:val="24"/>
                <w:szCs w:val="24"/>
              </w:rPr>
            </w:pPr>
            <w:r w:rsidRPr="00FD1EEC">
              <w:rPr>
                <w:sz w:val="24"/>
                <w:szCs w:val="24"/>
              </w:rPr>
              <w:t>Основные этапы развития, предмет, объект изучения и задачиэкономическойисоциальнойгеографии</w:t>
            </w:r>
          </w:p>
        </w:tc>
        <w:tc>
          <w:tcPr>
            <w:tcW w:w="869" w:type="dxa"/>
          </w:tcPr>
          <w:p w:rsidR="00553EA9" w:rsidRDefault="00553EA9" w:rsidP="00D1668F">
            <w:pPr>
              <w:jc w:val="center"/>
            </w:pPr>
            <w:r>
              <w:t>1</w:t>
            </w:r>
          </w:p>
          <w:p w:rsidR="00553EA9" w:rsidRPr="00DC11F5" w:rsidRDefault="00553EA9" w:rsidP="00D1668F">
            <w:pPr>
              <w:jc w:val="center"/>
            </w:pPr>
          </w:p>
        </w:tc>
        <w:tc>
          <w:tcPr>
            <w:tcW w:w="1035" w:type="dxa"/>
          </w:tcPr>
          <w:p w:rsidR="00553EA9" w:rsidRPr="00DC11F5"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7</w:t>
            </w:r>
          </w:p>
        </w:tc>
      </w:tr>
      <w:tr w:rsidR="00553EA9" w:rsidRPr="00DC11F5" w:rsidTr="00D1668F">
        <w:tc>
          <w:tcPr>
            <w:tcW w:w="675" w:type="dxa"/>
          </w:tcPr>
          <w:p w:rsidR="00553EA9" w:rsidRDefault="00553EA9" w:rsidP="00084D7B">
            <w:pPr>
              <w:pStyle w:val="a3"/>
              <w:ind w:left="0"/>
              <w:jc w:val="both"/>
            </w:pPr>
            <w:r>
              <w:t>2</w:t>
            </w:r>
          </w:p>
        </w:tc>
        <w:tc>
          <w:tcPr>
            <w:tcW w:w="3261" w:type="dxa"/>
          </w:tcPr>
          <w:p w:rsidR="00553EA9" w:rsidRPr="0085174D" w:rsidRDefault="00553EA9" w:rsidP="00D1668F">
            <w:pPr>
              <w:pStyle w:val="TableParagraph"/>
              <w:ind w:left="0" w:right="93"/>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869" w:type="dxa"/>
          </w:tcPr>
          <w:p w:rsidR="00553EA9" w:rsidRDefault="00553EA9" w:rsidP="00D1668F">
            <w:pPr>
              <w:jc w:val="center"/>
            </w:pPr>
            <w:r>
              <w:t>1</w:t>
            </w:r>
          </w:p>
        </w:tc>
        <w:tc>
          <w:tcPr>
            <w:tcW w:w="1035" w:type="dxa"/>
          </w:tcPr>
          <w:p w:rsidR="00553EA9"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7</w:t>
            </w:r>
          </w:p>
        </w:tc>
      </w:tr>
      <w:tr w:rsidR="00553EA9" w:rsidTr="00D1668F">
        <w:tc>
          <w:tcPr>
            <w:tcW w:w="675" w:type="dxa"/>
          </w:tcPr>
          <w:p w:rsidR="00553EA9" w:rsidRDefault="00553EA9" w:rsidP="00084D7B">
            <w:pPr>
              <w:pStyle w:val="a3"/>
              <w:ind w:left="0"/>
              <w:jc w:val="both"/>
            </w:pPr>
            <w:r>
              <w:t>3</w:t>
            </w:r>
          </w:p>
        </w:tc>
        <w:tc>
          <w:tcPr>
            <w:tcW w:w="3261" w:type="dxa"/>
          </w:tcPr>
          <w:p w:rsidR="00553EA9" w:rsidRPr="0085174D" w:rsidRDefault="00553EA9" w:rsidP="00D1668F">
            <w:pPr>
              <w:pStyle w:val="TableParagraph"/>
              <w:ind w:left="0" w:right="93"/>
              <w:jc w:val="both"/>
              <w:rPr>
                <w:sz w:val="24"/>
                <w:szCs w:val="24"/>
              </w:rPr>
            </w:pPr>
            <w:r w:rsidRPr="0085174D">
              <w:rPr>
                <w:sz w:val="24"/>
                <w:szCs w:val="24"/>
              </w:rPr>
              <w:t>Политическаякартамира</w:t>
            </w:r>
            <w:r>
              <w:rPr>
                <w:sz w:val="24"/>
                <w:szCs w:val="24"/>
              </w:rPr>
              <w:t>. Типология стран мира по уровню социально-экономического развития.</w:t>
            </w:r>
          </w:p>
        </w:tc>
        <w:tc>
          <w:tcPr>
            <w:tcW w:w="869" w:type="dxa"/>
          </w:tcPr>
          <w:p w:rsidR="00553EA9" w:rsidRDefault="00553EA9" w:rsidP="00D1668F">
            <w:pPr>
              <w:jc w:val="center"/>
            </w:pPr>
            <w:r>
              <w:t>1</w:t>
            </w:r>
          </w:p>
        </w:tc>
        <w:tc>
          <w:tcPr>
            <w:tcW w:w="1035" w:type="dxa"/>
          </w:tcPr>
          <w:p w:rsidR="00553EA9"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Default="00553EA9" w:rsidP="00D1668F">
            <w:pPr>
              <w:jc w:val="center"/>
            </w:pPr>
            <w:r>
              <w:t>7</w:t>
            </w:r>
          </w:p>
        </w:tc>
      </w:tr>
      <w:tr w:rsidR="00553EA9" w:rsidRPr="00DC11F5" w:rsidTr="00D1668F">
        <w:trPr>
          <w:trHeight w:val="350"/>
        </w:trPr>
        <w:tc>
          <w:tcPr>
            <w:tcW w:w="675" w:type="dxa"/>
          </w:tcPr>
          <w:p w:rsidR="00553EA9" w:rsidRDefault="00553EA9" w:rsidP="00084D7B">
            <w:pPr>
              <w:pStyle w:val="a3"/>
              <w:ind w:left="0"/>
              <w:jc w:val="both"/>
            </w:pPr>
            <w:r>
              <w:t>4</w:t>
            </w:r>
          </w:p>
        </w:tc>
        <w:tc>
          <w:tcPr>
            <w:tcW w:w="3261" w:type="dxa"/>
          </w:tcPr>
          <w:p w:rsidR="00553EA9" w:rsidRPr="0085174D" w:rsidRDefault="00553EA9" w:rsidP="00D1668F">
            <w:pPr>
              <w:pStyle w:val="TableParagraph"/>
              <w:ind w:left="0" w:right="94"/>
              <w:jc w:val="both"/>
              <w:rPr>
                <w:sz w:val="24"/>
                <w:szCs w:val="24"/>
              </w:rPr>
            </w:pPr>
            <w:r w:rsidRPr="0085174D">
              <w:rPr>
                <w:sz w:val="24"/>
                <w:szCs w:val="24"/>
              </w:rPr>
              <w:t xml:space="preserve">Население земного шара и </w:t>
            </w:r>
            <w:r w:rsidRPr="0085174D">
              <w:rPr>
                <w:sz w:val="24"/>
                <w:szCs w:val="24"/>
              </w:rPr>
              <w:lastRenderedPageBreak/>
              <w:t>основныедемографическиепроцессы</w:t>
            </w:r>
          </w:p>
        </w:tc>
        <w:tc>
          <w:tcPr>
            <w:tcW w:w="869" w:type="dxa"/>
          </w:tcPr>
          <w:p w:rsidR="00553EA9" w:rsidRDefault="00553EA9" w:rsidP="00D1668F">
            <w:pPr>
              <w:jc w:val="center"/>
            </w:pPr>
            <w:r>
              <w:lastRenderedPageBreak/>
              <w:t>1</w:t>
            </w:r>
          </w:p>
        </w:tc>
        <w:tc>
          <w:tcPr>
            <w:tcW w:w="1035" w:type="dxa"/>
          </w:tcPr>
          <w:p w:rsidR="00553EA9"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7</w:t>
            </w:r>
          </w:p>
        </w:tc>
      </w:tr>
      <w:tr w:rsidR="00553EA9" w:rsidRPr="00DC11F5" w:rsidTr="00D1668F">
        <w:trPr>
          <w:trHeight w:val="350"/>
        </w:trPr>
        <w:tc>
          <w:tcPr>
            <w:tcW w:w="675" w:type="dxa"/>
          </w:tcPr>
          <w:p w:rsidR="00553EA9" w:rsidRDefault="00553EA9" w:rsidP="00084D7B">
            <w:pPr>
              <w:pStyle w:val="a3"/>
              <w:ind w:left="0"/>
              <w:jc w:val="both"/>
            </w:pPr>
            <w:r>
              <w:lastRenderedPageBreak/>
              <w:t>5</w:t>
            </w:r>
          </w:p>
        </w:tc>
        <w:tc>
          <w:tcPr>
            <w:tcW w:w="3261" w:type="dxa"/>
          </w:tcPr>
          <w:p w:rsidR="00553EA9" w:rsidRPr="0085174D" w:rsidRDefault="00553EA9" w:rsidP="00D1668F">
            <w:pPr>
              <w:pStyle w:val="TableParagraph"/>
              <w:ind w:left="0" w:right="91"/>
              <w:jc w:val="both"/>
              <w:rPr>
                <w:sz w:val="24"/>
                <w:szCs w:val="24"/>
              </w:rPr>
            </w:pPr>
            <w:r w:rsidRPr="0085174D">
              <w:rPr>
                <w:sz w:val="24"/>
                <w:szCs w:val="24"/>
              </w:rPr>
              <w:t>Географическиеосновыразмещенияотраслей</w:t>
            </w:r>
            <w:r>
              <w:rPr>
                <w:sz w:val="24"/>
                <w:szCs w:val="24"/>
              </w:rPr>
              <w:t>промышленности</w:t>
            </w:r>
          </w:p>
        </w:tc>
        <w:tc>
          <w:tcPr>
            <w:tcW w:w="869" w:type="dxa"/>
          </w:tcPr>
          <w:p w:rsidR="00553EA9" w:rsidRDefault="00553EA9" w:rsidP="00D1668F">
            <w:pPr>
              <w:jc w:val="center"/>
            </w:pPr>
            <w:r>
              <w:t>1</w:t>
            </w:r>
          </w:p>
        </w:tc>
        <w:tc>
          <w:tcPr>
            <w:tcW w:w="1035" w:type="dxa"/>
          </w:tcPr>
          <w:p w:rsidR="00553EA9"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7</w:t>
            </w:r>
          </w:p>
        </w:tc>
      </w:tr>
      <w:tr w:rsidR="00553EA9" w:rsidRPr="00DC11F5" w:rsidTr="00D1668F">
        <w:trPr>
          <w:trHeight w:val="350"/>
        </w:trPr>
        <w:tc>
          <w:tcPr>
            <w:tcW w:w="675" w:type="dxa"/>
          </w:tcPr>
          <w:p w:rsidR="00553EA9" w:rsidRDefault="00553EA9" w:rsidP="00084D7B">
            <w:pPr>
              <w:pStyle w:val="a3"/>
              <w:ind w:left="0"/>
              <w:jc w:val="both"/>
            </w:pPr>
            <w:r>
              <w:t>6</w:t>
            </w:r>
          </w:p>
        </w:tc>
        <w:tc>
          <w:tcPr>
            <w:tcW w:w="3261" w:type="dxa"/>
          </w:tcPr>
          <w:p w:rsidR="00553EA9" w:rsidRPr="00157331" w:rsidRDefault="00553EA9" w:rsidP="00D1668F">
            <w:pPr>
              <w:pStyle w:val="TableParagraph"/>
              <w:ind w:left="0" w:right="110"/>
              <w:jc w:val="both"/>
              <w:rPr>
                <w:sz w:val="24"/>
              </w:rPr>
            </w:pPr>
            <w:r>
              <w:rPr>
                <w:sz w:val="24"/>
              </w:rPr>
              <w:t>Основы географии сельскогохозяйствамира</w:t>
            </w:r>
          </w:p>
        </w:tc>
        <w:tc>
          <w:tcPr>
            <w:tcW w:w="869" w:type="dxa"/>
          </w:tcPr>
          <w:p w:rsidR="00553EA9" w:rsidRDefault="00553EA9" w:rsidP="00D1668F">
            <w:pPr>
              <w:jc w:val="center"/>
            </w:pPr>
            <w:r>
              <w:t>1</w:t>
            </w:r>
          </w:p>
        </w:tc>
        <w:tc>
          <w:tcPr>
            <w:tcW w:w="1035" w:type="dxa"/>
          </w:tcPr>
          <w:p w:rsidR="00553EA9" w:rsidRDefault="00553EA9" w:rsidP="00D1668F">
            <w:pPr>
              <w:jc w:val="center"/>
            </w:pPr>
            <w:r>
              <w:t>22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7</w:t>
            </w:r>
          </w:p>
        </w:tc>
      </w:tr>
      <w:tr w:rsidR="00553EA9" w:rsidRPr="00DC11F5" w:rsidTr="00D1668F">
        <w:trPr>
          <w:trHeight w:val="350"/>
        </w:trPr>
        <w:tc>
          <w:tcPr>
            <w:tcW w:w="675" w:type="dxa"/>
          </w:tcPr>
          <w:p w:rsidR="00553EA9" w:rsidRDefault="00553EA9" w:rsidP="00084D7B">
            <w:pPr>
              <w:pStyle w:val="a3"/>
              <w:ind w:left="0"/>
              <w:jc w:val="both"/>
            </w:pPr>
            <w:r>
              <w:t>7</w:t>
            </w:r>
          </w:p>
        </w:tc>
        <w:tc>
          <w:tcPr>
            <w:tcW w:w="3261" w:type="dxa"/>
          </w:tcPr>
          <w:p w:rsidR="00553EA9" w:rsidRDefault="00553EA9" w:rsidP="00D1668F">
            <w:pPr>
              <w:pStyle w:val="TableParagraph"/>
              <w:ind w:left="0" w:right="110"/>
              <w:jc w:val="both"/>
              <w:rPr>
                <w:sz w:val="24"/>
              </w:rPr>
            </w:pPr>
            <w:r>
              <w:rPr>
                <w:sz w:val="24"/>
              </w:rPr>
              <w:t>География мировойтранспортнойсистемы</w:t>
            </w:r>
          </w:p>
        </w:tc>
        <w:tc>
          <w:tcPr>
            <w:tcW w:w="869" w:type="dxa"/>
          </w:tcPr>
          <w:p w:rsidR="00553EA9" w:rsidRDefault="00553EA9" w:rsidP="00D1668F">
            <w:pPr>
              <w:jc w:val="center"/>
            </w:pPr>
            <w:r>
              <w:t>1</w:t>
            </w:r>
          </w:p>
        </w:tc>
        <w:tc>
          <w:tcPr>
            <w:tcW w:w="1035" w:type="dxa"/>
          </w:tcPr>
          <w:p w:rsidR="00553EA9"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10</w:t>
            </w:r>
          </w:p>
        </w:tc>
      </w:tr>
      <w:tr w:rsidR="00553EA9" w:rsidRPr="00DC11F5" w:rsidTr="00D1668F">
        <w:trPr>
          <w:trHeight w:val="350"/>
        </w:trPr>
        <w:tc>
          <w:tcPr>
            <w:tcW w:w="675" w:type="dxa"/>
          </w:tcPr>
          <w:p w:rsidR="00553EA9" w:rsidRDefault="00553EA9" w:rsidP="00084D7B">
            <w:pPr>
              <w:pStyle w:val="a3"/>
              <w:ind w:left="0"/>
              <w:jc w:val="both"/>
            </w:pPr>
            <w:r>
              <w:t>8</w:t>
            </w:r>
          </w:p>
        </w:tc>
        <w:tc>
          <w:tcPr>
            <w:tcW w:w="3261" w:type="dxa"/>
          </w:tcPr>
          <w:p w:rsidR="00553EA9" w:rsidRDefault="00553EA9" w:rsidP="00D1668F">
            <w:pPr>
              <w:pStyle w:val="TableParagraph"/>
              <w:ind w:left="0" w:right="110"/>
              <w:jc w:val="both"/>
              <w:rPr>
                <w:sz w:val="24"/>
              </w:rPr>
            </w:pPr>
            <w:r>
              <w:rPr>
                <w:sz w:val="24"/>
              </w:rPr>
              <w:t>Географические основы развития социальных комплексов</w:t>
            </w:r>
          </w:p>
        </w:tc>
        <w:tc>
          <w:tcPr>
            <w:tcW w:w="869" w:type="dxa"/>
          </w:tcPr>
          <w:p w:rsidR="00553EA9" w:rsidRDefault="00553EA9" w:rsidP="00D1668F">
            <w:pPr>
              <w:jc w:val="center"/>
            </w:pPr>
            <w:r>
              <w:t>1</w:t>
            </w:r>
          </w:p>
        </w:tc>
        <w:tc>
          <w:tcPr>
            <w:tcW w:w="1035" w:type="dxa"/>
          </w:tcPr>
          <w:p w:rsidR="00553EA9"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8</w:t>
            </w:r>
          </w:p>
        </w:tc>
      </w:tr>
      <w:tr w:rsidR="00553EA9" w:rsidRPr="00DC11F5" w:rsidTr="00D1668F">
        <w:trPr>
          <w:trHeight w:val="350"/>
        </w:trPr>
        <w:tc>
          <w:tcPr>
            <w:tcW w:w="675" w:type="dxa"/>
          </w:tcPr>
          <w:p w:rsidR="00553EA9" w:rsidRDefault="00553EA9" w:rsidP="00D1668F">
            <w:pPr>
              <w:pStyle w:val="a3"/>
              <w:ind w:left="0"/>
              <w:jc w:val="both"/>
            </w:pPr>
            <w:r>
              <w:t>9</w:t>
            </w:r>
          </w:p>
        </w:tc>
        <w:tc>
          <w:tcPr>
            <w:tcW w:w="3261" w:type="dxa"/>
          </w:tcPr>
          <w:p w:rsidR="00553EA9" w:rsidRPr="0085174D" w:rsidRDefault="00553EA9" w:rsidP="00D1668F">
            <w:pPr>
              <w:pStyle w:val="TableParagraph"/>
              <w:ind w:left="0" w:right="93"/>
              <w:jc w:val="both"/>
              <w:rPr>
                <w:sz w:val="24"/>
                <w:szCs w:val="24"/>
              </w:rPr>
            </w:pPr>
            <w:r w:rsidRPr="0085174D">
              <w:rPr>
                <w:sz w:val="24"/>
                <w:szCs w:val="24"/>
              </w:rPr>
              <w:t>Географическое(территориальное) разделение труда. Экономическаяинтеграция</w:t>
            </w:r>
          </w:p>
        </w:tc>
        <w:tc>
          <w:tcPr>
            <w:tcW w:w="869" w:type="dxa"/>
          </w:tcPr>
          <w:p w:rsidR="00553EA9" w:rsidRDefault="00553EA9" w:rsidP="00D1668F">
            <w:pPr>
              <w:jc w:val="center"/>
            </w:pPr>
            <w:r>
              <w:t>1</w:t>
            </w:r>
          </w:p>
        </w:tc>
        <w:tc>
          <w:tcPr>
            <w:tcW w:w="1035" w:type="dxa"/>
          </w:tcPr>
          <w:p w:rsidR="00553EA9"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8</w:t>
            </w:r>
          </w:p>
        </w:tc>
      </w:tr>
      <w:tr w:rsidR="00553EA9" w:rsidRPr="00DC11F5" w:rsidTr="00D1668F">
        <w:trPr>
          <w:trHeight w:val="350"/>
        </w:trPr>
        <w:tc>
          <w:tcPr>
            <w:tcW w:w="675" w:type="dxa"/>
          </w:tcPr>
          <w:p w:rsidR="00553EA9" w:rsidRDefault="00553EA9" w:rsidP="00D1668F">
            <w:pPr>
              <w:pStyle w:val="a3"/>
              <w:ind w:left="0"/>
              <w:jc w:val="both"/>
            </w:pPr>
            <w:r>
              <w:t xml:space="preserve"> 10</w:t>
            </w:r>
          </w:p>
        </w:tc>
        <w:tc>
          <w:tcPr>
            <w:tcW w:w="3261" w:type="dxa"/>
          </w:tcPr>
          <w:p w:rsidR="00553EA9" w:rsidRPr="0085174D" w:rsidRDefault="00553EA9" w:rsidP="00D1668F">
            <w:pPr>
              <w:pStyle w:val="TableParagraph"/>
              <w:ind w:left="0"/>
              <w:jc w:val="both"/>
              <w:rPr>
                <w:sz w:val="24"/>
                <w:szCs w:val="24"/>
              </w:rPr>
            </w:pPr>
            <w:r w:rsidRPr="0085174D">
              <w:rPr>
                <w:sz w:val="24"/>
                <w:szCs w:val="24"/>
              </w:rPr>
              <w:t>Важнейшиеглобальные</w:t>
            </w:r>
            <w:r>
              <w:rPr>
                <w:sz w:val="24"/>
                <w:szCs w:val="24"/>
              </w:rPr>
              <w:t>пробле</w:t>
            </w:r>
            <w:r w:rsidRPr="0085174D">
              <w:rPr>
                <w:sz w:val="24"/>
                <w:szCs w:val="24"/>
              </w:rPr>
              <w:t>мысовременности</w:t>
            </w:r>
          </w:p>
        </w:tc>
        <w:tc>
          <w:tcPr>
            <w:tcW w:w="869" w:type="dxa"/>
          </w:tcPr>
          <w:p w:rsidR="00553EA9" w:rsidRDefault="00553EA9" w:rsidP="00D1668F">
            <w:pPr>
              <w:jc w:val="center"/>
            </w:pPr>
            <w:r>
              <w:t>1</w:t>
            </w:r>
          </w:p>
        </w:tc>
        <w:tc>
          <w:tcPr>
            <w:tcW w:w="1035" w:type="dxa"/>
          </w:tcPr>
          <w:p w:rsidR="00553EA9"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8</w:t>
            </w:r>
          </w:p>
        </w:tc>
      </w:tr>
      <w:tr w:rsidR="00553EA9" w:rsidTr="00D1668F">
        <w:tc>
          <w:tcPr>
            <w:tcW w:w="675" w:type="dxa"/>
          </w:tcPr>
          <w:p w:rsidR="00553EA9" w:rsidRDefault="00553EA9" w:rsidP="00D1668F">
            <w:pPr>
              <w:pStyle w:val="a3"/>
              <w:ind w:left="0"/>
              <w:jc w:val="both"/>
            </w:pPr>
          </w:p>
        </w:tc>
        <w:tc>
          <w:tcPr>
            <w:tcW w:w="3261" w:type="dxa"/>
          </w:tcPr>
          <w:p w:rsidR="00553EA9" w:rsidRPr="000472E3" w:rsidRDefault="00553EA9" w:rsidP="00D1668F">
            <w:r>
              <w:t xml:space="preserve">Итого </w:t>
            </w:r>
          </w:p>
        </w:tc>
        <w:tc>
          <w:tcPr>
            <w:tcW w:w="869" w:type="dxa"/>
          </w:tcPr>
          <w:p w:rsidR="00553EA9" w:rsidRDefault="00553EA9" w:rsidP="00D1668F">
            <w:pPr>
              <w:jc w:val="center"/>
            </w:pPr>
            <w:r>
              <w:t>10</w:t>
            </w:r>
          </w:p>
        </w:tc>
        <w:tc>
          <w:tcPr>
            <w:tcW w:w="1035" w:type="dxa"/>
          </w:tcPr>
          <w:p w:rsidR="00553EA9" w:rsidRDefault="00553EA9" w:rsidP="00D1668F">
            <w:pPr>
              <w:jc w:val="center"/>
            </w:pPr>
            <w:r>
              <w:t>20</w:t>
            </w:r>
          </w:p>
        </w:tc>
        <w:tc>
          <w:tcPr>
            <w:tcW w:w="838" w:type="dxa"/>
          </w:tcPr>
          <w:p w:rsidR="00553EA9" w:rsidRPr="00DC11F5" w:rsidRDefault="00553EA9" w:rsidP="00D1668F">
            <w:pPr>
              <w:jc w:val="center"/>
            </w:pPr>
          </w:p>
        </w:tc>
        <w:tc>
          <w:tcPr>
            <w:tcW w:w="2142" w:type="dxa"/>
          </w:tcPr>
          <w:p w:rsidR="00553EA9" w:rsidRDefault="00553EA9" w:rsidP="00D1668F">
            <w:pPr>
              <w:jc w:val="center"/>
            </w:pPr>
            <w:r>
              <w:t>76</w:t>
            </w:r>
          </w:p>
        </w:tc>
      </w:tr>
    </w:tbl>
    <w:p w:rsidR="00553EA9" w:rsidRPr="00084D7B" w:rsidRDefault="00553EA9" w:rsidP="00084D7B">
      <w:pPr>
        <w:pStyle w:val="a3"/>
        <w:ind w:left="2444"/>
        <w:jc w:val="both"/>
        <w:rPr>
          <w:b/>
        </w:rPr>
      </w:pPr>
    </w:p>
    <w:p w:rsidR="00553EA9" w:rsidRDefault="00553EA9" w:rsidP="00D00133">
      <w:pPr>
        <w:widowControl w:val="0"/>
        <w:autoSpaceDE w:val="0"/>
        <w:autoSpaceDN w:val="0"/>
        <w:adjustRightInd w:val="0"/>
        <w:jc w:val="both"/>
      </w:pPr>
    </w:p>
    <w:p w:rsidR="00553EA9" w:rsidRPr="000F440F" w:rsidRDefault="00553EA9" w:rsidP="00D00133">
      <w:pPr>
        <w:autoSpaceDE w:val="0"/>
        <w:autoSpaceDN w:val="0"/>
        <w:adjustRightInd w:val="0"/>
        <w:jc w:val="both"/>
      </w:pPr>
    </w:p>
    <w:p w:rsidR="00553EA9" w:rsidRPr="00DC11F5" w:rsidRDefault="00553EA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53EA9" w:rsidRPr="00DC11F5" w:rsidRDefault="00553EA9" w:rsidP="00D00133">
      <w:pPr>
        <w:autoSpaceDE w:val="0"/>
        <w:autoSpaceDN w:val="0"/>
        <w:adjustRightInd w:val="0"/>
        <w:ind w:left="1440"/>
        <w:jc w:val="center"/>
        <w:rPr>
          <w:b/>
        </w:rPr>
      </w:pPr>
    </w:p>
    <w:p w:rsidR="00553EA9" w:rsidRPr="00DC11F5" w:rsidRDefault="00553EA9" w:rsidP="00F0399E">
      <w:pPr>
        <w:numPr>
          <w:ilvl w:val="2"/>
          <w:numId w:val="7"/>
        </w:numPr>
        <w:autoSpaceDE w:val="0"/>
        <w:autoSpaceDN w:val="0"/>
        <w:adjustRightInd w:val="0"/>
        <w:rPr>
          <w:b/>
        </w:rPr>
      </w:pPr>
      <w:r w:rsidRPr="00DC11F5">
        <w:rPr>
          <w:b/>
        </w:rPr>
        <w:t>Содержание лекционного курса</w:t>
      </w:r>
    </w:p>
    <w:p w:rsidR="00553EA9" w:rsidRPr="00DC11F5" w:rsidRDefault="00553EA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93"/>
        <w:gridCol w:w="6423"/>
      </w:tblGrid>
      <w:tr w:rsidR="00553EA9" w:rsidRPr="00DC11F5" w:rsidTr="00FF7F14">
        <w:tc>
          <w:tcPr>
            <w:tcW w:w="675" w:type="dxa"/>
          </w:tcPr>
          <w:p w:rsidR="00553EA9" w:rsidRPr="007B023B" w:rsidRDefault="00553EA9" w:rsidP="00935672">
            <w:pPr>
              <w:jc w:val="center"/>
              <w:rPr>
                <w:b/>
              </w:rPr>
            </w:pPr>
            <w:r w:rsidRPr="007B023B">
              <w:rPr>
                <w:b/>
              </w:rPr>
              <w:t>№ п/п</w:t>
            </w:r>
          </w:p>
        </w:tc>
        <w:tc>
          <w:tcPr>
            <w:tcW w:w="2593" w:type="dxa"/>
          </w:tcPr>
          <w:p w:rsidR="00553EA9" w:rsidRPr="007B023B" w:rsidRDefault="00553EA9" w:rsidP="00935672">
            <w:pPr>
              <w:jc w:val="center"/>
              <w:rPr>
                <w:b/>
              </w:rPr>
            </w:pPr>
            <w:r w:rsidRPr="007B023B">
              <w:rPr>
                <w:b/>
              </w:rPr>
              <w:t>Наименование темы (раздела) дисциплины</w:t>
            </w:r>
          </w:p>
        </w:tc>
        <w:tc>
          <w:tcPr>
            <w:tcW w:w="6423" w:type="dxa"/>
          </w:tcPr>
          <w:p w:rsidR="00553EA9" w:rsidRPr="007B023B" w:rsidRDefault="00553EA9" w:rsidP="009658B9">
            <w:pPr>
              <w:jc w:val="center"/>
              <w:rPr>
                <w:b/>
              </w:rPr>
            </w:pPr>
            <w:r w:rsidRPr="007B023B">
              <w:rPr>
                <w:b/>
              </w:rPr>
              <w:t>Содержание лекционного занятия</w:t>
            </w:r>
          </w:p>
        </w:tc>
      </w:tr>
      <w:tr w:rsidR="00553EA9" w:rsidRPr="00DC11F5" w:rsidTr="00FF7F14">
        <w:tc>
          <w:tcPr>
            <w:tcW w:w="675" w:type="dxa"/>
          </w:tcPr>
          <w:p w:rsidR="00553EA9" w:rsidRPr="007B023B" w:rsidRDefault="00553EA9" w:rsidP="00FF7F14">
            <w:pPr>
              <w:pStyle w:val="a3"/>
              <w:ind w:left="0" w:right="34"/>
            </w:pPr>
            <w:r>
              <w:t>1</w:t>
            </w:r>
          </w:p>
        </w:tc>
        <w:tc>
          <w:tcPr>
            <w:tcW w:w="2593" w:type="dxa"/>
          </w:tcPr>
          <w:p w:rsidR="00553EA9" w:rsidRPr="00AA61C5" w:rsidRDefault="00553EA9" w:rsidP="00DF1272">
            <w:pPr>
              <w:pStyle w:val="TableParagraph"/>
              <w:ind w:left="0"/>
              <w:jc w:val="both"/>
              <w:rPr>
                <w:sz w:val="24"/>
                <w:szCs w:val="24"/>
              </w:rPr>
            </w:pPr>
            <w:r w:rsidRPr="00FD1EEC">
              <w:rPr>
                <w:sz w:val="24"/>
                <w:szCs w:val="24"/>
              </w:rPr>
              <w:t>Основные этапы развития, предмет, объект изучения и задачиэкономическойисоциальнойгеографии</w:t>
            </w:r>
          </w:p>
        </w:tc>
        <w:tc>
          <w:tcPr>
            <w:tcW w:w="6423" w:type="dxa"/>
          </w:tcPr>
          <w:p w:rsidR="00553EA9" w:rsidRPr="005A524A" w:rsidRDefault="00553EA9" w:rsidP="00DF1272">
            <w:pPr>
              <w:pStyle w:val="aa"/>
              <w:spacing w:after="0"/>
              <w:ind w:firstLine="278"/>
              <w:jc w:val="both"/>
            </w:pPr>
            <w:r w:rsidRPr="005A524A">
              <w:t>Система географических наук, ее целостность. Экономическая исоциальная география как наука о пространственно-временных социально-экономических системах. Место социально-экономической географиивсистемегеографических,экономическихи социальных наук.</w:t>
            </w:r>
          </w:p>
          <w:p w:rsidR="00553EA9" w:rsidRPr="005A524A" w:rsidRDefault="00553EA9" w:rsidP="002875EA">
            <w:pPr>
              <w:pStyle w:val="aa"/>
              <w:spacing w:after="0"/>
              <w:ind w:firstLine="418"/>
              <w:jc w:val="both"/>
              <w:rPr>
                <w:spacing w:val="1"/>
              </w:rPr>
            </w:pPr>
            <w:r w:rsidRPr="005A524A">
              <w:t>Структурные изменения в социально-экономической географии в XXв. Экономизация, социологизация и экологизация науки. Предмет и объектисследованийсоциально-экономическойгеографии,ихдинамика.</w:t>
            </w:r>
          </w:p>
          <w:p w:rsidR="00553EA9" w:rsidRPr="005A524A" w:rsidRDefault="00553EA9" w:rsidP="00617CD2">
            <w:pPr>
              <w:pStyle w:val="aa"/>
              <w:spacing w:after="0"/>
              <w:ind w:firstLine="418"/>
              <w:jc w:val="both"/>
            </w:pPr>
            <w:r w:rsidRPr="005A524A">
              <w:t xml:space="preserve">Экономико-географическаяисоциально-географическаяподсистемы в социально-экономической географии. Отраслевая и региональная социально-экономическая география. Место в системе географических и социально-экономических наук и задачи географии промышленности, географии сельского хозяйства, географии транспорта, политической географии, географии населения, географии сферы услуг, медицинской </w:t>
            </w:r>
            <w:r w:rsidRPr="005A524A">
              <w:lastRenderedPageBreak/>
              <w:t xml:space="preserve">географии, рекреационной географии, географии культуры. Территориально-производственные и межотраслевые комплексы, экономические и природно-хозяйственные районы. </w:t>
            </w:r>
          </w:p>
        </w:tc>
      </w:tr>
      <w:tr w:rsidR="00553EA9" w:rsidRPr="00DC11F5" w:rsidTr="00FF7F14">
        <w:tc>
          <w:tcPr>
            <w:tcW w:w="675" w:type="dxa"/>
          </w:tcPr>
          <w:p w:rsidR="00553EA9" w:rsidRPr="007B023B" w:rsidRDefault="00553EA9" w:rsidP="00FF7F14">
            <w:pPr>
              <w:pStyle w:val="a3"/>
              <w:ind w:left="0"/>
            </w:pPr>
            <w:r>
              <w:lastRenderedPageBreak/>
              <w:t>2</w:t>
            </w:r>
          </w:p>
        </w:tc>
        <w:tc>
          <w:tcPr>
            <w:tcW w:w="2593" w:type="dxa"/>
          </w:tcPr>
          <w:p w:rsidR="00553EA9" w:rsidRPr="0085174D" w:rsidRDefault="00553EA9" w:rsidP="00DF1272">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423" w:type="dxa"/>
          </w:tcPr>
          <w:p w:rsidR="00553EA9" w:rsidRPr="005A524A" w:rsidRDefault="00553EA9" w:rsidP="00DF1272">
            <w:pPr>
              <w:pStyle w:val="aa"/>
              <w:spacing w:after="0"/>
              <w:ind w:firstLine="276"/>
              <w:jc w:val="both"/>
            </w:pPr>
            <w:r w:rsidRPr="005A524A">
              <w:t xml:space="preserve">Этапыразвитиявзаимодействияобществаиприроды.«Широкий»и «узкий» подходы к трактовке категорий «природа» и «географическаясреда». Понятие «окружающая среда», отличия в интерпретации его содержания. Естественные и общественные производительные силы. </w:t>
            </w:r>
          </w:p>
          <w:p w:rsidR="00553EA9" w:rsidRPr="005A524A" w:rsidRDefault="00553EA9" w:rsidP="00DF1272">
            <w:pPr>
              <w:pStyle w:val="aa"/>
              <w:spacing w:after="0"/>
              <w:ind w:firstLine="276"/>
              <w:jc w:val="both"/>
            </w:pPr>
            <w:r w:rsidRPr="005A524A">
              <w:t>Исторический процесс вовлечения природных ресурсов в производство. Понятие техносферы и ноосферы. Роль природных ресурсов иусловий в формировании отраслевой и территориальной структуры хозяйства. Ресурсы земной коры. Географические закономерности размещения полезных ископаемых. Классификация минерально-сырьевых ресурсов по их целевому назначению и использованию в хозяйстве. Топливно-энергетические ресурсы, их структура. Топливно-энергетическийбалансиегодинамика.Проблемы обеспеченности топливно-энергетическими ресурсами и путиих решения. Нетрадиционные источники энергии и перспективы их использования.Экспортно-импортныепотокитопливно-энергетическихресурсов. Металлорудные полезные ископаемые, их типология. Мировая торговля рудными полезными ископаемыми.Географиязапасовидобычиважнейшихвидовхимическогосырья (калийная и каменная соль, апатиты, фосфориты), их основные экспортно-импортные потоки. Особенности размещения запасов строительных материалов.</w:t>
            </w:r>
          </w:p>
          <w:p w:rsidR="00553EA9" w:rsidRPr="005A524A" w:rsidRDefault="00553EA9" w:rsidP="00570BF5">
            <w:pPr>
              <w:pStyle w:val="aa"/>
              <w:spacing w:after="0"/>
              <w:ind w:firstLine="276"/>
              <w:jc w:val="both"/>
            </w:pPr>
            <w:r w:rsidRPr="005A524A">
              <w:t>Ресурсыбиосферы.Рольбиосферывобеспечениичеловечествапродовольствиемисырьем.Земельныересурсымира,ихзначениеиоценка. Землеобеспеченность. Сельскохозяйственная освоенность территории. Структура сельскохозяйственных угодий, особенности их размещения и использования. Основные проблемы и направления рациональногоиспользованияземельныхресурсов(мелиорация,рекультивация,защита от эрозии и др.). Аграрные реформы и «зеленые революции» вразвивающихся странах. География лесных ресурсов мира, их значениедля развития человеческого общества. Региональные различия в структурезапасов,заготовкиииспользованиядревесины.Экспортно-импортные потоки древесины. Проблемы охраны и рационального использованиялесовЗемли.Расчетная лесосека.</w:t>
            </w:r>
          </w:p>
          <w:p w:rsidR="00553EA9" w:rsidRPr="005A524A" w:rsidRDefault="00553EA9" w:rsidP="00570BF5">
            <w:pPr>
              <w:pStyle w:val="aa"/>
              <w:spacing w:after="0"/>
              <w:ind w:firstLine="276"/>
              <w:jc w:val="both"/>
            </w:pPr>
            <w:r w:rsidRPr="005A524A">
              <w:t xml:space="preserve">Значение пресной воды для развития хозяйства и жизни населения.Ресурсы пресной воды, особенности их размещения. Динамика и структура водопотребления. Причины дефицита пресной воды и пути его преодоления. </w:t>
            </w:r>
            <w:r w:rsidRPr="005A524A">
              <w:lastRenderedPageBreak/>
              <w:t>Основные направления рационального использования преснойводы.</w:t>
            </w:r>
          </w:p>
          <w:p w:rsidR="00553EA9" w:rsidRPr="005A524A" w:rsidRDefault="00553EA9" w:rsidP="00570BF5">
            <w:pPr>
              <w:pStyle w:val="aa"/>
              <w:spacing w:after="0"/>
              <w:ind w:firstLine="276"/>
              <w:jc w:val="both"/>
            </w:pPr>
            <w:r w:rsidRPr="005A524A">
              <w:t>Ресурсы Мирового океана. Виды ресурсов Мирового океана и эволюция их использования. Основные районы размещения и добычи полезных ископаемых. Морская вода как источник минерального сырья.Энергетические ресурсы (приливы и отливы, волны, течения и др.), современный уровень и перспективы их использования. Биологические ресурсы, их структура и география промысла. Аквакультура и марикультура.ЗагрязнениеМировогоокеанаиеепоследствия.</w:t>
            </w:r>
          </w:p>
        </w:tc>
      </w:tr>
      <w:tr w:rsidR="00553EA9" w:rsidRPr="00DC11F5" w:rsidTr="00FF7F14">
        <w:trPr>
          <w:trHeight w:val="428"/>
        </w:trPr>
        <w:tc>
          <w:tcPr>
            <w:tcW w:w="675" w:type="dxa"/>
          </w:tcPr>
          <w:p w:rsidR="00553EA9" w:rsidRPr="007B023B" w:rsidRDefault="00553EA9" w:rsidP="00B148A9">
            <w:pPr>
              <w:pStyle w:val="a3"/>
              <w:numPr>
                <w:ilvl w:val="0"/>
                <w:numId w:val="9"/>
              </w:numPr>
              <w:ind w:left="0"/>
              <w:jc w:val="both"/>
            </w:pPr>
            <w:r w:rsidRPr="007B023B">
              <w:lastRenderedPageBreak/>
              <w:t>3</w:t>
            </w:r>
          </w:p>
        </w:tc>
        <w:tc>
          <w:tcPr>
            <w:tcW w:w="2593" w:type="dxa"/>
          </w:tcPr>
          <w:p w:rsidR="00553EA9" w:rsidRPr="0085174D" w:rsidRDefault="00553EA9" w:rsidP="00DF1272">
            <w:pPr>
              <w:pStyle w:val="TableParagraph"/>
              <w:ind w:left="0"/>
              <w:jc w:val="both"/>
              <w:rPr>
                <w:sz w:val="24"/>
                <w:szCs w:val="24"/>
              </w:rPr>
            </w:pPr>
            <w:r w:rsidRPr="0085174D">
              <w:rPr>
                <w:sz w:val="24"/>
                <w:szCs w:val="24"/>
              </w:rPr>
              <w:t>Политическаякартамира</w:t>
            </w:r>
            <w:r>
              <w:rPr>
                <w:sz w:val="24"/>
                <w:szCs w:val="24"/>
              </w:rPr>
              <w:t>. Типология стран мира по уровню социально-экономического развития.</w:t>
            </w:r>
          </w:p>
        </w:tc>
        <w:tc>
          <w:tcPr>
            <w:tcW w:w="6423" w:type="dxa"/>
          </w:tcPr>
          <w:p w:rsidR="00553EA9" w:rsidRPr="005A524A" w:rsidRDefault="00553EA9" w:rsidP="00570BF5">
            <w:pPr>
              <w:pStyle w:val="aa"/>
              <w:spacing w:after="0"/>
              <w:ind w:firstLine="276"/>
              <w:jc w:val="both"/>
            </w:pPr>
            <w:r w:rsidRPr="005A524A">
              <w:t>Основные этапы формирования и главные объекты политическойкартымира.Типологиястранпоуровнюиособенностямсоциально-экономического развития. Формы государственного правления и административно-территориального устройства. Типология стран по индексуразвитиячеловеческогопотенциала.</w:t>
            </w:r>
          </w:p>
        </w:tc>
      </w:tr>
      <w:tr w:rsidR="00553EA9" w:rsidRPr="00DC11F5" w:rsidTr="00FF7F14">
        <w:tc>
          <w:tcPr>
            <w:tcW w:w="675" w:type="dxa"/>
          </w:tcPr>
          <w:p w:rsidR="00553EA9" w:rsidRPr="007B023B" w:rsidRDefault="00553EA9" w:rsidP="00B148A9">
            <w:pPr>
              <w:pStyle w:val="a3"/>
              <w:numPr>
                <w:ilvl w:val="0"/>
                <w:numId w:val="9"/>
              </w:numPr>
              <w:ind w:left="0"/>
              <w:jc w:val="both"/>
            </w:pPr>
            <w:r w:rsidRPr="007B023B">
              <w:t>4</w:t>
            </w:r>
          </w:p>
        </w:tc>
        <w:tc>
          <w:tcPr>
            <w:tcW w:w="2593" w:type="dxa"/>
          </w:tcPr>
          <w:p w:rsidR="00553EA9" w:rsidRPr="0085174D" w:rsidRDefault="00553EA9" w:rsidP="00DF1272">
            <w:pPr>
              <w:pStyle w:val="TableParagraph"/>
              <w:ind w:left="0"/>
              <w:jc w:val="both"/>
              <w:rPr>
                <w:sz w:val="24"/>
                <w:szCs w:val="24"/>
              </w:rPr>
            </w:pPr>
            <w:r w:rsidRPr="0085174D">
              <w:rPr>
                <w:sz w:val="24"/>
                <w:szCs w:val="24"/>
              </w:rPr>
              <w:t>Население земного шара и основныедемографическиепроцессы</w:t>
            </w:r>
          </w:p>
        </w:tc>
        <w:tc>
          <w:tcPr>
            <w:tcW w:w="6423" w:type="dxa"/>
          </w:tcPr>
          <w:p w:rsidR="00553EA9" w:rsidRPr="005A524A" w:rsidRDefault="00553EA9" w:rsidP="00617CD2">
            <w:pPr>
              <w:pStyle w:val="aa"/>
              <w:spacing w:after="0"/>
              <w:ind w:firstLine="276"/>
              <w:jc w:val="both"/>
            </w:pPr>
            <w:r w:rsidRPr="005A524A">
              <w:t>Гипотезы земного и космического происхождения человека. Древнее расселение людей. Расовый состав населения мира. Основные факторы расообразования. География больших расовых групп. Теория расизма,еенесостоятельность.ЭтническийсоставнаселенияЗемли.Крупнейшиенародымира.Основныеязыковыесемьииихгеография.Динамика численности населения Земли, основные факторы, ее определяющие. Территориальные различия воспроизводства населения. Размещение населения и причины, его обусловливающие. Урбанизация, ее причины,источникиипоследствиявстранахразногосоциально-экономическогоуровняразвития.Типологиягородскихпоселенийпочисленности населения и выполняемым функциям. Агломерации, конурбации, мегасити, мегаполисы. Проблемы городов. Сельское расселение иперспективы его развития. Миграционные процессы, основные причиныихвозникновения.Внутренниеивнешниемиграции,ихпоследствия.Крупнейшие международные миграционные потоки. Региональные различия в обеспеченности трудовыми ресурсами. Индекс развития человеческого потенциала,его значение.</w:t>
            </w:r>
          </w:p>
        </w:tc>
      </w:tr>
      <w:tr w:rsidR="00553EA9" w:rsidRPr="00DC11F5" w:rsidTr="00FF7F14">
        <w:tc>
          <w:tcPr>
            <w:tcW w:w="675" w:type="dxa"/>
          </w:tcPr>
          <w:p w:rsidR="00553EA9" w:rsidRPr="007B023B" w:rsidRDefault="00553EA9" w:rsidP="00B148A9">
            <w:pPr>
              <w:pStyle w:val="a3"/>
              <w:numPr>
                <w:ilvl w:val="0"/>
                <w:numId w:val="9"/>
              </w:numPr>
              <w:ind w:left="0"/>
              <w:jc w:val="both"/>
            </w:pPr>
            <w:r w:rsidRPr="007B023B">
              <w:t>5</w:t>
            </w:r>
          </w:p>
        </w:tc>
        <w:tc>
          <w:tcPr>
            <w:tcW w:w="2593" w:type="dxa"/>
          </w:tcPr>
          <w:p w:rsidR="00553EA9" w:rsidRPr="0085174D" w:rsidRDefault="00553EA9" w:rsidP="00DF1272">
            <w:pPr>
              <w:pStyle w:val="TableParagraph"/>
              <w:ind w:left="0"/>
              <w:jc w:val="both"/>
              <w:rPr>
                <w:sz w:val="24"/>
                <w:szCs w:val="24"/>
              </w:rPr>
            </w:pPr>
            <w:r w:rsidRPr="0085174D">
              <w:rPr>
                <w:sz w:val="24"/>
                <w:szCs w:val="24"/>
              </w:rPr>
              <w:t>Географическиеосновыразмещенияотраслей</w:t>
            </w:r>
            <w:r>
              <w:rPr>
                <w:sz w:val="24"/>
                <w:szCs w:val="24"/>
              </w:rPr>
              <w:t>промышленности</w:t>
            </w:r>
          </w:p>
        </w:tc>
        <w:tc>
          <w:tcPr>
            <w:tcW w:w="6423" w:type="dxa"/>
          </w:tcPr>
          <w:p w:rsidR="00553EA9" w:rsidRPr="00A864EC" w:rsidRDefault="00553EA9" w:rsidP="00A864EC">
            <w:pPr>
              <w:pStyle w:val="a7"/>
              <w:spacing w:after="0"/>
              <w:ind w:firstLine="418"/>
              <w:jc w:val="both"/>
              <w:rPr>
                <w:rFonts w:ascii="Times New Roman" w:hAnsi="Times New Roman"/>
                <w:color w:val="auto"/>
                <w:sz w:val="24"/>
                <w:szCs w:val="24"/>
              </w:rPr>
            </w:pPr>
            <w:r w:rsidRPr="00A864EC">
              <w:rPr>
                <w:rFonts w:ascii="Times New Roman" w:hAnsi="Times New Roman"/>
                <w:color w:val="auto"/>
                <w:sz w:val="24"/>
                <w:szCs w:val="24"/>
              </w:rPr>
              <w:t>Отраслевая структура хозяйства. Материальное и нематериальноепроизводство. Структура промышленности и ее роль в развитии человеческогообщества.Основныепринципыразмещенияпромышленногопроизводства. Структура и особенности размещения тяжелой (топливно-энергетическая,металлургия,машиностроение,химическая,лесная),легкойипищевойпромышленности.Научно-</w:t>
            </w:r>
            <w:r w:rsidRPr="00A864EC">
              <w:rPr>
                <w:rFonts w:ascii="Times New Roman" w:hAnsi="Times New Roman"/>
                <w:color w:val="auto"/>
                <w:sz w:val="24"/>
                <w:szCs w:val="24"/>
              </w:rPr>
              <w:lastRenderedPageBreak/>
              <w:t>техническийпрогресс(НТП) и научно-техническая революция (НТР). Этапы НТР, их основныечерты и влияние на отраслевую и территориальную структуру хозяйства.</w:t>
            </w:r>
          </w:p>
        </w:tc>
      </w:tr>
      <w:tr w:rsidR="00553EA9" w:rsidRPr="00DC11F5" w:rsidTr="00FF7F14">
        <w:tc>
          <w:tcPr>
            <w:tcW w:w="675" w:type="dxa"/>
          </w:tcPr>
          <w:p w:rsidR="00553EA9" w:rsidRPr="007B023B" w:rsidRDefault="00553EA9" w:rsidP="00B148A9">
            <w:pPr>
              <w:pStyle w:val="a3"/>
              <w:numPr>
                <w:ilvl w:val="0"/>
                <w:numId w:val="9"/>
              </w:numPr>
              <w:ind w:left="0"/>
              <w:jc w:val="both"/>
            </w:pPr>
            <w:r w:rsidRPr="007B023B">
              <w:lastRenderedPageBreak/>
              <w:t>6</w:t>
            </w:r>
          </w:p>
        </w:tc>
        <w:tc>
          <w:tcPr>
            <w:tcW w:w="2593" w:type="dxa"/>
          </w:tcPr>
          <w:p w:rsidR="00553EA9" w:rsidRPr="00157331" w:rsidRDefault="00553EA9" w:rsidP="00DF1272">
            <w:pPr>
              <w:pStyle w:val="TableParagraph"/>
              <w:ind w:left="0"/>
              <w:jc w:val="both"/>
              <w:rPr>
                <w:sz w:val="24"/>
              </w:rPr>
            </w:pPr>
            <w:r>
              <w:rPr>
                <w:sz w:val="24"/>
              </w:rPr>
              <w:t>Основы географии сельскогохозяйствамира</w:t>
            </w:r>
          </w:p>
        </w:tc>
        <w:tc>
          <w:tcPr>
            <w:tcW w:w="6423" w:type="dxa"/>
          </w:tcPr>
          <w:p w:rsidR="00553EA9" w:rsidRPr="007B023B" w:rsidRDefault="00553EA9" w:rsidP="00A864EC">
            <w:pPr>
              <w:ind w:firstLine="276"/>
              <w:jc w:val="both"/>
            </w:pPr>
            <w:r>
              <w:t>Структура сельскохозяйственного производства и его роль в развитииобщества. История и основные центры происхождения культурных растений. Изменение географии культурных растений за исторический период. Агроклиматические ресурсы и их влияние на отраслевую и территориальную структуру сельскохозяйственного производства. Зональнаяспециализация сельского хозяйства. Современная география производстваважнейшихзерновыхитехническихкультур,картофелеводства.Основные ареалы одомашнивания животных. Современная география иособенности развития скотоводства, свиноводства, овцеводства и птицеводства.</w:t>
            </w:r>
          </w:p>
        </w:tc>
      </w:tr>
      <w:tr w:rsidR="00553EA9" w:rsidRPr="00DC11F5" w:rsidTr="00FF7F14">
        <w:tc>
          <w:tcPr>
            <w:tcW w:w="675" w:type="dxa"/>
          </w:tcPr>
          <w:p w:rsidR="00553EA9" w:rsidRPr="007B023B" w:rsidRDefault="00553EA9" w:rsidP="00B148A9">
            <w:pPr>
              <w:pStyle w:val="a3"/>
              <w:numPr>
                <w:ilvl w:val="0"/>
                <w:numId w:val="9"/>
              </w:numPr>
              <w:ind w:left="0"/>
              <w:jc w:val="both"/>
            </w:pPr>
            <w:r w:rsidRPr="007B023B">
              <w:t>7</w:t>
            </w:r>
          </w:p>
        </w:tc>
        <w:tc>
          <w:tcPr>
            <w:tcW w:w="2593" w:type="dxa"/>
          </w:tcPr>
          <w:p w:rsidR="00553EA9" w:rsidRDefault="00553EA9" w:rsidP="00DF1272">
            <w:pPr>
              <w:pStyle w:val="TableParagraph"/>
              <w:ind w:left="0"/>
              <w:jc w:val="both"/>
              <w:rPr>
                <w:sz w:val="24"/>
              </w:rPr>
            </w:pPr>
            <w:r>
              <w:rPr>
                <w:sz w:val="24"/>
              </w:rPr>
              <w:t>География мировойтранспортнойсистемы</w:t>
            </w:r>
          </w:p>
        </w:tc>
        <w:tc>
          <w:tcPr>
            <w:tcW w:w="6423" w:type="dxa"/>
          </w:tcPr>
          <w:p w:rsidR="00553EA9" w:rsidRPr="007B023B" w:rsidRDefault="00553EA9" w:rsidP="001E2DE7">
            <w:pPr>
              <w:ind w:firstLine="276"/>
              <w:jc w:val="both"/>
            </w:pPr>
            <w:r>
              <w:t>Транспорт, его структура и роль в развитии общества. Особенности развития, размещения и использования железнодорожного, автомобильного,трубопроводного,морского,внутреннеговодногоивоздушноготранспорта.Перспективыразвитиятранспортнойсистемымира.</w:t>
            </w:r>
          </w:p>
        </w:tc>
      </w:tr>
      <w:tr w:rsidR="00553EA9" w:rsidRPr="00DC11F5" w:rsidTr="00FF7F14">
        <w:tc>
          <w:tcPr>
            <w:tcW w:w="675" w:type="dxa"/>
          </w:tcPr>
          <w:p w:rsidR="00553EA9" w:rsidRPr="007B023B" w:rsidRDefault="00553EA9" w:rsidP="00B148A9">
            <w:pPr>
              <w:pStyle w:val="a3"/>
              <w:numPr>
                <w:ilvl w:val="0"/>
                <w:numId w:val="9"/>
              </w:numPr>
              <w:ind w:left="0"/>
              <w:jc w:val="both"/>
            </w:pPr>
            <w:r w:rsidRPr="007B023B">
              <w:t>8</w:t>
            </w:r>
          </w:p>
        </w:tc>
        <w:tc>
          <w:tcPr>
            <w:tcW w:w="2593" w:type="dxa"/>
          </w:tcPr>
          <w:p w:rsidR="00553EA9" w:rsidRDefault="00553EA9" w:rsidP="00DF1272">
            <w:pPr>
              <w:pStyle w:val="TableParagraph"/>
              <w:ind w:left="0"/>
              <w:jc w:val="both"/>
              <w:rPr>
                <w:sz w:val="24"/>
              </w:rPr>
            </w:pPr>
            <w:r>
              <w:rPr>
                <w:sz w:val="24"/>
              </w:rPr>
              <w:t>Географические основы развития социальных комплексов</w:t>
            </w:r>
          </w:p>
        </w:tc>
        <w:tc>
          <w:tcPr>
            <w:tcW w:w="6423" w:type="dxa"/>
          </w:tcPr>
          <w:p w:rsidR="00553EA9" w:rsidRPr="007B023B" w:rsidRDefault="00553EA9" w:rsidP="00460AC2">
            <w:pPr>
              <w:shd w:val="clear" w:color="auto" w:fill="FFFFFF"/>
              <w:tabs>
                <w:tab w:val="left" w:pos="993"/>
              </w:tabs>
              <w:ind w:left="34" w:right="36"/>
              <w:jc w:val="both"/>
            </w:pPr>
            <w:r>
              <w:t>Сферауслуг,ееструктураиспецификаразвитиявстранахразныхсоциально-экономических групп.</w:t>
            </w:r>
            <w:r w:rsidRPr="00460AC2">
              <w:t>Динамика и структура мировой торговли.</w:t>
            </w:r>
            <w:r>
              <w:t xml:space="preserve"> Мировой рынок услуг. Офшорные зоны мира. Регулирование мировой торговли товарами и услугами. Мировой финансовый рынок. Регулирование международных валютно-финансовых отношений. Международное производственное сотрудничество. Международное научно-техническое сотрудничество. Развитие международного туризма. География международного туризма. Всемирное наследие человечества.</w:t>
            </w:r>
          </w:p>
        </w:tc>
      </w:tr>
      <w:tr w:rsidR="00553EA9" w:rsidRPr="00DC11F5" w:rsidTr="00FF7F14">
        <w:tc>
          <w:tcPr>
            <w:tcW w:w="675" w:type="dxa"/>
          </w:tcPr>
          <w:p w:rsidR="00553EA9" w:rsidRPr="007B023B" w:rsidRDefault="00553EA9" w:rsidP="00B148A9">
            <w:pPr>
              <w:pStyle w:val="a3"/>
              <w:numPr>
                <w:ilvl w:val="0"/>
                <w:numId w:val="9"/>
              </w:numPr>
              <w:ind w:left="0"/>
              <w:jc w:val="both"/>
            </w:pPr>
            <w:r w:rsidRPr="007B023B">
              <w:t>9</w:t>
            </w:r>
          </w:p>
        </w:tc>
        <w:tc>
          <w:tcPr>
            <w:tcW w:w="2593" w:type="dxa"/>
          </w:tcPr>
          <w:p w:rsidR="00553EA9" w:rsidRPr="0085174D" w:rsidRDefault="00553EA9" w:rsidP="00DF1272">
            <w:pPr>
              <w:pStyle w:val="TableParagraph"/>
              <w:ind w:left="0"/>
              <w:jc w:val="both"/>
              <w:rPr>
                <w:sz w:val="24"/>
                <w:szCs w:val="24"/>
              </w:rPr>
            </w:pPr>
            <w:r w:rsidRPr="0085174D">
              <w:rPr>
                <w:sz w:val="24"/>
                <w:szCs w:val="24"/>
              </w:rPr>
              <w:t>Географическое(территориальное) разделение труда. Экономическаяинтеграция</w:t>
            </w:r>
          </w:p>
        </w:tc>
        <w:tc>
          <w:tcPr>
            <w:tcW w:w="6423" w:type="dxa"/>
          </w:tcPr>
          <w:p w:rsidR="00553EA9" w:rsidRPr="007B023B" w:rsidRDefault="00553EA9" w:rsidP="00617CD2">
            <w:pPr>
              <w:ind w:firstLine="276"/>
              <w:jc w:val="both"/>
            </w:pPr>
            <w:r>
              <w:t xml:space="preserve">Географическое разделение труда – важнейшая категория экономическойисоциальнойгеографии.Мировоехозяйство.Соотношениеобщественного и территориального разделения труда в процессе формирования мирового хозяйства. Территориальное разделение труда как основа пространственного комплексообразования хозяйства. Экономическая интеграция, ее особенности в условиях интернационализации и глобализацииобщественногоразвития. </w:t>
            </w:r>
          </w:p>
        </w:tc>
      </w:tr>
      <w:tr w:rsidR="00553EA9" w:rsidRPr="00DC11F5" w:rsidTr="00FF7F14">
        <w:tc>
          <w:tcPr>
            <w:tcW w:w="675" w:type="dxa"/>
          </w:tcPr>
          <w:p w:rsidR="00553EA9" w:rsidRPr="007B023B" w:rsidRDefault="00553EA9" w:rsidP="00B148A9">
            <w:pPr>
              <w:pStyle w:val="a3"/>
              <w:numPr>
                <w:ilvl w:val="0"/>
                <w:numId w:val="9"/>
              </w:numPr>
              <w:ind w:left="0"/>
              <w:jc w:val="both"/>
            </w:pPr>
            <w:r>
              <w:t>10</w:t>
            </w:r>
          </w:p>
        </w:tc>
        <w:tc>
          <w:tcPr>
            <w:tcW w:w="2593" w:type="dxa"/>
          </w:tcPr>
          <w:p w:rsidR="00553EA9" w:rsidRPr="0085174D" w:rsidRDefault="00553EA9" w:rsidP="00DF1272">
            <w:pPr>
              <w:pStyle w:val="TableParagraph"/>
              <w:ind w:left="0"/>
              <w:jc w:val="both"/>
              <w:rPr>
                <w:sz w:val="24"/>
                <w:szCs w:val="24"/>
              </w:rPr>
            </w:pPr>
            <w:r w:rsidRPr="0085174D">
              <w:rPr>
                <w:sz w:val="24"/>
                <w:szCs w:val="24"/>
              </w:rPr>
              <w:t>Важнейшиеглобальные</w:t>
            </w:r>
            <w:r>
              <w:rPr>
                <w:sz w:val="24"/>
                <w:szCs w:val="24"/>
              </w:rPr>
              <w:t>пробле</w:t>
            </w:r>
            <w:r w:rsidRPr="0085174D">
              <w:rPr>
                <w:sz w:val="24"/>
                <w:szCs w:val="24"/>
              </w:rPr>
              <w:t>мысовременности</w:t>
            </w:r>
          </w:p>
        </w:tc>
        <w:tc>
          <w:tcPr>
            <w:tcW w:w="6423" w:type="dxa"/>
          </w:tcPr>
          <w:p w:rsidR="00553EA9" w:rsidRPr="005A524A" w:rsidRDefault="00553EA9" w:rsidP="00617CD2">
            <w:pPr>
              <w:pStyle w:val="aa"/>
              <w:spacing w:after="0"/>
              <w:ind w:firstLine="278"/>
              <w:jc w:val="both"/>
            </w:pPr>
            <w:r w:rsidRPr="005A524A">
              <w:t xml:space="preserve">Содержаниекатегории«глобальныепроблемысовременности».Структура глобальных проблем. Глобальный характер проблем взаимодействия общества и природы в эпоху НТР. Ресурсная, экологическая иэнергетическая составляющие проблемы влияния человеческого общества на природную среду. Пути решения ресурсных, экологических </w:t>
            </w:r>
            <w:r w:rsidRPr="005A524A">
              <w:lastRenderedPageBreak/>
              <w:t xml:space="preserve">иэнергетическихпроблем.Крупнейшиеприродоохранныеорганизациимира и основные направления их деятельности. </w:t>
            </w:r>
          </w:p>
        </w:tc>
      </w:tr>
    </w:tbl>
    <w:p w:rsidR="00553EA9" w:rsidRPr="00DC11F5" w:rsidRDefault="00553EA9" w:rsidP="00D00133">
      <w:pPr>
        <w:autoSpaceDE w:val="0"/>
        <w:autoSpaceDN w:val="0"/>
        <w:adjustRightInd w:val="0"/>
        <w:jc w:val="center"/>
      </w:pPr>
    </w:p>
    <w:p w:rsidR="00553EA9" w:rsidRPr="00DC11F5" w:rsidRDefault="00553EA9" w:rsidP="0099483A">
      <w:pPr>
        <w:autoSpaceDE w:val="0"/>
        <w:autoSpaceDN w:val="0"/>
        <w:adjustRightInd w:val="0"/>
        <w:rPr>
          <w:b/>
        </w:rPr>
      </w:pPr>
      <w:r w:rsidRPr="00DC11F5">
        <w:rPr>
          <w:b/>
        </w:rPr>
        <w:t>4.2.2. Содержание практических занятий</w:t>
      </w:r>
    </w:p>
    <w:p w:rsidR="00553EA9" w:rsidRPr="00DC11F5" w:rsidRDefault="00553EA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52"/>
        <w:gridCol w:w="6344"/>
      </w:tblGrid>
      <w:tr w:rsidR="00553EA9" w:rsidRPr="002D0F2F" w:rsidTr="00EF2B04">
        <w:tc>
          <w:tcPr>
            <w:tcW w:w="675" w:type="dxa"/>
          </w:tcPr>
          <w:p w:rsidR="00553EA9" w:rsidRPr="002D0F2F" w:rsidRDefault="00553EA9" w:rsidP="00A96FF5">
            <w:pPr>
              <w:jc w:val="center"/>
              <w:rPr>
                <w:b/>
              </w:rPr>
            </w:pPr>
            <w:r w:rsidRPr="002D0F2F">
              <w:rPr>
                <w:b/>
              </w:rPr>
              <w:t>№ п/п</w:t>
            </w:r>
          </w:p>
        </w:tc>
        <w:tc>
          <w:tcPr>
            <w:tcW w:w="2552" w:type="dxa"/>
          </w:tcPr>
          <w:p w:rsidR="00553EA9" w:rsidRPr="002D0F2F" w:rsidRDefault="00553EA9" w:rsidP="00A96FF5">
            <w:pPr>
              <w:jc w:val="center"/>
              <w:rPr>
                <w:b/>
              </w:rPr>
            </w:pPr>
            <w:r w:rsidRPr="002D0F2F">
              <w:rPr>
                <w:b/>
              </w:rPr>
              <w:t>Наименование темы (раздела) дисциплины</w:t>
            </w:r>
          </w:p>
        </w:tc>
        <w:tc>
          <w:tcPr>
            <w:tcW w:w="6344" w:type="dxa"/>
          </w:tcPr>
          <w:p w:rsidR="00553EA9" w:rsidRPr="002D0F2F" w:rsidRDefault="00553EA9" w:rsidP="002D0F2F">
            <w:pPr>
              <w:jc w:val="center"/>
              <w:rPr>
                <w:b/>
              </w:rPr>
            </w:pPr>
            <w:r w:rsidRPr="002D0F2F">
              <w:rPr>
                <w:b/>
              </w:rPr>
              <w:t>Содержание п</w:t>
            </w:r>
            <w:r>
              <w:rPr>
                <w:b/>
              </w:rPr>
              <w:t>рактического занятия</w:t>
            </w:r>
          </w:p>
        </w:tc>
      </w:tr>
      <w:tr w:rsidR="00553EA9" w:rsidRPr="002D0F2F" w:rsidTr="00EF2B04">
        <w:tc>
          <w:tcPr>
            <w:tcW w:w="675" w:type="dxa"/>
          </w:tcPr>
          <w:p w:rsidR="00553EA9" w:rsidRPr="002D0F2F" w:rsidRDefault="00553EA9" w:rsidP="00EF2B04">
            <w:pPr>
              <w:pStyle w:val="a3"/>
              <w:ind w:left="0"/>
            </w:pPr>
            <w:r>
              <w:t>1.</w:t>
            </w:r>
          </w:p>
        </w:tc>
        <w:tc>
          <w:tcPr>
            <w:tcW w:w="2552" w:type="dxa"/>
          </w:tcPr>
          <w:p w:rsidR="00553EA9" w:rsidRPr="00AA61C5" w:rsidRDefault="00553EA9" w:rsidP="0029243E">
            <w:pPr>
              <w:pStyle w:val="TableParagraph"/>
              <w:ind w:left="0"/>
              <w:jc w:val="both"/>
              <w:rPr>
                <w:sz w:val="24"/>
                <w:szCs w:val="24"/>
              </w:rPr>
            </w:pPr>
            <w:r w:rsidRPr="00FD1EEC">
              <w:rPr>
                <w:sz w:val="24"/>
                <w:szCs w:val="24"/>
              </w:rPr>
              <w:t>Основные этапы развития, предмет, объект изучения и задачиэкономическойисоциальнойгеографии</w:t>
            </w:r>
          </w:p>
        </w:tc>
        <w:tc>
          <w:tcPr>
            <w:tcW w:w="6344" w:type="dxa"/>
          </w:tcPr>
          <w:p w:rsidR="00553EA9" w:rsidRPr="002875EA" w:rsidRDefault="00553EA9" w:rsidP="00CC3AEF">
            <w:pPr>
              <w:pStyle w:val="af5"/>
              <w:numPr>
                <w:ilvl w:val="0"/>
                <w:numId w:val="15"/>
              </w:numPr>
              <w:spacing w:after="0"/>
              <w:ind w:left="317"/>
              <w:jc w:val="both"/>
              <w:rPr>
                <w:lang w:val="ru-RU"/>
              </w:rPr>
            </w:pPr>
            <w:r w:rsidRPr="002875EA">
              <w:rPr>
                <w:lang w:val="ru-RU"/>
              </w:rPr>
              <w:t xml:space="preserve">Предпосылки зарождения и развития экономической географии в XVI — XVII вв. Работы ЛюдовикоГвиччардини и БернхардтаВарениуса. </w:t>
            </w:r>
          </w:p>
          <w:p w:rsidR="00553EA9" w:rsidRDefault="00553EA9" w:rsidP="00CC3AEF">
            <w:pPr>
              <w:pStyle w:val="af5"/>
              <w:numPr>
                <w:ilvl w:val="0"/>
                <w:numId w:val="15"/>
              </w:numPr>
              <w:spacing w:after="0"/>
              <w:ind w:left="317"/>
              <w:jc w:val="both"/>
              <w:rPr>
                <w:lang w:val="ru-RU"/>
              </w:rPr>
            </w:pPr>
            <w:r w:rsidRPr="002875EA">
              <w:rPr>
                <w:lang w:val="ru-RU"/>
              </w:rPr>
              <w:t xml:space="preserve">Формирование экономико-географических школ. Роль представителей русской экономико-географической школы И. К. Кирилова, В. Н. Татищева, М. В. Ломоносова в становлении теории экономической географии. </w:t>
            </w:r>
          </w:p>
          <w:p w:rsidR="00553EA9" w:rsidRDefault="00553EA9" w:rsidP="00CC3AEF">
            <w:pPr>
              <w:pStyle w:val="af5"/>
              <w:numPr>
                <w:ilvl w:val="0"/>
                <w:numId w:val="15"/>
              </w:numPr>
              <w:spacing w:after="0"/>
              <w:ind w:left="317"/>
              <w:jc w:val="both"/>
              <w:rPr>
                <w:lang w:val="ru-RU"/>
              </w:rPr>
            </w:pPr>
            <w:r w:rsidRPr="002875EA">
              <w:rPr>
                <w:lang w:val="ru-RU"/>
              </w:rPr>
              <w:t>Основные направления развития науки в XIX и начале XX в. Конструктивная районная экономико-географическая школа Н. Н. Баранского.</w:t>
            </w:r>
          </w:p>
          <w:p w:rsidR="00553EA9" w:rsidRDefault="00553EA9" w:rsidP="00CC3AEF">
            <w:pPr>
              <w:pStyle w:val="af5"/>
              <w:numPr>
                <w:ilvl w:val="0"/>
                <w:numId w:val="15"/>
              </w:numPr>
              <w:spacing w:after="0"/>
              <w:ind w:left="317"/>
              <w:jc w:val="both"/>
              <w:rPr>
                <w:lang w:val="ru-RU"/>
              </w:rPr>
            </w:pPr>
            <w:r w:rsidRPr="002875EA">
              <w:rPr>
                <w:lang w:val="ru-RU"/>
              </w:rPr>
              <w:t>ТеорияпарадигмвразвитиинаукиА.Ю.Скопина.</w:t>
            </w:r>
          </w:p>
          <w:p w:rsidR="00553EA9" w:rsidRPr="002875EA" w:rsidRDefault="00553EA9" w:rsidP="00CC3AEF">
            <w:pPr>
              <w:pStyle w:val="af5"/>
              <w:numPr>
                <w:ilvl w:val="0"/>
                <w:numId w:val="15"/>
              </w:numPr>
              <w:spacing w:after="0"/>
              <w:ind w:left="317"/>
              <w:jc w:val="both"/>
              <w:rPr>
                <w:lang w:val="ru-RU"/>
              </w:rPr>
            </w:pPr>
            <w:r w:rsidRPr="002875EA">
              <w:rPr>
                <w:lang w:val="ru-RU"/>
              </w:rPr>
              <w:t xml:space="preserve">НаучныеидеиР.Харбторна,Ф. Шеффера, Н.Н. Колосовского, Ю.Г. Саушкина, Э.Б. Алаева. </w:t>
            </w:r>
          </w:p>
        </w:tc>
      </w:tr>
      <w:tr w:rsidR="00553EA9" w:rsidRPr="002D0F2F" w:rsidTr="00EF2B04">
        <w:tc>
          <w:tcPr>
            <w:tcW w:w="675" w:type="dxa"/>
          </w:tcPr>
          <w:p w:rsidR="00553EA9" w:rsidRDefault="00553EA9" w:rsidP="00EF2B04">
            <w:pPr>
              <w:pStyle w:val="a3"/>
              <w:ind w:left="0"/>
            </w:pPr>
            <w:r>
              <w:t>2.</w:t>
            </w:r>
          </w:p>
        </w:tc>
        <w:tc>
          <w:tcPr>
            <w:tcW w:w="2552" w:type="dxa"/>
          </w:tcPr>
          <w:p w:rsidR="00553EA9" w:rsidRPr="0085174D" w:rsidRDefault="00553EA9" w:rsidP="0029243E">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344" w:type="dxa"/>
          </w:tcPr>
          <w:p w:rsidR="00553EA9" w:rsidRDefault="00553EA9" w:rsidP="00CC3AEF">
            <w:pPr>
              <w:pStyle w:val="af5"/>
              <w:numPr>
                <w:ilvl w:val="0"/>
                <w:numId w:val="16"/>
              </w:numPr>
              <w:spacing w:after="0"/>
              <w:ind w:left="317" w:hanging="425"/>
              <w:jc w:val="both"/>
              <w:rPr>
                <w:lang w:val="ru-RU"/>
              </w:rPr>
            </w:pPr>
            <w:r w:rsidRPr="009B4235">
              <w:rPr>
                <w:lang w:val="ru-RU"/>
              </w:rPr>
              <w:t xml:space="preserve">География </w:t>
            </w:r>
            <w:r>
              <w:rPr>
                <w:lang w:val="ru-RU"/>
              </w:rPr>
              <w:t>запасов и динамика добычи нефти.</w:t>
            </w:r>
          </w:p>
          <w:p w:rsidR="00553EA9" w:rsidRDefault="00553EA9" w:rsidP="00CC3AEF">
            <w:pPr>
              <w:pStyle w:val="af5"/>
              <w:numPr>
                <w:ilvl w:val="0"/>
                <w:numId w:val="16"/>
              </w:numPr>
              <w:spacing w:after="0"/>
              <w:ind w:left="317"/>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природного газа</w:t>
            </w:r>
            <w:r>
              <w:rPr>
                <w:lang w:val="ru-RU"/>
              </w:rPr>
              <w:t>.</w:t>
            </w:r>
          </w:p>
          <w:p w:rsidR="00553EA9" w:rsidRDefault="00553EA9" w:rsidP="00CC3AEF">
            <w:pPr>
              <w:pStyle w:val="af5"/>
              <w:numPr>
                <w:ilvl w:val="0"/>
                <w:numId w:val="16"/>
              </w:numPr>
              <w:spacing w:after="0"/>
              <w:ind w:left="317"/>
              <w:jc w:val="both"/>
              <w:rPr>
                <w:lang w:val="ru-RU"/>
              </w:rPr>
            </w:pPr>
            <w:r w:rsidRPr="009B4235">
              <w:rPr>
                <w:lang w:val="ru-RU"/>
              </w:rPr>
              <w:t xml:space="preserve">География </w:t>
            </w:r>
            <w:r>
              <w:rPr>
                <w:lang w:val="ru-RU"/>
              </w:rPr>
              <w:t>запасов и динамика добычи угля.</w:t>
            </w:r>
          </w:p>
          <w:p w:rsidR="00553EA9" w:rsidRDefault="00553EA9" w:rsidP="00CC3AEF">
            <w:pPr>
              <w:pStyle w:val="af5"/>
              <w:numPr>
                <w:ilvl w:val="0"/>
                <w:numId w:val="16"/>
              </w:numPr>
              <w:spacing w:after="0"/>
              <w:ind w:left="317" w:hanging="317"/>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урановых руд.</w:t>
            </w:r>
          </w:p>
          <w:p w:rsidR="00553EA9" w:rsidRDefault="00553EA9" w:rsidP="00CC3AEF">
            <w:pPr>
              <w:pStyle w:val="af5"/>
              <w:numPr>
                <w:ilvl w:val="0"/>
                <w:numId w:val="16"/>
              </w:numPr>
              <w:spacing w:after="0"/>
              <w:ind w:left="317" w:hanging="317"/>
              <w:jc w:val="both"/>
              <w:rPr>
                <w:lang w:val="ru-RU"/>
              </w:rPr>
            </w:pPr>
            <w:r w:rsidRPr="00C25323">
              <w:rPr>
                <w:lang w:val="ru-RU"/>
              </w:rPr>
              <w:t>Гидроэнергетический потенциал Земли.</w:t>
            </w:r>
          </w:p>
          <w:p w:rsidR="00553EA9" w:rsidRDefault="00553EA9" w:rsidP="00CC3AEF">
            <w:pPr>
              <w:pStyle w:val="af5"/>
              <w:numPr>
                <w:ilvl w:val="0"/>
                <w:numId w:val="16"/>
              </w:numPr>
              <w:spacing w:after="0"/>
              <w:ind w:left="317" w:hanging="317"/>
              <w:jc w:val="both"/>
              <w:rPr>
                <w:lang w:val="ru-RU"/>
              </w:rPr>
            </w:pPr>
            <w:r w:rsidRPr="00D1668F">
              <w:rPr>
                <w:lang w:val="ru-RU"/>
              </w:rPr>
              <w:t>География запасов и добычи железных и марганцевых руд, руд легких и тяжелых цветных металлов.</w:t>
            </w:r>
          </w:p>
          <w:p w:rsidR="00553EA9" w:rsidRDefault="00553EA9" w:rsidP="00CC3AEF">
            <w:pPr>
              <w:pStyle w:val="af5"/>
              <w:numPr>
                <w:ilvl w:val="0"/>
                <w:numId w:val="16"/>
              </w:numPr>
              <w:spacing w:after="0"/>
              <w:ind w:left="317" w:hanging="317"/>
              <w:jc w:val="both"/>
              <w:rPr>
                <w:lang w:val="ru-RU"/>
              </w:rPr>
            </w:pPr>
            <w:r w:rsidRPr="00D1668F">
              <w:rPr>
                <w:lang w:val="ru-RU"/>
              </w:rPr>
              <w:t>Географиязапасовидобычиважнейшихвидовхимическогосырья (калийная и каменная соль, апатиты, фосфориты)</w:t>
            </w:r>
            <w:r>
              <w:rPr>
                <w:lang w:val="ru-RU"/>
              </w:rPr>
              <w:t>.</w:t>
            </w:r>
          </w:p>
          <w:p w:rsidR="00553EA9" w:rsidRDefault="00553EA9" w:rsidP="00CC3AEF">
            <w:pPr>
              <w:pStyle w:val="af5"/>
              <w:numPr>
                <w:ilvl w:val="0"/>
                <w:numId w:val="16"/>
              </w:numPr>
              <w:spacing w:after="0"/>
              <w:ind w:left="317" w:hanging="317"/>
              <w:jc w:val="both"/>
              <w:rPr>
                <w:lang w:val="ru-RU"/>
              </w:rPr>
            </w:pPr>
            <w:r>
              <w:t>Географиялесныхресурсовмира</w:t>
            </w:r>
            <w:r>
              <w:rPr>
                <w:lang w:val="ru-RU"/>
              </w:rPr>
              <w:t>.</w:t>
            </w:r>
          </w:p>
          <w:p w:rsidR="00553EA9" w:rsidRDefault="00553EA9" w:rsidP="00CC3AEF">
            <w:pPr>
              <w:pStyle w:val="af5"/>
              <w:numPr>
                <w:ilvl w:val="0"/>
                <w:numId w:val="16"/>
              </w:numPr>
              <w:spacing w:after="0"/>
              <w:ind w:left="317" w:hanging="317"/>
              <w:jc w:val="both"/>
              <w:rPr>
                <w:lang w:val="ru-RU"/>
              </w:rPr>
            </w:pPr>
            <w:r w:rsidRPr="00D1668F">
              <w:rPr>
                <w:lang w:val="ru-RU"/>
              </w:rPr>
              <w:t>Структура сельскохозяйственных угодий, особенности их размещения и использования.</w:t>
            </w:r>
          </w:p>
          <w:p w:rsidR="00553EA9" w:rsidRPr="00C25323" w:rsidRDefault="00553EA9" w:rsidP="00CC3AEF">
            <w:pPr>
              <w:pStyle w:val="af5"/>
              <w:numPr>
                <w:ilvl w:val="0"/>
                <w:numId w:val="16"/>
              </w:numPr>
              <w:spacing w:after="0"/>
              <w:ind w:left="317" w:hanging="317"/>
              <w:jc w:val="both"/>
              <w:rPr>
                <w:lang w:val="ru-RU"/>
              </w:rPr>
            </w:pPr>
            <w:r>
              <w:t>РесурсыМировогоокеана.</w:t>
            </w:r>
          </w:p>
        </w:tc>
      </w:tr>
      <w:tr w:rsidR="00553EA9" w:rsidRPr="002D0F2F" w:rsidTr="00EF2B04">
        <w:tc>
          <w:tcPr>
            <w:tcW w:w="675" w:type="dxa"/>
          </w:tcPr>
          <w:p w:rsidR="00553EA9" w:rsidRPr="002D0F2F" w:rsidRDefault="00553EA9" w:rsidP="00EF2B04">
            <w:pPr>
              <w:pStyle w:val="a3"/>
              <w:numPr>
                <w:ilvl w:val="0"/>
                <w:numId w:val="9"/>
              </w:numPr>
              <w:ind w:left="0"/>
              <w:jc w:val="both"/>
            </w:pPr>
            <w:r>
              <w:t>3.</w:t>
            </w:r>
          </w:p>
        </w:tc>
        <w:tc>
          <w:tcPr>
            <w:tcW w:w="2552" w:type="dxa"/>
          </w:tcPr>
          <w:p w:rsidR="00553EA9" w:rsidRPr="0085174D" w:rsidRDefault="00553EA9" w:rsidP="0029243E">
            <w:pPr>
              <w:pStyle w:val="TableParagraph"/>
              <w:ind w:left="0"/>
              <w:jc w:val="both"/>
              <w:rPr>
                <w:sz w:val="24"/>
                <w:szCs w:val="24"/>
              </w:rPr>
            </w:pPr>
            <w:r w:rsidRPr="0085174D">
              <w:rPr>
                <w:sz w:val="24"/>
                <w:szCs w:val="24"/>
              </w:rPr>
              <w:t>Политическаякартамира</w:t>
            </w:r>
            <w:r>
              <w:rPr>
                <w:sz w:val="24"/>
                <w:szCs w:val="24"/>
              </w:rPr>
              <w:t>. Типология стран мира по уровню социально-экономического развития.</w:t>
            </w:r>
          </w:p>
        </w:tc>
        <w:tc>
          <w:tcPr>
            <w:tcW w:w="6344" w:type="dxa"/>
          </w:tcPr>
          <w:p w:rsidR="00553EA9" w:rsidRPr="005820A9" w:rsidRDefault="00553EA9" w:rsidP="00CC3AEF">
            <w:pPr>
              <w:pStyle w:val="a3"/>
              <w:numPr>
                <w:ilvl w:val="0"/>
                <w:numId w:val="17"/>
              </w:numPr>
              <w:tabs>
                <w:tab w:val="left" w:pos="317"/>
              </w:tabs>
              <w:adjustRightInd/>
              <w:ind w:left="0" w:firstLine="34"/>
              <w:contextualSpacing w:val="0"/>
              <w:jc w:val="both"/>
            </w:pPr>
            <w:r w:rsidRPr="005820A9">
              <w:t>Цели и сущность экономико-географи</w:t>
            </w:r>
            <w:r>
              <w:t>ческих типологий стран мира. Ко</w:t>
            </w:r>
            <w:r w:rsidRPr="005820A9">
              <w:t>личественныеи качественные критерииделениястран.</w:t>
            </w:r>
          </w:p>
          <w:p w:rsidR="00553EA9" w:rsidRPr="005820A9" w:rsidRDefault="00553EA9" w:rsidP="00CC3AEF">
            <w:pPr>
              <w:pStyle w:val="a3"/>
              <w:numPr>
                <w:ilvl w:val="0"/>
                <w:numId w:val="17"/>
              </w:numPr>
              <w:tabs>
                <w:tab w:val="left" w:pos="317"/>
              </w:tabs>
              <w:adjustRightInd/>
              <w:ind w:left="0" w:firstLine="34"/>
              <w:contextualSpacing w:val="0"/>
              <w:jc w:val="both"/>
            </w:pPr>
            <w:r w:rsidRPr="005820A9">
              <w:t>Показатели, используемые при типо</w:t>
            </w:r>
            <w:r>
              <w:t>логии стран мира по уровню соци</w:t>
            </w:r>
            <w:r w:rsidRPr="005820A9">
              <w:t>ально-экономического развития.</w:t>
            </w:r>
          </w:p>
          <w:p w:rsidR="00553EA9" w:rsidRPr="005820A9" w:rsidRDefault="00553EA9" w:rsidP="00CC3AEF">
            <w:pPr>
              <w:pStyle w:val="a3"/>
              <w:numPr>
                <w:ilvl w:val="0"/>
                <w:numId w:val="17"/>
              </w:numPr>
              <w:tabs>
                <w:tab w:val="left" w:pos="317"/>
              </w:tabs>
              <w:adjustRightInd/>
              <w:ind w:left="0" w:firstLine="34"/>
              <w:contextualSpacing w:val="0"/>
              <w:jc w:val="both"/>
            </w:pPr>
            <w:r w:rsidRPr="005820A9">
              <w:t>Содержание понятий ВВПи ВНП. Дифференциация уровня ВВП странмираи еепричины.</w:t>
            </w:r>
          </w:p>
          <w:p w:rsidR="00553EA9" w:rsidRPr="005820A9" w:rsidRDefault="00553EA9" w:rsidP="00CC3AEF">
            <w:pPr>
              <w:pStyle w:val="a3"/>
              <w:numPr>
                <w:ilvl w:val="0"/>
                <w:numId w:val="17"/>
              </w:numPr>
              <w:tabs>
                <w:tab w:val="left" w:pos="317"/>
              </w:tabs>
              <w:adjustRightInd/>
              <w:ind w:left="0" w:firstLine="34"/>
              <w:contextualSpacing w:val="0"/>
              <w:jc w:val="both"/>
            </w:pPr>
            <w:r w:rsidRPr="005820A9">
              <w:t>Структура занятости экономически активного населения как индикаторуровнясоциально-экономическогоразвития.Аграрный,аграрно-индустриальный,индустриальный,постиндустриальныйтипыстран.</w:t>
            </w:r>
          </w:p>
        </w:tc>
      </w:tr>
      <w:tr w:rsidR="00553EA9" w:rsidRPr="002D0F2F" w:rsidTr="00EF2B04">
        <w:tc>
          <w:tcPr>
            <w:tcW w:w="675" w:type="dxa"/>
          </w:tcPr>
          <w:p w:rsidR="00553EA9" w:rsidRPr="002D0F2F" w:rsidRDefault="00553EA9" w:rsidP="00EF2B04">
            <w:pPr>
              <w:pStyle w:val="a3"/>
              <w:ind w:left="0"/>
              <w:jc w:val="both"/>
            </w:pPr>
            <w:r>
              <w:lastRenderedPageBreak/>
              <w:t>4.</w:t>
            </w:r>
          </w:p>
        </w:tc>
        <w:tc>
          <w:tcPr>
            <w:tcW w:w="2552" w:type="dxa"/>
          </w:tcPr>
          <w:p w:rsidR="00553EA9" w:rsidRPr="0085174D" w:rsidRDefault="00553EA9" w:rsidP="0029243E">
            <w:pPr>
              <w:pStyle w:val="TableParagraph"/>
              <w:ind w:left="0"/>
              <w:jc w:val="both"/>
              <w:rPr>
                <w:sz w:val="24"/>
                <w:szCs w:val="24"/>
              </w:rPr>
            </w:pPr>
            <w:r w:rsidRPr="0085174D">
              <w:rPr>
                <w:sz w:val="24"/>
                <w:szCs w:val="24"/>
              </w:rPr>
              <w:t>Население земного шара и основныедемографическиепроцессы</w:t>
            </w:r>
          </w:p>
        </w:tc>
        <w:tc>
          <w:tcPr>
            <w:tcW w:w="6344" w:type="dxa"/>
          </w:tcPr>
          <w:p w:rsidR="00553EA9" w:rsidRPr="00D8175B" w:rsidRDefault="00553EA9" w:rsidP="00CC3AEF">
            <w:pPr>
              <w:pStyle w:val="a3"/>
              <w:numPr>
                <w:ilvl w:val="0"/>
                <w:numId w:val="18"/>
              </w:numPr>
              <w:tabs>
                <w:tab w:val="left" w:pos="317"/>
              </w:tabs>
              <w:adjustRightInd/>
              <w:ind w:left="0" w:firstLine="34"/>
              <w:contextualSpacing w:val="0"/>
              <w:jc w:val="both"/>
            </w:pPr>
            <w:r w:rsidRPr="00D8175B">
              <w:t>Динамика численности населения мир</w:t>
            </w:r>
            <w:r>
              <w:t>а. Естественный прирост и основ</w:t>
            </w:r>
            <w:r w:rsidRPr="00D8175B">
              <w:t xml:space="preserve">ные факторы, его определяющие. Система </w:t>
            </w:r>
            <w:r>
              <w:t>показателей естественного движе</w:t>
            </w:r>
            <w:r w:rsidRPr="00D8175B">
              <w:t>ниянаселения.</w:t>
            </w:r>
          </w:p>
          <w:p w:rsidR="00553EA9" w:rsidRPr="00D8175B" w:rsidRDefault="00553EA9" w:rsidP="00CC3AEF">
            <w:pPr>
              <w:pStyle w:val="a3"/>
              <w:numPr>
                <w:ilvl w:val="0"/>
                <w:numId w:val="18"/>
              </w:numPr>
              <w:tabs>
                <w:tab w:val="left" w:pos="317"/>
              </w:tabs>
              <w:adjustRightInd/>
              <w:ind w:left="0" w:firstLine="34"/>
              <w:contextualSpacing w:val="0"/>
              <w:jc w:val="both"/>
            </w:pPr>
            <w:r w:rsidRPr="00D8175B">
              <w:t>Особенности естественного движения в государствах</w:t>
            </w:r>
            <w:r>
              <w:t>разных типов со</w:t>
            </w:r>
            <w:r w:rsidRPr="00D8175B">
              <w:t>циально-экономическогоразвития.Типывоспроизводстванаселения.</w:t>
            </w:r>
          </w:p>
          <w:p w:rsidR="00553EA9" w:rsidRPr="00D8175B" w:rsidRDefault="00553EA9" w:rsidP="00CC3AEF">
            <w:pPr>
              <w:pStyle w:val="a3"/>
              <w:numPr>
                <w:ilvl w:val="0"/>
                <w:numId w:val="18"/>
              </w:numPr>
              <w:tabs>
                <w:tab w:val="left" w:pos="175"/>
                <w:tab w:val="left" w:pos="317"/>
              </w:tabs>
              <w:adjustRightInd/>
              <w:ind w:left="0" w:firstLine="34"/>
              <w:contextualSpacing w:val="0"/>
              <w:jc w:val="both"/>
              <w:rPr>
                <w:sz w:val="28"/>
              </w:rPr>
            </w:pPr>
            <w:r w:rsidRPr="00D8175B">
              <w:t>Что означают термины: «урбанизация», «субурбанизация»,</w:t>
            </w:r>
            <w:r>
              <w:t xml:space="preserve"> «ложная ур</w:t>
            </w:r>
            <w:r w:rsidRPr="00D8175B">
              <w:t>банизация». Причиныиисточникиувеличениядолигородскогонаселения,крупнейшиеагломерации мира.</w:t>
            </w:r>
          </w:p>
        </w:tc>
      </w:tr>
      <w:tr w:rsidR="00553EA9" w:rsidRPr="002D0F2F" w:rsidTr="00EF2B04">
        <w:tc>
          <w:tcPr>
            <w:tcW w:w="675" w:type="dxa"/>
          </w:tcPr>
          <w:p w:rsidR="00553EA9" w:rsidRPr="002D0F2F" w:rsidRDefault="00553EA9" w:rsidP="00EF2B04">
            <w:pPr>
              <w:pStyle w:val="a3"/>
              <w:ind w:left="0"/>
              <w:jc w:val="both"/>
            </w:pPr>
            <w:r>
              <w:t>5.</w:t>
            </w:r>
          </w:p>
        </w:tc>
        <w:tc>
          <w:tcPr>
            <w:tcW w:w="2552" w:type="dxa"/>
          </w:tcPr>
          <w:p w:rsidR="00553EA9" w:rsidRPr="0085174D" w:rsidRDefault="00553EA9" w:rsidP="0029243E">
            <w:pPr>
              <w:pStyle w:val="TableParagraph"/>
              <w:ind w:left="0"/>
              <w:jc w:val="both"/>
              <w:rPr>
                <w:sz w:val="24"/>
                <w:szCs w:val="24"/>
              </w:rPr>
            </w:pPr>
            <w:r w:rsidRPr="0085174D">
              <w:rPr>
                <w:sz w:val="24"/>
                <w:szCs w:val="24"/>
              </w:rPr>
              <w:t>Географическиеосновыразмещенияотраслей</w:t>
            </w:r>
            <w:r>
              <w:rPr>
                <w:sz w:val="24"/>
                <w:szCs w:val="24"/>
              </w:rPr>
              <w:t>промышленности</w:t>
            </w:r>
          </w:p>
        </w:tc>
        <w:tc>
          <w:tcPr>
            <w:tcW w:w="6344" w:type="dxa"/>
          </w:tcPr>
          <w:p w:rsidR="00553EA9" w:rsidRPr="0086510C" w:rsidRDefault="00553EA9" w:rsidP="00CC3AEF">
            <w:pPr>
              <w:pStyle w:val="a3"/>
              <w:numPr>
                <w:ilvl w:val="1"/>
                <w:numId w:val="19"/>
              </w:numPr>
              <w:tabs>
                <w:tab w:val="left" w:pos="940"/>
              </w:tabs>
              <w:adjustRightInd/>
              <w:ind w:left="0"/>
              <w:contextualSpacing w:val="0"/>
              <w:jc w:val="both"/>
            </w:pPr>
            <w:r>
              <w:t xml:space="preserve">1. </w:t>
            </w:r>
            <w:r w:rsidRPr="0086510C">
              <w:t>Датьопределениепонятию«Энергетика»;какиеотраслионавключает?</w:t>
            </w:r>
          </w:p>
          <w:p w:rsidR="00553EA9" w:rsidRPr="0086510C" w:rsidRDefault="00553EA9" w:rsidP="00CC3AEF">
            <w:pPr>
              <w:pStyle w:val="a3"/>
              <w:numPr>
                <w:ilvl w:val="1"/>
                <w:numId w:val="19"/>
              </w:numPr>
              <w:tabs>
                <w:tab w:val="left" w:pos="940"/>
              </w:tabs>
              <w:adjustRightInd/>
              <w:ind w:left="0"/>
              <w:contextualSpacing w:val="0"/>
              <w:jc w:val="both"/>
            </w:pPr>
            <w:r>
              <w:t xml:space="preserve">2. </w:t>
            </w:r>
            <w:r w:rsidRPr="0086510C">
              <w:t>Дать определение понятию «достоверные запасы» и «разведанные» (илигеологические)запасы.</w:t>
            </w:r>
          </w:p>
          <w:p w:rsidR="00553EA9" w:rsidRPr="0086510C" w:rsidRDefault="00553EA9" w:rsidP="00CC3AEF">
            <w:pPr>
              <w:pStyle w:val="a3"/>
              <w:numPr>
                <w:ilvl w:val="1"/>
                <w:numId w:val="19"/>
              </w:numPr>
              <w:tabs>
                <w:tab w:val="left" w:pos="940"/>
              </w:tabs>
              <w:adjustRightInd/>
              <w:ind w:left="0"/>
              <w:contextualSpacing w:val="0"/>
              <w:jc w:val="both"/>
            </w:pPr>
            <w:r>
              <w:t xml:space="preserve">3. </w:t>
            </w:r>
            <w:r w:rsidRPr="0086510C">
              <w:t>Охарактеризоватьсовременнуюструктурутопливно-энергетическогобаланса (ТЭБ) мира. Какие изменения в его структуре происходят в настоящеевремя.</w:t>
            </w:r>
          </w:p>
          <w:p w:rsidR="00553EA9" w:rsidRPr="0086510C" w:rsidRDefault="00553EA9" w:rsidP="00CC3AEF">
            <w:pPr>
              <w:pStyle w:val="a3"/>
              <w:numPr>
                <w:ilvl w:val="1"/>
                <w:numId w:val="19"/>
              </w:numPr>
              <w:tabs>
                <w:tab w:val="left" w:pos="940"/>
              </w:tabs>
              <w:adjustRightInd/>
              <w:ind w:left="0"/>
              <w:contextualSpacing w:val="0"/>
              <w:jc w:val="both"/>
            </w:pPr>
            <w:r>
              <w:t xml:space="preserve">4. </w:t>
            </w:r>
            <w:r w:rsidRPr="0086510C">
              <w:t>Географиянефтянойпромышленности.</w:t>
            </w:r>
          </w:p>
          <w:p w:rsidR="00553EA9" w:rsidRPr="0086510C" w:rsidRDefault="00553EA9" w:rsidP="00CC3AEF">
            <w:pPr>
              <w:pStyle w:val="a3"/>
              <w:numPr>
                <w:ilvl w:val="1"/>
                <w:numId w:val="19"/>
              </w:numPr>
              <w:tabs>
                <w:tab w:val="left" w:pos="940"/>
              </w:tabs>
              <w:adjustRightInd/>
              <w:ind w:left="0"/>
              <w:contextualSpacing w:val="0"/>
              <w:jc w:val="both"/>
            </w:pPr>
            <w:r>
              <w:t xml:space="preserve">5. </w:t>
            </w:r>
            <w:r w:rsidRPr="0086510C">
              <w:t>Географиягазовойпромышленности.</w:t>
            </w:r>
          </w:p>
          <w:p w:rsidR="00553EA9" w:rsidRPr="0086510C" w:rsidRDefault="00553EA9" w:rsidP="00CC3AEF">
            <w:pPr>
              <w:pStyle w:val="a3"/>
              <w:numPr>
                <w:ilvl w:val="1"/>
                <w:numId w:val="19"/>
              </w:numPr>
              <w:tabs>
                <w:tab w:val="left" w:pos="940"/>
              </w:tabs>
              <w:adjustRightInd/>
              <w:ind w:left="0"/>
              <w:contextualSpacing w:val="0"/>
              <w:jc w:val="both"/>
            </w:pPr>
            <w:r>
              <w:t xml:space="preserve">6. </w:t>
            </w:r>
            <w:r w:rsidRPr="0086510C">
              <w:t>Географияугольнойпромышленности.</w:t>
            </w:r>
          </w:p>
          <w:p w:rsidR="00553EA9" w:rsidRPr="0086510C" w:rsidRDefault="00553EA9" w:rsidP="00CC3AEF">
            <w:pPr>
              <w:pStyle w:val="a3"/>
              <w:numPr>
                <w:ilvl w:val="1"/>
                <w:numId w:val="19"/>
              </w:numPr>
              <w:tabs>
                <w:tab w:val="left" w:pos="940"/>
              </w:tabs>
              <w:adjustRightInd/>
              <w:ind w:left="0"/>
              <w:contextualSpacing w:val="0"/>
              <w:jc w:val="both"/>
            </w:pPr>
            <w:r>
              <w:t xml:space="preserve">7. </w:t>
            </w:r>
            <w:r w:rsidRPr="0086510C">
              <w:t xml:space="preserve">Охарактеризовать динамику и структуру мирового </w:t>
            </w:r>
            <w:r>
              <w:t>производства элек</w:t>
            </w:r>
            <w:r w:rsidRPr="0086510C">
              <w:t>троэнергии, различия в производстве и потреблении электроэнергии в разрезерегионови странмира.</w:t>
            </w:r>
          </w:p>
          <w:p w:rsidR="00553EA9" w:rsidRDefault="00553EA9" w:rsidP="00CC3AEF">
            <w:pPr>
              <w:pStyle w:val="a3"/>
              <w:numPr>
                <w:ilvl w:val="1"/>
                <w:numId w:val="19"/>
              </w:numPr>
              <w:tabs>
                <w:tab w:val="left" w:pos="940"/>
              </w:tabs>
              <w:adjustRightInd/>
              <w:ind w:left="0"/>
              <w:contextualSpacing w:val="0"/>
              <w:jc w:val="both"/>
            </w:pPr>
            <w:r>
              <w:t xml:space="preserve">8. </w:t>
            </w:r>
            <w:r w:rsidRPr="0086510C">
              <w:t>Датьопределениепонятию«чернаяметаллургия».Структура</w:t>
            </w:r>
            <w:r>
              <w:t>производ</w:t>
            </w:r>
            <w:r w:rsidRPr="0086510C">
              <w:t>ствавчерной металлургии (технологическаяцепочка).</w:t>
            </w:r>
          </w:p>
          <w:p w:rsidR="00553EA9" w:rsidRPr="0086510C" w:rsidRDefault="00553EA9" w:rsidP="00CC3AEF">
            <w:pPr>
              <w:pStyle w:val="a3"/>
              <w:numPr>
                <w:ilvl w:val="1"/>
                <w:numId w:val="19"/>
              </w:numPr>
              <w:tabs>
                <w:tab w:val="left" w:pos="459"/>
              </w:tabs>
              <w:adjustRightInd/>
              <w:ind w:left="0" w:firstLine="34"/>
              <w:contextualSpacing w:val="0"/>
              <w:jc w:val="both"/>
            </w:pPr>
            <w:r w:rsidRPr="0086510C">
              <w:t>Проанализироватьособенностигеографиисырьевойбазычерной</w:t>
            </w:r>
            <w:r>
              <w:t>метал</w:t>
            </w:r>
            <w:r w:rsidRPr="0086510C">
              <w:t>лургии.Назватькрупнейшиебассейныирайонызалеганияжелезнойруды.</w:t>
            </w:r>
          </w:p>
          <w:p w:rsidR="00553EA9" w:rsidRDefault="00553EA9" w:rsidP="00CC3AEF">
            <w:pPr>
              <w:pStyle w:val="a3"/>
              <w:numPr>
                <w:ilvl w:val="1"/>
                <w:numId w:val="19"/>
              </w:numPr>
              <w:tabs>
                <w:tab w:val="left" w:pos="459"/>
              </w:tabs>
              <w:adjustRightInd/>
              <w:ind w:left="34" w:hanging="939"/>
              <w:contextualSpacing w:val="0"/>
              <w:jc w:val="both"/>
            </w:pPr>
            <w:r>
              <w:t xml:space="preserve">11. </w:t>
            </w:r>
            <w:r w:rsidRPr="0086510C">
              <w:t>Охарактеризоватьфакторыразмещенияпредприятийчерной</w:t>
            </w:r>
            <w:r>
              <w:t>металлур</w:t>
            </w:r>
            <w:r w:rsidRPr="0086510C">
              <w:t>гии,привести примеры вразрезестранмира.</w:t>
            </w:r>
          </w:p>
          <w:p w:rsidR="00553EA9" w:rsidRDefault="00553EA9" w:rsidP="00CC3AEF">
            <w:pPr>
              <w:pStyle w:val="a3"/>
              <w:numPr>
                <w:ilvl w:val="1"/>
                <w:numId w:val="19"/>
              </w:numPr>
              <w:tabs>
                <w:tab w:val="left" w:pos="459"/>
              </w:tabs>
              <w:adjustRightInd/>
              <w:ind w:left="34" w:hanging="939"/>
              <w:contextualSpacing w:val="0"/>
              <w:jc w:val="both"/>
            </w:pPr>
            <w:r>
              <w:t xml:space="preserve">12. </w:t>
            </w:r>
            <w:r w:rsidRPr="0086510C">
              <w:t>Какиеизменениявгеографиииобъемахпроизводствачерныхметаллов</w:t>
            </w:r>
            <w:r>
              <w:t xml:space="preserve"> произошли во второй половине ХХ в?</w:t>
            </w:r>
          </w:p>
          <w:p w:rsidR="00553EA9" w:rsidRDefault="00553EA9" w:rsidP="00CC3AEF">
            <w:pPr>
              <w:pStyle w:val="a3"/>
              <w:numPr>
                <w:ilvl w:val="1"/>
                <w:numId w:val="19"/>
              </w:numPr>
              <w:tabs>
                <w:tab w:val="left" w:pos="459"/>
              </w:tabs>
              <w:adjustRightInd/>
              <w:ind w:left="34" w:hanging="939"/>
              <w:contextualSpacing w:val="0"/>
              <w:jc w:val="both"/>
            </w:pPr>
            <w:r>
              <w:t xml:space="preserve">13. </w:t>
            </w:r>
            <w:r w:rsidRPr="0086510C">
              <w:t>Понятие«цветнаяметаллургия».Охарактеризоватьструктуруотрасли.</w:t>
            </w:r>
          </w:p>
          <w:p w:rsidR="00553EA9" w:rsidRDefault="00553EA9" w:rsidP="00CC3AEF">
            <w:pPr>
              <w:pStyle w:val="a3"/>
              <w:numPr>
                <w:ilvl w:val="1"/>
                <w:numId w:val="19"/>
              </w:numPr>
              <w:tabs>
                <w:tab w:val="left" w:pos="459"/>
              </w:tabs>
              <w:adjustRightInd/>
              <w:ind w:left="34" w:hanging="939"/>
              <w:contextualSpacing w:val="0"/>
              <w:jc w:val="both"/>
            </w:pPr>
            <w:r>
              <w:t xml:space="preserve">14. </w:t>
            </w:r>
            <w:r w:rsidRPr="0086510C">
              <w:t>Рольцветнойметаллургиивсовременномпромышленномпроизводстве.Областиприменения цветныхметаллов.</w:t>
            </w:r>
          </w:p>
          <w:p w:rsidR="00553EA9" w:rsidRDefault="00553EA9" w:rsidP="00CC3AEF">
            <w:pPr>
              <w:pStyle w:val="a3"/>
              <w:numPr>
                <w:ilvl w:val="1"/>
                <w:numId w:val="19"/>
              </w:numPr>
              <w:tabs>
                <w:tab w:val="left" w:pos="459"/>
              </w:tabs>
              <w:adjustRightInd/>
              <w:ind w:left="34" w:hanging="939"/>
              <w:contextualSpacing w:val="0"/>
              <w:jc w:val="both"/>
            </w:pPr>
            <w:r>
              <w:t xml:space="preserve">15. </w:t>
            </w:r>
            <w:r w:rsidRPr="0086510C">
              <w:t>Вкакихстранахмирасосредоточеныосновныеместорождениярудцветных металлов(напримере алюминиевыхимедных).</w:t>
            </w:r>
          </w:p>
          <w:p w:rsidR="00553EA9" w:rsidRDefault="00553EA9" w:rsidP="00CC3AEF">
            <w:pPr>
              <w:pStyle w:val="a3"/>
              <w:numPr>
                <w:ilvl w:val="1"/>
                <w:numId w:val="19"/>
              </w:numPr>
              <w:tabs>
                <w:tab w:val="left" w:pos="459"/>
              </w:tabs>
              <w:adjustRightInd/>
              <w:ind w:left="34" w:hanging="939"/>
              <w:contextualSpacing w:val="0"/>
              <w:jc w:val="both"/>
            </w:pPr>
            <w:r>
              <w:t xml:space="preserve">16. </w:t>
            </w:r>
            <w:r w:rsidRPr="0086510C">
              <w:lastRenderedPageBreak/>
              <w:t>ПроанализироватьосновныефакторыразмещенияпредприятийцветнойметаллургииирольНТР вразвитии отрасли.</w:t>
            </w:r>
          </w:p>
          <w:p w:rsidR="00553EA9" w:rsidRPr="0086510C" w:rsidRDefault="00553EA9" w:rsidP="00CC3AEF">
            <w:pPr>
              <w:pStyle w:val="a3"/>
              <w:numPr>
                <w:ilvl w:val="1"/>
                <w:numId w:val="19"/>
              </w:numPr>
              <w:tabs>
                <w:tab w:val="left" w:pos="459"/>
              </w:tabs>
              <w:adjustRightInd/>
              <w:ind w:left="34" w:hanging="939"/>
              <w:contextualSpacing w:val="0"/>
              <w:jc w:val="both"/>
            </w:pPr>
            <w:r>
              <w:t xml:space="preserve">17. </w:t>
            </w:r>
            <w:r w:rsidRPr="0086510C">
              <w:t>Какиеразличиявпроизводствецветныхметалловимеютместов</w:t>
            </w:r>
            <w:r>
              <w:t>разви</w:t>
            </w:r>
            <w:r w:rsidRPr="0086510C">
              <w:t>тыхи развивающихся странах?</w:t>
            </w:r>
          </w:p>
        </w:tc>
      </w:tr>
      <w:tr w:rsidR="00553EA9" w:rsidRPr="002D0F2F" w:rsidTr="00EF2B04">
        <w:tc>
          <w:tcPr>
            <w:tcW w:w="675" w:type="dxa"/>
          </w:tcPr>
          <w:p w:rsidR="00553EA9" w:rsidRPr="002D0F2F" w:rsidRDefault="00553EA9" w:rsidP="00EF2B04">
            <w:pPr>
              <w:pStyle w:val="a3"/>
              <w:ind w:left="0"/>
              <w:jc w:val="both"/>
            </w:pPr>
            <w:r>
              <w:lastRenderedPageBreak/>
              <w:t>6.</w:t>
            </w:r>
          </w:p>
        </w:tc>
        <w:tc>
          <w:tcPr>
            <w:tcW w:w="2552" w:type="dxa"/>
          </w:tcPr>
          <w:p w:rsidR="00553EA9" w:rsidRPr="00157331" w:rsidRDefault="00553EA9" w:rsidP="0029243E">
            <w:pPr>
              <w:pStyle w:val="TableParagraph"/>
              <w:ind w:left="0"/>
              <w:jc w:val="both"/>
              <w:rPr>
                <w:sz w:val="24"/>
              </w:rPr>
            </w:pPr>
            <w:r>
              <w:rPr>
                <w:sz w:val="24"/>
              </w:rPr>
              <w:t>Основы географии сельскогохозяйствамира</w:t>
            </w:r>
          </w:p>
        </w:tc>
        <w:tc>
          <w:tcPr>
            <w:tcW w:w="6344" w:type="dxa"/>
          </w:tcPr>
          <w:p w:rsidR="00553EA9" w:rsidRPr="0086510C" w:rsidRDefault="00553EA9" w:rsidP="00CC3AEF">
            <w:pPr>
              <w:pStyle w:val="a3"/>
              <w:numPr>
                <w:ilvl w:val="0"/>
                <w:numId w:val="20"/>
              </w:numPr>
              <w:tabs>
                <w:tab w:val="left" w:pos="940"/>
              </w:tabs>
              <w:adjustRightInd/>
              <w:ind w:left="0"/>
              <w:contextualSpacing w:val="0"/>
              <w:jc w:val="both"/>
            </w:pPr>
            <w:r>
              <w:t xml:space="preserve">1. </w:t>
            </w:r>
            <w:r w:rsidRPr="0086510C">
              <w:t>Зональнаяспециализациясельскогохозяйствамира.</w:t>
            </w:r>
          </w:p>
          <w:p w:rsidR="00553EA9" w:rsidRPr="0086510C" w:rsidRDefault="00553EA9" w:rsidP="00CC3AEF">
            <w:pPr>
              <w:pStyle w:val="a3"/>
              <w:numPr>
                <w:ilvl w:val="0"/>
                <w:numId w:val="20"/>
              </w:numPr>
              <w:tabs>
                <w:tab w:val="left" w:pos="940"/>
              </w:tabs>
              <w:adjustRightInd/>
              <w:ind w:left="0"/>
              <w:contextualSpacing w:val="0"/>
              <w:jc w:val="both"/>
            </w:pPr>
            <w:r>
              <w:t xml:space="preserve">2.  </w:t>
            </w:r>
            <w:r w:rsidRPr="0086510C">
              <w:t>Объяснитьзначениепонятий:</w:t>
            </w:r>
          </w:p>
          <w:p w:rsidR="00553EA9" w:rsidRPr="005A524A" w:rsidRDefault="00553EA9" w:rsidP="002E4287">
            <w:pPr>
              <w:pStyle w:val="aa"/>
              <w:spacing w:after="0"/>
              <w:jc w:val="both"/>
            </w:pPr>
            <w:r w:rsidRPr="005A524A">
              <w:rPr>
                <w:spacing w:val="-1"/>
              </w:rPr>
              <w:t>-земельный</w:t>
            </w:r>
            <w:r w:rsidRPr="005A524A">
              <w:t>фонд</w:t>
            </w:r>
          </w:p>
          <w:p w:rsidR="00553EA9" w:rsidRPr="005A524A" w:rsidRDefault="00553EA9" w:rsidP="002E4287">
            <w:pPr>
              <w:pStyle w:val="aa"/>
              <w:spacing w:after="0"/>
              <w:jc w:val="both"/>
            </w:pPr>
            <w:r w:rsidRPr="005A524A">
              <w:rPr>
                <w:spacing w:val="-1"/>
              </w:rPr>
              <w:t>-структура</w:t>
            </w:r>
            <w:r w:rsidRPr="005A524A">
              <w:t xml:space="preserve"> земельногофонда</w:t>
            </w:r>
          </w:p>
          <w:p w:rsidR="00553EA9" w:rsidRPr="005A524A" w:rsidRDefault="00553EA9" w:rsidP="002E4287">
            <w:pPr>
              <w:pStyle w:val="aa"/>
              <w:spacing w:after="0"/>
              <w:jc w:val="both"/>
            </w:pPr>
            <w:r w:rsidRPr="005A524A">
              <w:t>-сельскохозяйственныеугодья</w:t>
            </w:r>
          </w:p>
          <w:p w:rsidR="00553EA9" w:rsidRPr="005A524A" w:rsidRDefault="00553EA9" w:rsidP="002E4287">
            <w:pPr>
              <w:pStyle w:val="aa"/>
              <w:spacing w:after="0"/>
              <w:jc w:val="both"/>
            </w:pPr>
            <w:r w:rsidRPr="005A524A">
              <w:rPr>
                <w:spacing w:val="-1"/>
              </w:rPr>
              <w:t>-монокультурное</w:t>
            </w:r>
            <w:r w:rsidRPr="005A524A">
              <w:t>сельскоехозяйство</w:t>
            </w:r>
          </w:p>
          <w:p w:rsidR="00553EA9" w:rsidRPr="005A524A" w:rsidRDefault="00553EA9" w:rsidP="002E4287">
            <w:pPr>
              <w:pStyle w:val="aa"/>
              <w:spacing w:after="0"/>
              <w:jc w:val="both"/>
            </w:pPr>
            <w:r w:rsidRPr="005A524A">
              <w:rPr>
                <w:spacing w:val="-1"/>
              </w:rPr>
              <w:t>-интенсивныйиэкстенсивныйтипведения</w:t>
            </w:r>
            <w:r w:rsidRPr="005A524A">
              <w:t xml:space="preserve"> сельскогохозяйства</w:t>
            </w:r>
          </w:p>
          <w:p w:rsidR="00553EA9" w:rsidRPr="005A524A" w:rsidRDefault="00553EA9" w:rsidP="002E4287">
            <w:pPr>
              <w:pStyle w:val="aa"/>
              <w:spacing w:after="0"/>
              <w:jc w:val="both"/>
            </w:pPr>
            <w:r w:rsidRPr="005A524A">
              <w:t>- «зеленаяреволюция»</w:t>
            </w:r>
          </w:p>
          <w:p w:rsidR="00553EA9" w:rsidRPr="005A524A" w:rsidRDefault="00553EA9" w:rsidP="002E4287">
            <w:pPr>
              <w:pStyle w:val="aa"/>
              <w:spacing w:after="0"/>
              <w:jc w:val="both"/>
            </w:pPr>
            <w:r w:rsidRPr="005A524A">
              <w:t>4. Географияпроизводстваиэкспортаважнейшихзерновыхкультур(пшеница,кукуруза,рис).</w:t>
            </w:r>
          </w:p>
          <w:p w:rsidR="00553EA9" w:rsidRPr="005A524A" w:rsidRDefault="00553EA9" w:rsidP="002E4287">
            <w:pPr>
              <w:pStyle w:val="aa"/>
              <w:spacing w:after="0"/>
              <w:jc w:val="both"/>
            </w:pPr>
            <w:r w:rsidRPr="005A524A">
              <w:t>5. Объяснитьзначениепонятия«техническиекультуры»идатьихклассификацию.</w:t>
            </w:r>
          </w:p>
          <w:p w:rsidR="00553EA9" w:rsidRPr="005A524A" w:rsidRDefault="00553EA9" w:rsidP="002E4287">
            <w:pPr>
              <w:pStyle w:val="aa"/>
              <w:spacing w:after="0"/>
              <w:jc w:val="both"/>
            </w:pPr>
            <w:r w:rsidRPr="005A524A">
              <w:t>6. География</w:t>
            </w:r>
            <w:r w:rsidRPr="005A524A">
              <w:tab/>
              <w:t>выращивания</w:t>
            </w:r>
            <w:r w:rsidRPr="005A524A">
              <w:tab/>
              <w:t xml:space="preserve">волокнистых культур: хлопчатник, </w:t>
            </w:r>
            <w:r w:rsidRPr="005A524A">
              <w:tab/>
              <w:t>лен-долгунец,джут.</w:t>
            </w:r>
          </w:p>
          <w:p w:rsidR="00553EA9" w:rsidRPr="005A524A" w:rsidRDefault="00553EA9" w:rsidP="002E4287">
            <w:pPr>
              <w:pStyle w:val="aa"/>
              <w:spacing w:after="0"/>
              <w:jc w:val="both"/>
            </w:pPr>
            <w:r w:rsidRPr="005A524A">
              <w:t>7. Географиявыращиваниямасличныхкультур:соя,подсолнечник,арахис.</w:t>
            </w:r>
          </w:p>
          <w:p w:rsidR="00553EA9" w:rsidRPr="005A524A" w:rsidRDefault="00553EA9" w:rsidP="002E4287">
            <w:pPr>
              <w:pStyle w:val="aa"/>
              <w:spacing w:after="0"/>
              <w:jc w:val="both"/>
            </w:pPr>
            <w:r w:rsidRPr="005A524A">
              <w:t>8. Географиякартофелеводства.</w:t>
            </w:r>
          </w:p>
          <w:p w:rsidR="00553EA9" w:rsidRPr="005A524A" w:rsidRDefault="00553EA9" w:rsidP="002E4287">
            <w:pPr>
              <w:pStyle w:val="aa"/>
              <w:spacing w:after="0"/>
              <w:jc w:val="both"/>
              <w:rPr>
                <w:sz w:val="28"/>
              </w:rPr>
            </w:pPr>
            <w:r w:rsidRPr="005A524A">
              <w:t>9. Географиямирового животноводства: скотоводство, свиноводство, птицеводство,овцеводство.</w:t>
            </w:r>
          </w:p>
        </w:tc>
      </w:tr>
      <w:tr w:rsidR="00553EA9" w:rsidRPr="002D0F2F" w:rsidTr="00EF2B04">
        <w:tc>
          <w:tcPr>
            <w:tcW w:w="675" w:type="dxa"/>
          </w:tcPr>
          <w:p w:rsidR="00553EA9" w:rsidRDefault="00553EA9" w:rsidP="00EF2B04">
            <w:pPr>
              <w:pStyle w:val="a3"/>
              <w:ind w:left="0"/>
              <w:jc w:val="both"/>
            </w:pPr>
            <w:r>
              <w:t>7.</w:t>
            </w:r>
          </w:p>
        </w:tc>
        <w:tc>
          <w:tcPr>
            <w:tcW w:w="2552" w:type="dxa"/>
          </w:tcPr>
          <w:p w:rsidR="00553EA9" w:rsidRDefault="00553EA9" w:rsidP="0029243E">
            <w:pPr>
              <w:pStyle w:val="TableParagraph"/>
              <w:ind w:left="0"/>
              <w:jc w:val="both"/>
              <w:rPr>
                <w:sz w:val="24"/>
              </w:rPr>
            </w:pPr>
            <w:r>
              <w:rPr>
                <w:sz w:val="24"/>
              </w:rPr>
              <w:t>География мировойтранспортнойсистемы</w:t>
            </w:r>
          </w:p>
        </w:tc>
        <w:tc>
          <w:tcPr>
            <w:tcW w:w="6344" w:type="dxa"/>
          </w:tcPr>
          <w:p w:rsidR="00553EA9" w:rsidRDefault="00553EA9" w:rsidP="00CC3AEF">
            <w:pPr>
              <w:pStyle w:val="a3"/>
              <w:numPr>
                <w:ilvl w:val="0"/>
                <w:numId w:val="21"/>
              </w:numPr>
              <w:shd w:val="clear" w:color="auto" w:fill="FFFFFF"/>
              <w:tabs>
                <w:tab w:val="left" w:pos="34"/>
                <w:tab w:val="left" w:pos="317"/>
              </w:tabs>
              <w:ind w:left="34" w:right="22" w:firstLine="0"/>
              <w:jc w:val="both"/>
            </w:pPr>
            <w:r>
              <w:t>Какие показатели используются при характеристике работы транспортной системы.</w:t>
            </w:r>
          </w:p>
          <w:p w:rsidR="00553EA9" w:rsidRDefault="00553EA9" w:rsidP="00CC3AEF">
            <w:pPr>
              <w:pStyle w:val="a3"/>
              <w:numPr>
                <w:ilvl w:val="0"/>
                <w:numId w:val="21"/>
              </w:numPr>
              <w:shd w:val="clear" w:color="auto" w:fill="FFFFFF"/>
              <w:tabs>
                <w:tab w:val="left" w:pos="34"/>
                <w:tab w:val="left" w:pos="317"/>
              </w:tabs>
              <w:ind w:left="34" w:right="22" w:firstLine="0"/>
              <w:jc w:val="both"/>
            </w:pPr>
            <w:r>
              <w:t>Охарактеризовать структуру современного пассажиро- и грузооборота мирового транспорта.</w:t>
            </w:r>
          </w:p>
          <w:p w:rsidR="00553EA9" w:rsidRDefault="00553EA9" w:rsidP="00CC3AEF">
            <w:pPr>
              <w:pStyle w:val="a3"/>
              <w:numPr>
                <w:ilvl w:val="0"/>
                <w:numId w:val="21"/>
              </w:numPr>
              <w:shd w:val="clear" w:color="auto" w:fill="FFFFFF"/>
              <w:tabs>
                <w:tab w:val="left" w:pos="34"/>
                <w:tab w:val="left" w:pos="317"/>
              </w:tabs>
              <w:ind w:left="34" w:right="22" w:firstLine="0"/>
              <w:jc w:val="both"/>
            </w:pPr>
            <w:r>
              <w:t xml:space="preserve"> Охарактеризовать основные тенденции развития транспортной системы мира.</w:t>
            </w:r>
          </w:p>
          <w:p w:rsidR="00553EA9" w:rsidRDefault="00553EA9" w:rsidP="00CC3AEF">
            <w:pPr>
              <w:pStyle w:val="a3"/>
              <w:numPr>
                <w:ilvl w:val="0"/>
                <w:numId w:val="21"/>
              </w:numPr>
              <w:shd w:val="clear" w:color="auto" w:fill="FFFFFF"/>
              <w:tabs>
                <w:tab w:val="left" w:pos="34"/>
                <w:tab w:val="left" w:pos="317"/>
              </w:tabs>
              <w:ind w:left="34" w:right="22" w:firstLine="0"/>
              <w:jc w:val="both"/>
            </w:pPr>
            <w:r>
              <w:t>Охарактеризовать различия транспортных систем развитых и развивающихся стран.</w:t>
            </w:r>
          </w:p>
          <w:p w:rsidR="00553EA9" w:rsidRDefault="00553EA9" w:rsidP="00CC3AEF">
            <w:pPr>
              <w:pStyle w:val="a3"/>
              <w:numPr>
                <w:ilvl w:val="0"/>
                <w:numId w:val="21"/>
              </w:numPr>
              <w:shd w:val="clear" w:color="auto" w:fill="FFFFFF"/>
              <w:tabs>
                <w:tab w:val="left" w:pos="34"/>
                <w:tab w:val="left" w:pos="317"/>
              </w:tabs>
              <w:ind w:left="0" w:right="22" w:firstLine="34"/>
              <w:jc w:val="both"/>
            </w:pPr>
            <w:r>
              <w:t xml:space="preserve">Особенности развития и география морского транспорта. </w:t>
            </w:r>
          </w:p>
          <w:p w:rsidR="00553EA9" w:rsidRDefault="00553EA9" w:rsidP="00CC3AEF">
            <w:pPr>
              <w:pStyle w:val="a3"/>
              <w:numPr>
                <w:ilvl w:val="0"/>
                <w:numId w:val="21"/>
              </w:numPr>
              <w:shd w:val="clear" w:color="auto" w:fill="FFFFFF"/>
              <w:tabs>
                <w:tab w:val="left" w:pos="34"/>
                <w:tab w:val="left" w:pos="175"/>
                <w:tab w:val="left" w:pos="317"/>
              </w:tabs>
              <w:ind w:right="22"/>
              <w:jc w:val="both"/>
            </w:pPr>
            <w:r>
              <w:t>Особенности развития и география автомобильного транспорта.</w:t>
            </w:r>
          </w:p>
          <w:p w:rsidR="00553EA9" w:rsidRDefault="00553EA9" w:rsidP="00CC3AEF">
            <w:pPr>
              <w:pStyle w:val="a3"/>
              <w:numPr>
                <w:ilvl w:val="0"/>
                <w:numId w:val="21"/>
              </w:numPr>
              <w:shd w:val="clear" w:color="auto" w:fill="FFFFFF"/>
              <w:tabs>
                <w:tab w:val="left" w:pos="34"/>
                <w:tab w:val="left" w:pos="175"/>
                <w:tab w:val="left" w:pos="317"/>
              </w:tabs>
              <w:ind w:left="34" w:right="22" w:firstLine="0"/>
              <w:jc w:val="both"/>
            </w:pPr>
            <w:r>
              <w:t>Особенности развития и география железнодорожного транспорта.</w:t>
            </w:r>
          </w:p>
          <w:p w:rsidR="00553EA9" w:rsidRDefault="00553EA9" w:rsidP="00CC3AEF">
            <w:pPr>
              <w:pStyle w:val="a3"/>
              <w:numPr>
                <w:ilvl w:val="0"/>
                <w:numId w:val="21"/>
              </w:numPr>
              <w:shd w:val="clear" w:color="auto" w:fill="FFFFFF"/>
              <w:tabs>
                <w:tab w:val="left" w:pos="34"/>
                <w:tab w:val="left" w:pos="175"/>
                <w:tab w:val="left" w:pos="317"/>
              </w:tabs>
              <w:ind w:left="34" w:right="22" w:firstLine="0"/>
              <w:jc w:val="both"/>
            </w:pPr>
            <w:r>
              <w:t>Особенности развития и география воздушного транспорта.</w:t>
            </w:r>
          </w:p>
          <w:p w:rsidR="00553EA9" w:rsidRPr="00C06B3E" w:rsidRDefault="00553EA9" w:rsidP="00CC3AEF">
            <w:pPr>
              <w:pStyle w:val="a3"/>
              <w:numPr>
                <w:ilvl w:val="0"/>
                <w:numId w:val="21"/>
              </w:numPr>
              <w:shd w:val="clear" w:color="auto" w:fill="FFFFFF"/>
              <w:tabs>
                <w:tab w:val="left" w:pos="34"/>
                <w:tab w:val="left" w:pos="175"/>
                <w:tab w:val="left" w:pos="317"/>
                <w:tab w:val="left" w:pos="459"/>
              </w:tabs>
              <w:ind w:left="34" w:right="22" w:firstLine="0"/>
              <w:jc w:val="both"/>
            </w:pPr>
            <w:r>
              <w:tab/>
              <w:t xml:space="preserve">Какие преимущества имеет контейнерная система перевозок? Что такое контейнерный «мост»? Привести примеры. </w:t>
            </w:r>
          </w:p>
        </w:tc>
      </w:tr>
      <w:tr w:rsidR="00553EA9" w:rsidRPr="002D0F2F" w:rsidTr="00EF2B04">
        <w:tc>
          <w:tcPr>
            <w:tcW w:w="675" w:type="dxa"/>
          </w:tcPr>
          <w:p w:rsidR="00553EA9" w:rsidRDefault="00553EA9" w:rsidP="00EF2B04">
            <w:pPr>
              <w:pStyle w:val="a3"/>
              <w:ind w:left="0"/>
              <w:jc w:val="both"/>
            </w:pPr>
            <w:r>
              <w:lastRenderedPageBreak/>
              <w:t>8.</w:t>
            </w:r>
          </w:p>
        </w:tc>
        <w:tc>
          <w:tcPr>
            <w:tcW w:w="2552" w:type="dxa"/>
          </w:tcPr>
          <w:p w:rsidR="00553EA9" w:rsidRDefault="00553EA9" w:rsidP="0029243E">
            <w:pPr>
              <w:pStyle w:val="TableParagraph"/>
              <w:ind w:left="0"/>
              <w:jc w:val="both"/>
              <w:rPr>
                <w:sz w:val="24"/>
              </w:rPr>
            </w:pPr>
            <w:r>
              <w:rPr>
                <w:sz w:val="24"/>
              </w:rPr>
              <w:t>Географические основы развития социальных комплексов</w:t>
            </w:r>
          </w:p>
        </w:tc>
        <w:tc>
          <w:tcPr>
            <w:tcW w:w="6344" w:type="dxa"/>
          </w:tcPr>
          <w:p w:rsidR="00553EA9" w:rsidRDefault="00553EA9" w:rsidP="00CC3AEF">
            <w:pPr>
              <w:pStyle w:val="a3"/>
              <w:numPr>
                <w:ilvl w:val="0"/>
                <w:numId w:val="24"/>
              </w:numPr>
              <w:shd w:val="clear" w:color="auto" w:fill="FFFFFF"/>
              <w:tabs>
                <w:tab w:val="left" w:pos="993"/>
              </w:tabs>
              <w:ind w:right="36"/>
              <w:jc w:val="both"/>
            </w:pPr>
            <w:r>
              <w:t>Географическое распределение мировой торговли.</w:t>
            </w:r>
          </w:p>
          <w:p w:rsidR="00553EA9" w:rsidRDefault="00553EA9" w:rsidP="00CC3AEF">
            <w:pPr>
              <w:pStyle w:val="a3"/>
              <w:numPr>
                <w:ilvl w:val="0"/>
                <w:numId w:val="24"/>
              </w:numPr>
              <w:shd w:val="clear" w:color="auto" w:fill="FFFFFF"/>
              <w:tabs>
                <w:tab w:val="left" w:pos="993"/>
              </w:tabs>
              <w:ind w:right="36"/>
              <w:jc w:val="both"/>
            </w:pPr>
            <w:r>
              <w:t>Мировые финансовые центры.</w:t>
            </w:r>
          </w:p>
          <w:p w:rsidR="00553EA9" w:rsidRDefault="00553EA9" w:rsidP="00CC3AEF">
            <w:pPr>
              <w:pStyle w:val="a3"/>
              <w:numPr>
                <w:ilvl w:val="0"/>
                <w:numId w:val="24"/>
              </w:numPr>
              <w:shd w:val="clear" w:color="auto" w:fill="FFFFFF"/>
              <w:tabs>
                <w:tab w:val="left" w:pos="993"/>
              </w:tabs>
              <w:ind w:right="36"/>
              <w:jc w:val="both"/>
            </w:pPr>
            <w:r>
              <w:t>Регулирование международных валютно-финансовых отношений.</w:t>
            </w:r>
          </w:p>
          <w:p w:rsidR="00553EA9" w:rsidRDefault="00553EA9" w:rsidP="00CC3AEF">
            <w:pPr>
              <w:pStyle w:val="a3"/>
              <w:numPr>
                <w:ilvl w:val="0"/>
                <w:numId w:val="24"/>
              </w:numPr>
              <w:shd w:val="clear" w:color="auto" w:fill="FFFFFF"/>
              <w:tabs>
                <w:tab w:val="left" w:pos="993"/>
              </w:tabs>
              <w:ind w:right="36"/>
              <w:jc w:val="both"/>
            </w:pPr>
            <w:r>
              <w:t>Международное производственное сотрудничество.</w:t>
            </w:r>
          </w:p>
          <w:p w:rsidR="00553EA9" w:rsidRDefault="00553EA9" w:rsidP="00CC3AEF">
            <w:pPr>
              <w:pStyle w:val="a3"/>
              <w:numPr>
                <w:ilvl w:val="0"/>
                <w:numId w:val="24"/>
              </w:numPr>
              <w:shd w:val="clear" w:color="auto" w:fill="FFFFFF"/>
              <w:tabs>
                <w:tab w:val="left" w:pos="993"/>
              </w:tabs>
              <w:ind w:right="36"/>
              <w:jc w:val="both"/>
            </w:pPr>
            <w:r>
              <w:t>Международное научно-техническое сотрудничество.</w:t>
            </w:r>
          </w:p>
          <w:p w:rsidR="00553EA9" w:rsidRDefault="00553EA9" w:rsidP="00CC3AEF">
            <w:pPr>
              <w:pStyle w:val="a3"/>
              <w:numPr>
                <w:ilvl w:val="0"/>
                <w:numId w:val="24"/>
              </w:numPr>
              <w:shd w:val="clear" w:color="auto" w:fill="FFFFFF"/>
              <w:tabs>
                <w:tab w:val="left" w:pos="993"/>
              </w:tabs>
              <w:ind w:right="36"/>
              <w:jc w:val="both"/>
            </w:pPr>
            <w:r>
              <w:t>Развитие международного туризма.</w:t>
            </w:r>
          </w:p>
          <w:p w:rsidR="00553EA9" w:rsidRDefault="00553EA9" w:rsidP="00CC3AEF">
            <w:pPr>
              <w:pStyle w:val="a3"/>
              <w:numPr>
                <w:ilvl w:val="0"/>
                <w:numId w:val="24"/>
              </w:numPr>
              <w:shd w:val="clear" w:color="auto" w:fill="FFFFFF"/>
              <w:tabs>
                <w:tab w:val="left" w:pos="993"/>
              </w:tabs>
              <w:ind w:right="36"/>
              <w:jc w:val="both"/>
            </w:pPr>
            <w:r>
              <w:t>География международного туризма.</w:t>
            </w:r>
          </w:p>
          <w:p w:rsidR="00553EA9" w:rsidRPr="00460AC2" w:rsidRDefault="00553EA9" w:rsidP="00CC3AEF">
            <w:pPr>
              <w:pStyle w:val="a3"/>
              <w:numPr>
                <w:ilvl w:val="0"/>
                <w:numId w:val="24"/>
              </w:numPr>
              <w:shd w:val="clear" w:color="auto" w:fill="FFFFFF"/>
              <w:tabs>
                <w:tab w:val="left" w:pos="993"/>
              </w:tabs>
              <w:ind w:right="36"/>
              <w:jc w:val="both"/>
            </w:pPr>
            <w:r>
              <w:t>Всемирное наследие человечества.</w:t>
            </w:r>
          </w:p>
        </w:tc>
      </w:tr>
      <w:tr w:rsidR="00553EA9" w:rsidRPr="002D0F2F" w:rsidTr="00EF2B04">
        <w:tc>
          <w:tcPr>
            <w:tcW w:w="675" w:type="dxa"/>
          </w:tcPr>
          <w:p w:rsidR="00553EA9" w:rsidRDefault="00553EA9" w:rsidP="00EF2B04">
            <w:pPr>
              <w:pStyle w:val="a3"/>
              <w:ind w:left="0"/>
              <w:jc w:val="both"/>
            </w:pPr>
            <w:r>
              <w:t>9.</w:t>
            </w:r>
          </w:p>
        </w:tc>
        <w:tc>
          <w:tcPr>
            <w:tcW w:w="2552" w:type="dxa"/>
          </w:tcPr>
          <w:p w:rsidR="00553EA9" w:rsidRPr="0085174D" w:rsidRDefault="00553EA9" w:rsidP="0029243E">
            <w:pPr>
              <w:pStyle w:val="TableParagraph"/>
              <w:ind w:left="0"/>
              <w:jc w:val="both"/>
              <w:rPr>
                <w:sz w:val="24"/>
                <w:szCs w:val="24"/>
              </w:rPr>
            </w:pPr>
            <w:r w:rsidRPr="0085174D">
              <w:rPr>
                <w:sz w:val="24"/>
                <w:szCs w:val="24"/>
              </w:rPr>
              <w:t>Географическое(территориальное) разделение труда. Экономическаяинтеграция</w:t>
            </w:r>
          </w:p>
        </w:tc>
        <w:tc>
          <w:tcPr>
            <w:tcW w:w="6344" w:type="dxa"/>
          </w:tcPr>
          <w:p w:rsidR="00553EA9" w:rsidRDefault="00553EA9" w:rsidP="00CC3AEF">
            <w:pPr>
              <w:pStyle w:val="23"/>
              <w:numPr>
                <w:ilvl w:val="0"/>
                <w:numId w:val="22"/>
              </w:numPr>
              <w:tabs>
                <w:tab w:val="left" w:pos="317"/>
              </w:tabs>
              <w:spacing w:after="0" w:line="240" w:lineRule="auto"/>
              <w:ind w:left="0" w:hanging="43"/>
              <w:jc w:val="both"/>
            </w:pPr>
            <w:r w:rsidRPr="00FD3F7E">
              <w:t xml:space="preserve">Предпосылки и основные этапы развития территориального разделения труда. </w:t>
            </w:r>
          </w:p>
          <w:p w:rsidR="00553EA9" w:rsidRDefault="00553EA9" w:rsidP="00CC3AEF">
            <w:pPr>
              <w:pStyle w:val="23"/>
              <w:numPr>
                <w:ilvl w:val="0"/>
                <w:numId w:val="22"/>
              </w:numPr>
              <w:tabs>
                <w:tab w:val="left" w:pos="317"/>
              </w:tabs>
              <w:spacing w:after="0" w:line="240" w:lineRule="auto"/>
              <w:ind w:left="0" w:hanging="43"/>
              <w:jc w:val="both"/>
            </w:pPr>
            <w:r w:rsidRPr="00FD3F7E">
              <w:t xml:space="preserve">Особенности территориального разделения труда в условиях НТР, интернационализации и глобализации хозяйства и его роль в современном обществе. </w:t>
            </w:r>
          </w:p>
          <w:p w:rsidR="00553EA9" w:rsidRPr="00C06B3E" w:rsidRDefault="00553EA9" w:rsidP="00CC3AEF">
            <w:pPr>
              <w:pStyle w:val="23"/>
              <w:numPr>
                <w:ilvl w:val="0"/>
                <w:numId w:val="22"/>
              </w:numPr>
              <w:spacing w:after="0" w:line="240" w:lineRule="auto"/>
              <w:ind w:left="317"/>
              <w:jc w:val="both"/>
            </w:pPr>
            <w:r w:rsidRPr="00FD3F7E">
              <w:t>Виды мирохозяйственных связей, их типология.</w:t>
            </w:r>
          </w:p>
        </w:tc>
      </w:tr>
      <w:tr w:rsidR="00553EA9" w:rsidRPr="002D0F2F" w:rsidTr="00EF2B04">
        <w:tc>
          <w:tcPr>
            <w:tcW w:w="675" w:type="dxa"/>
          </w:tcPr>
          <w:p w:rsidR="00553EA9" w:rsidRDefault="00553EA9" w:rsidP="00EF2B04">
            <w:pPr>
              <w:pStyle w:val="a3"/>
              <w:ind w:left="0"/>
              <w:jc w:val="both"/>
            </w:pPr>
            <w:r>
              <w:t>10.</w:t>
            </w:r>
          </w:p>
        </w:tc>
        <w:tc>
          <w:tcPr>
            <w:tcW w:w="2552" w:type="dxa"/>
          </w:tcPr>
          <w:p w:rsidR="00553EA9" w:rsidRPr="0085174D" w:rsidRDefault="00553EA9" w:rsidP="0029243E">
            <w:pPr>
              <w:pStyle w:val="TableParagraph"/>
              <w:ind w:left="0"/>
              <w:jc w:val="both"/>
              <w:rPr>
                <w:sz w:val="24"/>
                <w:szCs w:val="24"/>
              </w:rPr>
            </w:pPr>
            <w:r w:rsidRPr="0085174D">
              <w:rPr>
                <w:sz w:val="24"/>
                <w:szCs w:val="24"/>
              </w:rPr>
              <w:t>Важнейшиеглобальные</w:t>
            </w:r>
            <w:r>
              <w:rPr>
                <w:sz w:val="24"/>
                <w:szCs w:val="24"/>
              </w:rPr>
              <w:t>пробле</w:t>
            </w:r>
            <w:r w:rsidRPr="0085174D">
              <w:rPr>
                <w:sz w:val="24"/>
                <w:szCs w:val="24"/>
              </w:rPr>
              <w:t>мысовременности</w:t>
            </w:r>
          </w:p>
        </w:tc>
        <w:tc>
          <w:tcPr>
            <w:tcW w:w="6344" w:type="dxa"/>
          </w:tcPr>
          <w:p w:rsidR="00553EA9" w:rsidRDefault="00553EA9" w:rsidP="00CC3AEF">
            <w:pPr>
              <w:pStyle w:val="23"/>
              <w:numPr>
                <w:ilvl w:val="0"/>
                <w:numId w:val="23"/>
              </w:numPr>
              <w:tabs>
                <w:tab w:val="left" w:pos="317"/>
              </w:tabs>
              <w:spacing w:after="0" w:line="240" w:lineRule="auto"/>
              <w:ind w:left="0" w:hanging="9"/>
              <w:jc w:val="both"/>
            </w:pPr>
            <w:r w:rsidRPr="00C96E80">
              <w:t xml:space="preserve">Пути решения ресурсных, экологических и энергетических проблем. </w:t>
            </w:r>
          </w:p>
          <w:p w:rsidR="00553EA9" w:rsidRPr="00C06B3E" w:rsidRDefault="00553EA9" w:rsidP="00CC3AEF">
            <w:pPr>
              <w:pStyle w:val="23"/>
              <w:numPr>
                <w:ilvl w:val="0"/>
                <w:numId w:val="23"/>
              </w:numPr>
              <w:tabs>
                <w:tab w:val="left" w:pos="317"/>
              </w:tabs>
              <w:spacing w:after="0" w:line="240" w:lineRule="auto"/>
              <w:ind w:left="0" w:hanging="43"/>
              <w:jc w:val="both"/>
            </w:pPr>
            <w:r w:rsidRPr="00C96E80">
              <w:t>Крупнейшие природоохранные организации мира и основные направления их деятельности.</w:t>
            </w:r>
          </w:p>
        </w:tc>
      </w:tr>
    </w:tbl>
    <w:p w:rsidR="00553EA9" w:rsidRPr="00DC11F5" w:rsidRDefault="00553EA9" w:rsidP="00D13188">
      <w:pPr>
        <w:tabs>
          <w:tab w:val="left" w:pos="5904"/>
        </w:tabs>
        <w:autoSpaceDE w:val="0"/>
        <w:autoSpaceDN w:val="0"/>
        <w:adjustRightInd w:val="0"/>
        <w:jc w:val="both"/>
        <w:rPr>
          <w:b/>
          <w:bCs/>
          <w:i/>
          <w:iCs/>
        </w:rPr>
      </w:pPr>
      <w:r>
        <w:rPr>
          <w:b/>
          <w:bCs/>
          <w:i/>
          <w:iCs/>
        </w:rPr>
        <w:tab/>
      </w:r>
    </w:p>
    <w:p w:rsidR="00553EA9" w:rsidRPr="00DC11F5" w:rsidRDefault="00553EA9" w:rsidP="004E5484">
      <w:pPr>
        <w:autoSpaceDE w:val="0"/>
        <w:autoSpaceDN w:val="0"/>
        <w:adjustRightInd w:val="0"/>
        <w:rPr>
          <w:b/>
        </w:rPr>
      </w:pPr>
      <w:r w:rsidRPr="00C67199">
        <w:rPr>
          <w:b/>
        </w:rPr>
        <w:t>4.2.3. Содержание самостоятельной работы</w:t>
      </w:r>
    </w:p>
    <w:p w:rsidR="00553EA9" w:rsidRPr="004E5484" w:rsidRDefault="00553EA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645"/>
        <w:gridCol w:w="6344"/>
      </w:tblGrid>
      <w:tr w:rsidR="00553EA9" w:rsidRPr="002D0F2F" w:rsidTr="00C67199">
        <w:tc>
          <w:tcPr>
            <w:tcW w:w="675" w:type="dxa"/>
          </w:tcPr>
          <w:p w:rsidR="00553EA9" w:rsidRPr="002D0F2F" w:rsidRDefault="00553EA9" w:rsidP="0001303E">
            <w:pPr>
              <w:jc w:val="center"/>
              <w:rPr>
                <w:b/>
              </w:rPr>
            </w:pPr>
            <w:r w:rsidRPr="002D0F2F">
              <w:rPr>
                <w:b/>
              </w:rPr>
              <w:t>№ п/п</w:t>
            </w:r>
          </w:p>
        </w:tc>
        <w:tc>
          <w:tcPr>
            <w:tcW w:w="2645" w:type="dxa"/>
          </w:tcPr>
          <w:p w:rsidR="00553EA9" w:rsidRPr="002D0F2F" w:rsidRDefault="00553EA9" w:rsidP="0001303E">
            <w:pPr>
              <w:jc w:val="center"/>
              <w:rPr>
                <w:b/>
              </w:rPr>
            </w:pPr>
            <w:r w:rsidRPr="002D0F2F">
              <w:rPr>
                <w:b/>
              </w:rPr>
              <w:t>Наименование темы (раздела) дисциплины</w:t>
            </w:r>
          </w:p>
        </w:tc>
        <w:tc>
          <w:tcPr>
            <w:tcW w:w="6344" w:type="dxa"/>
          </w:tcPr>
          <w:p w:rsidR="00553EA9" w:rsidRPr="002D0F2F" w:rsidRDefault="00553EA9" w:rsidP="0001303E">
            <w:pPr>
              <w:jc w:val="center"/>
              <w:rPr>
                <w:b/>
              </w:rPr>
            </w:pPr>
            <w:r>
              <w:rPr>
                <w:b/>
              </w:rPr>
              <w:t>Формы и тематика самостоятельной работы</w:t>
            </w:r>
          </w:p>
        </w:tc>
      </w:tr>
      <w:tr w:rsidR="00553EA9" w:rsidRPr="00D862BD" w:rsidTr="00C67199">
        <w:tc>
          <w:tcPr>
            <w:tcW w:w="675" w:type="dxa"/>
          </w:tcPr>
          <w:p w:rsidR="00553EA9" w:rsidRPr="002D0F2F" w:rsidRDefault="00553EA9" w:rsidP="00C67199">
            <w:pPr>
              <w:pStyle w:val="a3"/>
              <w:ind w:left="0"/>
            </w:pPr>
            <w:r>
              <w:t>1.</w:t>
            </w:r>
          </w:p>
        </w:tc>
        <w:tc>
          <w:tcPr>
            <w:tcW w:w="2645" w:type="dxa"/>
          </w:tcPr>
          <w:p w:rsidR="00553EA9" w:rsidRPr="00AA61C5" w:rsidRDefault="00553EA9" w:rsidP="00C67199">
            <w:pPr>
              <w:pStyle w:val="TableParagraph"/>
              <w:ind w:left="0"/>
              <w:jc w:val="both"/>
              <w:rPr>
                <w:sz w:val="24"/>
                <w:szCs w:val="24"/>
              </w:rPr>
            </w:pPr>
            <w:r w:rsidRPr="00FD1EEC">
              <w:rPr>
                <w:sz w:val="24"/>
                <w:szCs w:val="24"/>
              </w:rPr>
              <w:t>Основные этапы развития, предмет, объект изучения и задачиэкономическойисоциальнойгеографии</w:t>
            </w:r>
          </w:p>
        </w:tc>
        <w:tc>
          <w:tcPr>
            <w:tcW w:w="6344" w:type="dxa"/>
          </w:tcPr>
          <w:p w:rsidR="00553EA9" w:rsidRPr="002B7646" w:rsidRDefault="00553EA9" w:rsidP="00C67199">
            <w:pPr>
              <w:shd w:val="clear" w:color="auto" w:fill="FFFFFF"/>
              <w:jc w:val="both"/>
              <w:rPr>
                <w:color w:val="000000"/>
                <w:highlight w:val="yellow"/>
              </w:rPr>
            </w:pPr>
            <w:r>
              <w:t>Важнейшие направлениясовременныхсоциально-экономико-географическихисследований,взаимодействиевихрешении сдругиминауками.</w:t>
            </w:r>
          </w:p>
          <w:p w:rsidR="00553EA9" w:rsidRPr="002B7646" w:rsidRDefault="00553EA9" w:rsidP="00C67199">
            <w:pPr>
              <w:shd w:val="clear" w:color="auto" w:fill="FFFFFF"/>
              <w:jc w:val="both"/>
              <w:rPr>
                <w:color w:val="000000"/>
              </w:rPr>
            </w:pPr>
            <w:r w:rsidRPr="002B7646">
              <w:rPr>
                <w:color w:val="000000"/>
              </w:rPr>
              <w:t>Реферирование литературы</w:t>
            </w:r>
          </w:p>
          <w:p w:rsidR="00553EA9" w:rsidRPr="002B7646" w:rsidRDefault="00553EA9" w:rsidP="00C67199">
            <w:pPr>
              <w:shd w:val="clear" w:color="auto" w:fill="FFFFFF"/>
              <w:jc w:val="both"/>
              <w:rPr>
                <w:color w:val="000000"/>
              </w:rPr>
            </w:pPr>
            <w:r w:rsidRPr="002B7646">
              <w:rPr>
                <w:color w:val="000000"/>
              </w:rPr>
              <w:t>Работа со справочными материалами</w:t>
            </w:r>
          </w:p>
          <w:p w:rsidR="00553EA9" w:rsidRPr="002B7646" w:rsidRDefault="00553EA9" w:rsidP="00C67199">
            <w:pPr>
              <w:shd w:val="clear" w:color="auto" w:fill="FFFFFF"/>
              <w:jc w:val="both"/>
              <w:rPr>
                <w:color w:val="000000"/>
                <w:highlight w:val="yellow"/>
              </w:rPr>
            </w:pPr>
            <w:r w:rsidRPr="002B7646">
              <w:rPr>
                <w:color w:val="000000"/>
              </w:rPr>
              <w:t>Работа с Интернет-ресурсами</w:t>
            </w:r>
          </w:p>
          <w:p w:rsidR="00553EA9" w:rsidRPr="002B7646" w:rsidRDefault="00553EA9" w:rsidP="00C67199">
            <w:pPr>
              <w:shd w:val="clear" w:color="auto" w:fill="FFFFFF"/>
              <w:jc w:val="both"/>
              <w:rPr>
                <w:color w:val="000000"/>
              </w:rPr>
            </w:pPr>
            <w:r w:rsidRPr="002B7646">
              <w:rPr>
                <w:color w:val="000000"/>
              </w:rPr>
              <w:t>Индивидуальные творческие задания</w:t>
            </w:r>
          </w:p>
          <w:p w:rsidR="00553EA9" w:rsidRPr="002B7646" w:rsidRDefault="00553EA9" w:rsidP="00C67199">
            <w:pPr>
              <w:shd w:val="clear" w:color="auto" w:fill="FFFFFF"/>
              <w:jc w:val="both"/>
              <w:rPr>
                <w:color w:val="000000"/>
                <w:highlight w:val="yellow"/>
              </w:rPr>
            </w:pPr>
            <w:r w:rsidRPr="002B7646">
              <w:rPr>
                <w:color w:val="000000"/>
              </w:rPr>
              <w:t>Подготовка презентации</w:t>
            </w:r>
          </w:p>
        </w:tc>
      </w:tr>
      <w:tr w:rsidR="00553EA9" w:rsidRPr="000B2E6F" w:rsidTr="00C67199">
        <w:tc>
          <w:tcPr>
            <w:tcW w:w="675" w:type="dxa"/>
          </w:tcPr>
          <w:p w:rsidR="00553EA9" w:rsidRDefault="00553EA9" w:rsidP="00C67199">
            <w:pPr>
              <w:pStyle w:val="a3"/>
              <w:ind w:left="0"/>
            </w:pPr>
            <w:r>
              <w:t>2.</w:t>
            </w:r>
          </w:p>
        </w:tc>
        <w:tc>
          <w:tcPr>
            <w:tcW w:w="2645" w:type="dxa"/>
          </w:tcPr>
          <w:p w:rsidR="00553EA9" w:rsidRPr="0085174D" w:rsidRDefault="00553EA9" w:rsidP="00C67199">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344" w:type="dxa"/>
          </w:tcPr>
          <w:p w:rsidR="00553EA9" w:rsidRPr="005A524A" w:rsidRDefault="00553EA9" w:rsidP="00DC2CFB">
            <w:pPr>
              <w:pStyle w:val="aa"/>
              <w:spacing w:after="0"/>
              <w:jc w:val="both"/>
            </w:pPr>
            <w:r w:rsidRPr="005A524A">
              <w:t>Рольприроды в развитии человеческого общества. Научные идеи представителей географического детерминизма, географического нигилизма и географического поссибилизма.</w:t>
            </w:r>
          </w:p>
          <w:p w:rsidR="00553EA9" w:rsidRPr="002B7646" w:rsidRDefault="00553EA9" w:rsidP="00C67199">
            <w:pPr>
              <w:shd w:val="clear" w:color="auto" w:fill="FFFFFF"/>
              <w:jc w:val="both"/>
              <w:rPr>
                <w:color w:val="000000"/>
              </w:rPr>
            </w:pPr>
            <w:r w:rsidRPr="002B7646">
              <w:rPr>
                <w:color w:val="000000"/>
              </w:rPr>
              <w:t>Реферирование литературы</w:t>
            </w:r>
          </w:p>
          <w:p w:rsidR="00553EA9" w:rsidRPr="002B7646" w:rsidRDefault="00553EA9" w:rsidP="00C67199">
            <w:pPr>
              <w:shd w:val="clear" w:color="auto" w:fill="FFFFFF"/>
              <w:jc w:val="both"/>
              <w:rPr>
                <w:color w:val="000000"/>
              </w:rPr>
            </w:pPr>
            <w:r w:rsidRPr="002B7646">
              <w:rPr>
                <w:color w:val="000000"/>
              </w:rPr>
              <w:t>Работа со справочными материалами</w:t>
            </w:r>
          </w:p>
          <w:p w:rsidR="00553EA9" w:rsidRDefault="00553EA9" w:rsidP="00C67199">
            <w:pPr>
              <w:shd w:val="clear" w:color="auto" w:fill="FFFFFF"/>
              <w:jc w:val="both"/>
              <w:rPr>
                <w:color w:val="000000"/>
              </w:rPr>
            </w:pPr>
            <w:r w:rsidRPr="002B7646">
              <w:rPr>
                <w:color w:val="000000"/>
              </w:rPr>
              <w:t>Работа с Интернет-ресурсами</w:t>
            </w:r>
          </w:p>
          <w:p w:rsidR="00553EA9" w:rsidRPr="00617CD2" w:rsidRDefault="00553EA9" w:rsidP="00C67199">
            <w:pPr>
              <w:shd w:val="clear" w:color="auto" w:fill="FFFFFF"/>
              <w:jc w:val="both"/>
              <w:rPr>
                <w:color w:val="000000"/>
              </w:rPr>
            </w:pPr>
            <w:r>
              <w:rPr>
                <w:color w:val="000000"/>
              </w:rPr>
              <w:t>Эссе</w:t>
            </w:r>
          </w:p>
        </w:tc>
      </w:tr>
      <w:tr w:rsidR="00553EA9" w:rsidRPr="000B2E6F" w:rsidTr="00C67199">
        <w:tc>
          <w:tcPr>
            <w:tcW w:w="675" w:type="dxa"/>
          </w:tcPr>
          <w:p w:rsidR="00553EA9" w:rsidRPr="002D0F2F" w:rsidRDefault="00553EA9" w:rsidP="00C67199">
            <w:pPr>
              <w:pStyle w:val="a3"/>
              <w:ind w:left="0"/>
              <w:jc w:val="both"/>
            </w:pPr>
            <w:r>
              <w:t>3.</w:t>
            </w:r>
          </w:p>
        </w:tc>
        <w:tc>
          <w:tcPr>
            <w:tcW w:w="2645" w:type="dxa"/>
          </w:tcPr>
          <w:p w:rsidR="00553EA9" w:rsidRPr="0085174D" w:rsidRDefault="00553EA9" w:rsidP="00C67199">
            <w:pPr>
              <w:pStyle w:val="TableParagraph"/>
              <w:ind w:left="0"/>
              <w:jc w:val="both"/>
              <w:rPr>
                <w:sz w:val="24"/>
                <w:szCs w:val="24"/>
              </w:rPr>
            </w:pPr>
            <w:r w:rsidRPr="0085174D">
              <w:rPr>
                <w:sz w:val="24"/>
                <w:szCs w:val="24"/>
              </w:rPr>
              <w:t>Политическаякартамира</w:t>
            </w:r>
            <w:r>
              <w:rPr>
                <w:sz w:val="24"/>
                <w:szCs w:val="24"/>
              </w:rPr>
              <w:t xml:space="preserve">. Типология стран мира по уровню </w:t>
            </w:r>
            <w:r>
              <w:rPr>
                <w:sz w:val="24"/>
                <w:szCs w:val="24"/>
              </w:rPr>
              <w:lastRenderedPageBreak/>
              <w:t>социально-экономического развития.</w:t>
            </w:r>
          </w:p>
        </w:tc>
        <w:tc>
          <w:tcPr>
            <w:tcW w:w="6344" w:type="dxa"/>
          </w:tcPr>
          <w:p w:rsidR="00553EA9" w:rsidRDefault="00553EA9" w:rsidP="00C67199">
            <w:pPr>
              <w:shd w:val="clear" w:color="auto" w:fill="FFFFFF"/>
              <w:jc w:val="both"/>
              <w:rPr>
                <w:color w:val="000000"/>
              </w:rPr>
            </w:pPr>
            <w:r w:rsidRPr="005820A9">
              <w:lastRenderedPageBreak/>
              <w:t>Анализ типологиистран мира по уровню социально-экономическогоразвития(поВ.В.Вольскому).</w:t>
            </w:r>
          </w:p>
          <w:p w:rsidR="00553EA9" w:rsidRPr="002B7646" w:rsidRDefault="00553EA9" w:rsidP="00C67199">
            <w:pPr>
              <w:shd w:val="clear" w:color="auto" w:fill="FFFFFF"/>
              <w:jc w:val="both"/>
              <w:rPr>
                <w:color w:val="000000"/>
              </w:rPr>
            </w:pPr>
            <w:r w:rsidRPr="002B7646">
              <w:rPr>
                <w:color w:val="000000"/>
              </w:rPr>
              <w:t>Реферирование литературы</w:t>
            </w:r>
          </w:p>
          <w:p w:rsidR="00553EA9" w:rsidRPr="002B7646" w:rsidRDefault="00553EA9" w:rsidP="00C67199">
            <w:pPr>
              <w:shd w:val="clear" w:color="auto" w:fill="FFFFFF"/>
              <w:jc w:val="both"/>
              <w:rPr>
                <w:color w:val="000000"/>
              </w:rPr>
            </w:pPr>
            <w:r w:rsidRPr="002B7646">
              <w:rPr>
                <w:color w:val="000000"/>
              </w:rPr>
              <w:lastRenderedPageBreak/>
              <w:t>Работа со справочными материалами</w:t>
            </w:r>
          </w:p>
          <w:p w:rsidR="00553EA9" w:rsidRPr="002B7646" w:rsidRDefault="00553EA9" w:rsidP="00C67199">
            <w:pPr>
              <w:shd w:val="clear" w:color="auto" w:fill="FFFFFF"/>
              <w:jc w:val="both"/>
              <w:rPr>
                <w:color w:val="000000"/>
              </w:rPr>
            </w:pPr>
            <w:r w:rsidRPr="002B7646">
              <w:rPr>
                <w:color w:val="000000"/>
              </w:rPr>
              <w:t>Работа с Интернет-ресурсами</w:t>
            </w:r>
          </w:p>
          <w:p w:rsidR="00553EA9" w:rsidRPr="002B7646" w:rsidRDefault="00553EA9" w:rsidP="00C67199">
            <w:pPr>
              <w:shd w:val="clear" w:color="auto" w:fill="FFFFFF"/>
              <w:jc w:val="both"/>
              <w:rPr>
                <w:color w:val="000000"/>
              </w:rPr>
            </w:pPr>
            <w:r w:rsidRPr="002B7646">
              <w:t>Подготовка расчетно-графической работы</w:t>
            </w:r>
          </w:p>
        </w:tc>
      </w:tr>
      <w:tr w:rsidR="00553EA9" w:rsidRPr="0092641C" w:rsidTr="00C67199">
        <w:tc>
          <w:tcPr>
            <w:tcW w:w="675" w:type="dxa"/>
          </w:tcPr>
          <w:p w:rsidR="00553EA9" w:rsidRPr="002D0F2F" w:rsidRDefault="00553EA9" w:rsidP="00C67199">
            <w:pPr>
              <w:pStyle w:val="a3"/>
              <w:ind w:left="0"/>
              <w:jc w:val="both"/>
            </w:pPr>
            <w:r>
              <w:lastRenderedPageBreak/>
              <w:t>4.</w:t>
            </w:r>
          </w:p>
        </w:tc>
        <w:tc>
          <w:tcPr>
            <w:tcW w:w="2645" w:type="dxa"/>
          </w:tcPr>
          <w:p w:rsidR="00553EA9" w:rsidRPr="0085174D" w:rsidRDefault="00553EA9" w:rsidP="00C67199">
            <w:pPr>
              <w:pStyle w:val="TableParagraph"/>
              <w:ind w:left="0"/>
              <w:jc w:val="both"/>
              <w:rPr>
                <w:sz w:val="24"/>
                <w:szCs w:val="24"/>
              </w:rPr>
            </w:pPr>
            <w:r w:rsidRPr="0085174D">
              <w:rPr>
                <w:sz w:val="24"/>
                <w:szCs w:val="24"/>
              </w:rPr>
              <w:t>Население земного шара и основныедемографическиепроцессы</w:t>
            </w:r>
          </w:p>
        </w:tc>
        <w:tc>
          <w:tcPr>
            <w:tcW w:w="6344" w:type="dxa"/>
          </w:tcPr>
          <w:p w:rsidR="00553EA9" w:rsidRDefault="00553EA9" w:rsidP="00C67199">
            <w:pPr>
              <w:shd w:val="clear" w:color="auto" w:fill="FFFFFF"/>
              <w:jc w:val="both"/>
              <w:rPr>
                <w:color w:val="000000"/>
              </w:rPr>
            </w:pPr>
            <w:r>
              <w:t>Прогнозы роста и расселения населения мира, отдельных регионови стран. Основные проблемы народонаселения.</w:t>
            </w:r>
          </w:p>
          <w:p w:rsidR="00553EA9" w:rsidRPr="002B7646" w:rsidRDefault="00553EA9" w:rsidP="00C67199">
            <w:pPr>
              <w:shd w:val="clear" w:color="auto" w:fill="FFFFFF"/>
              <w:jc w:val="both"/>
              <w:rPr>
                <w:color w:val="000000"/>
              </w:rPr>
            </w:pPr>
            <w:r w:rsidRPr="002B7646">
              <w:rPr>
                <w:color w:val="000000"/>
              </w:rPr>
              <w:t>Реферирование литературы</w:t>
            </w:r>
          </w:p>
          <w:p w:rsidR="00553EA9" w:rsidRPr="002B7646" w:rsidRDefault="00553EA9" w:rsidP="00C67199">
            <w:pPr>
              <w:shd w:val="clear" w:color="auto" w:fill="FFFFFF"/>
              <w:jc w:val="both"/>
              <w:rPr>
                <w:color w:val="000000"/>
              </w:rPr>
            </w:pPr>
            <w:r w:rsidRPr="002B7646">
              <w:rPr>
                <w:color w:val="000000"/>
              </w:rPr>
              <w:t>Работа со справочными материалами</w:t>
            </w:r>
          </w:p>
          <w:p w:rsidR="00553EA9" w:rsidRPr="002B7646" w:rsidRDefault="00553EA9" w:rsidP="00C67199">
            <w:pPr>
              <w:shd w:val="clear" w:color="auto" w:fill="FFFFFF"/>
              <w:jc w:val="both"/>
              <w:rPr>
                <w:color w:val="000000"/>
                <w:highlight w:val="yellow"/>
              </w:rPr>
            </w:pPr>
            <w:r w:rsidRPr="002B7646">
              <w:rPr>
                <w:color w:val="000000"/>
              </w:rPr>
              <w:t>Работа с Интернет-ресурсами</w:t>
            </w:r>
          </w:p>
          <w:p w:rsidR="00553EA9" w:rsidRPr="002B7646" w:rsidRDefault="00553EA9" w:rsidP="00C67199">
            <w:pPr>
              <w:shd w:val="clear" w:color="auto" w:fill="FFFFFF"/>
              <w:jc w:val="both"/>
              <w:rPr>
                <w:color w:val="000000"/>
              </w:rPr>
            </w:pPr>
            <w:r w:rsidRPr="002B7646">
              <w:rPr>
                <w:color w:val="000000"/>
              </w:rPr>
              <w:t>Индивидуальные творческие задания</w:t>
            </w:r>
          </w:p>
          <w:p w:rsidR="00553EA9" w:rsidRPr="002B7646" w:rsidRDefault="00553EA9" w:rsidP="00C67199">
            <w:pPr>
              <w:shd w:val="clear" w:color="auto" w:fill="FFFFFF"/>
              <w:jc w:val="both"/>
              <w:rPr>
                <w:color w:val="000000"/>
              </w:rPr>
            </w:pPr>
            <w:r w:rsidRPr="002B7646">
              <w:rPr>
                <w:color w:val="000000"/>
              </w:rPr>
              <w:t>Подготовка презентации</w:t>
            </w:r>
          </w:p>
        </w:tc>
      </w:tr>
      <w:tr w:rsidR="00553EA9" w:rsidRPr="004F4739" w:rsidTr="00C67199">
        <w:tc>
          <w:tcPr>
            <w:tcW w:w="675" w:type="dxa"/>
          </w:tcPr>
          <w:p w:rsidR="00553EA9" w:rsidRPr="002D0F2F" w:rsidRDefault="00553EA9" w:rsidP="00C67199">
            <w:pPr>
              <w:pStyle w:val="a3"/>
              <w:ind w:left="0"/>
              <w:jc w:val="both"/>
            </w:pPr>
            <w:r>
              <w:t>5.</w:t>
            </w:r>
          </w:p>
        </w:tc>
        <w:tc>
          <w:tcPr>
            <w:tcW w:w="2645" w:type="dxa"/>
          </w:tcPr>
          <w:p w:rsidR="00553EA9" w:rsidRPr="0085174D" w:rsidRDefault="00553EA9" w:rsidP="00C67199">
            <w:pPr>
              <w:pStyle w:val="TableParagraph"/>
              <w:ind w:left="0"/>
              <w:jc w:val="both"/>
              <w:rPr>
                <w:sz w:val="24"/>
                <w:szCs w:val="24"/>
              </w:rPr>
            </w:pPr>
            <w:r w:rsidRPr="0085174D">
              <w:rPr>
                <w:sz w:val="24"/>
                <w:szCs w:val="24"/>
              </w:rPr>
              <w:t>Географическиеосновыразмещенияотраслей</w:t>
            </w:r>
            <w:r>
              <w:rPr>
                <w:sz w:val="24"/>
                <w:szCs w:val="24"/>
              </w:rPr>
              <w:t>промышленности</w:t>
            </w:r>
          </w:p>
        </w:tc>
        <w:tc>
          <w:tcPr>
            <w:tcW w:w="6344" w:type="dxa"/>
          </w:tcPr>
          <w:p w:rsidR="00553EA9" w:rsidRPr="00617CD2" w:rsidRDefault="00553EA9" w:rsidP="00617CD2">
            <w:pPr>
              <w:pStyle w:val="a3"/>
              <w:tabs>
                <w:tab w:val="left" w:pos="940"/>
              </w:tabs>
              <w:adjustRightInd/>
              <w:ind w:left="0"/>
              <w:contextualSpacing w:val="0"/>
              <w:jc w:val="both"/>
            </w:pPr>
            <w:r w:rsidRPr="0086510C">
              <w:t>Альтернативныеисточникиэнергиииперспективыих</w:t>
            </w:r>
            <w:r>
              <w:t>использования.</w:t>
            </w:r>
          </w:p>
          <w:p w:rsidR="00553EA9" w:rsidRPr="002B7646" w:rsidRDefault="00553EA9" w:rsidP="00C67199">
            <w:pPr>
              <w:shd w:val="clear" w:color="auto" w:fill="FFFFFF"/>
              <w:jc w:val="both"/>
              <w:rPr>
                <w:color w:val="000000"/>
              </w:rPr>
            </w:pPr>
            <w:r w:rsidRPr="002B7646">
              <w:rPr>
                <w:color w:val="000000"/>
              </w:rPr>
              <w:t>Работа со справочными материалами</w:t>
            </w:r>
          </w:p>
          <w:p w:rsidR="00553EA9" w:rsidRPr="00617CD2" w:rsidRDefault="00553EA9" w:rsidP="00617CD2">
            <w:pPr>
              <w:shd w:val="clear" w:color="auto" w:fill="FFFFFF"/>
              <w:jc w:val="both"/>
              <w:rPr>
                <w:color w:val="000000"/>
              </w:rPr>
            </w:pPr>
            <w:r w:rsidRPr="002B7646">
              <w:rPr>
                <w:color w:val="000000"/>
              </w:rPr>
              <w:t>Работа с Интернет-ресурсами</w:t>
            </w:r>
          </w:p>
        </w:tc>
      </w:tr>
      <w:tr w:rsidR="00553EA9" w:rsidRPr="00C06B3E" w:rsidTr="00C67199">
        <w:tc>
          <w:tcPr>
            <w:tcW w:w="675" w:type="dxa"/>
          </w:tcPr>
          <w:p w:rsidR="00553EA9" w:rsidRPr="002D0F2F" w:rsidRDefault="00553EA9" w:rsidP="00C67199">
            <w:pPr>
              <w:pStyle w:val="a3"/>
              <w:ind w:left="0"/>
              <w:jc w:val="both"/>
            </w:pPr>
            <w:r>
              <w:t>6.</w:t>
            </w:r>
          </w:p>
        </w:tc>
        <w:tc>
          <w:tcPr>
            <w:tcW w:w="2645" w:type="dxa"/>
          </w:tcPr>
          <w:p w:rsidR="00553EA9" w:rsidRPr="00DC11F5" w:rsidRDefault="00553EA9" w:rsidP="00C67199">
            <w:pPr>
              <w:jc w:val="both"/>
            </w:pPr>
            <w:r>
              <w:t>Основы географии сельскогохозяйствамира</w:t>
            </w:r>
          </w:p>
        </w:tc>
        <w:tc>
          <w:tcPr>
            <w:tcW w:w="6344" w:type="dxa"/>
          </w:tcPr>
          <w:p w:rsidR="00553EA9" w:rsidRDefault="00553EA9" w:rsidP="00C67199">
            <w:pPr>
              <w:shd w:val="clear" w:color="auto" w:fill="FFFFFF"/>
              <w:jc w:val="both"/>
              <w:rPr>
                <w:color w:val="000000"/>
              </w:rPr>
            </w:pPr>
            <w:r w:rsidRPr="0086510C">
              <w:t>Основныецентрыпроисхождениякультурныхрастений.</w:t>
            </w:r>
          </w:p>
          <w:p w:rsidR="00553EA9" w:rsidRPr="002B7646" w:rsidRDefault="00553EA9" w:rsidP="00C67199">
            <w:pPr>
              <w:shd w:val="clear" w:color="auto" w:fill="FFFFFF"/>
              <w:jc w:val="both"/>
              <w:rPr>
                <w:color w:val="000000"/>
              </w:rPr>
            </w:pPr>
            <w:r w:rsidRPr="002B7646">
              <w:rPr>
                <w:color w:val="000000"/>
              </w:rPr>
              <w:t>Работа со справочными материалами</w:t>
            </w:r>
          </w:p>
          <w:p w:rsidR="00553EA9" w:rsidRDefault="00553EA9" w:rsidP="00C67199">
            <w:pPr>
              <w:shd w:val="clear" w:color="auto" w:fill="FFFFFF"/>
              <w:jc w:val="both"/>
              <w:rPr>
                <w:color w:val="000000"/>
              </w:rPr>
            </w:pPr>
            <w:r w:rsidRPr="002B7646">
              <w:rPr>
                <w:color w:val="000000"/>
              </w:rPr>
              <w:t>Работа с Интернет-ресурсами</w:t>
            </w:r>
          </w:p>
          <w:p w:rsidR="00553EA9" w:rsidRPr="00B940C4" w:rsidRDefault="00553EA9" w:rsidP="00C67199">
            <w:pPr>
              <w:shd w:val="clear" w:color="auto" w:fill="FFFFFF"/>
              <w:jc w:val="both"/>
              <w:rPr>
                <w:color w:val="000000"/>
              </w:rPr>
            </w:pPr>
            <w:r w:rsidRPr="002B7646">
              <w:t>Подготовка расчетно-графической работы</w:t>
            </w:r>
          </w:p>
        </w:tc>
      </w:tr>
      <w:tr w:rsidR="00553EA9" w:rsidRPr="00C06B3E" w:rsidTr="00C67199">
        <w:tc>
          <w:tcPr>
            <w:tcW w:w="675" w:type="dxa"/>
          </w:tcPr>
          <w:p w:rsidR="00553EA9" w:rsidRDefault="00553EA9" w:rsidP="00C67199">
            <w:pPr>
              <w:pStyle w:val="a3"/>
              <w:ind w:left="0"/>
              <w:jc w:val="both"/>
            </w:pPr>
            <w:r>
              <w:t>7.</w:t>
            </w:r>
          </w:p>
        </w:tc>
        <w:tc>
          <w:tcPr>
            <w:tcW w:w="2645" w:type="dxa"/>
          </w:tcPr>
          <w:p w:rsidR="00553EA9" w:rsidRDefault="00553EA9" w:rsidP="00C67199">
            <w:pPr>
              <w:pStyle w:val="TableParagraph"/>
              <w:ind w:left="0"/>
              <w:jc w:val="both"/>
              <w:rPr>
                <w:sz w:val="24"/>
              </w:rPr>
            </w:pPr>
            <w:r>
              <w:rPr>
                <w:sz w:val="24"/>
              </w:rPr>
              <w:t>География мировойтранспортнойсистемы</w:t>
            </w:r>
          </w:p>
        </w:tc>
        <w:tc>
          <w:tcPr>
            <w:tcW w:w="6344" w:type="dxa"/>
          </w:tcPr>
          <w:p w:rsidR="00553EA9" w:rsidRDefault="00553EA9" w:rsidP="00C67199">
            <w:pPr>
              <w:shd w:val="clear" w:color="auto" w:fill="FFFFFF"/>
              <w:jc w:val="both"/>
            </w:pPr>
            <w:r w:rsidRPr="00617CD2">
              <w:t>Особенности географии крупнейших контейнерных портов мира.</w:t>
            </w:r>
          </w:p>
          <w:p w:rsidR="00553EA9" w:rsidRPr="005E6CE1" w:rsidRDefault="00553EA9" w:rsidP="00C67199">
            <w:pPr>
              <w:shd w:val="clear" w:color="auto" w:fill="FFFFFF"/>
              <w:jc w:val="both"/>
            </w:pPr>
            <w:r w:rsidRPr="005E6CE1">
              <w:t>Реферирование литературы</w:t>
            </w:r>
          </w:p>
          <w:p w:rsidR="00553EA9" w:rsidRPr="005E6CE1" w:rsidRDefault="00553EA9" w:rsidP="00C67199">
            <w:pPr>
              <w:shd w:val="clear" w:color="auto" w:fill="FFFFFF"/>
              <w:jc w:val="both"/>
            </w:pPr>
            <w:r w:rsidRPr="005E6CE1">
              <w:t>Работа со справочными материалами</w:t>
            </w:r>
          </w:p>
          <w:p w:rsidR="00553EA9" w:rsidRPr="005E6CE1" w:rsidRDefault="00553EA9" w:rsidP="00C67199">
            <w:pPr>
              <w:shd w:val="clear" w:color="auto" w:fill="FFFFFF"/>
              <w:jc w:val="both"/>
            </w:pPr>
            <w:r w:rsidRPr="005E6CE1">
              <w:t>Работа с Интернет-ресурсами</w:t>
            </w:r>
          </w:p>
          <w:p w:rsidR="00553EA9" w:rsidRDefault="00553EA9" w:rsidP="00C67199">
            <w:pPr>
              <w:shd w:val="clear" w:color="auto" w:fill="FFFFFF"/>
              <w:jc w:val="both"/>
              <w:rPr>
                <w:color w:val="000000"/>
              </w:rPr>
            </w:pPr>
            <w:r w:rsidRPr="002B7646">
              <w:rPr>
                <w:color w:val="000000"/>
              </w:rPr>
              <w:t>Подготовка презентации</w:t>
            </w:r>
          </w:p>
          <w:p w:rsidR="00553EA9" w:rsidRPr="005E6CE1" w:rsidRDefault="00553EA9" w:rsidP="00C67199">
            <w:pPr>
              <w:shd w:val="clear" w:color="auto" w:fill="FFFFFF"/>
              <w:jc w:val="both"/>
              <w:rPr>
                <w:color w:val="000000"/>
              </w:rPr>
            </w:pPr>
            <w:r w:rsidRPr="002B7646">
              <w:t>Подготовка расчетно-графической работы</w:t>
            </w:r>
          </w:p>
        </w:tc>
      </w:tr>
      <w:tr w:rsidR="00553EA9" w:rsidRPr="00C06B3E" w:rsidTr="00C67199">
        <w:tc>
          <w:tcPr>
            <w:tcW w:w="675" w:type="dxa"/>
          </w:tcPr>
          <w:p w:rsidR="00553EA9" w:rsidRDefault="00553EA9" w:rsidP="00C67199">
            <w:pPr>
              <w:pStyle w:val="a3"/>
              <w:ind w:left="0"/>
              <w:jc w:val="both"/>
            </w:pPr>
            <w:r>
              <w:t>8.</w:t>
            </w:r>
          </w:p>
        </w:tc>
        <w:tc>
          <w:tcPr>
            <w:tcW w:w="2645" w:type="dxa"/>
          </w:tcPr>
          <w:p w:rsidR="00553EA9" w:rsidRDefault="00553EA9" w:rsidP="00C67199">
            <w:pPr>
              <w:pStyle w:val="TableParagraph"/>
              <w:ind w:left="0"/>
              <w:jc w:val="both"/>
              <w:rPr>
                <w:sz w:val="24"/>
              </w:rPr>
            </w:pPr>
            <w:r>
              <w:rPr>
                <w:sz w:val="24"/>
              </w:rPr>
              <w:t>Географические основы развития социальных комплексов</w:t>
            </w:r>
          </w:p>
        </w:tc>
        <w:tc>
          <w:tcPr>
            <w:tcW w:w="6344" w:type="dxa"/>
          </w:tcPr>
          <w:p w:rsidR="00553EA9" w:rsidRDefault="00553EA9" w:rsidP="00DC2CFB">
            <w:pPr>
              <w:jc w:val="both"/>
            </w:pPr>
            <w:r w:rsidRPr="00C06B3E">
              <w:t>Особенности территориальной спец</w:t>
            </w:r>
            <w:r>
              <w:t>иализации туристского хозяйства России.</w:t>
            </w:r>
          </w:p>
          <w:p w:rsidR="00553EA9" w:rsidRPr="005E6CE1" w:rsidRDefault="00553EA9" w:rsidP="00C67199">
            <w:pPr>
              <w:shd w:val="clear" w:color="auto" w:fill="FFFFFF"/>
              <w:jc w:val="both"/>
            </w:pPr>
            <w:r w:rsidRPr="005E6CE1">
              <w:t>Реферирование литературы</w:t>
            </w:r>
          </w:p>
          <w:p w:rsidR="00553EA9" w:rsidRPr="005E6CE1" w:rsidRDefault="00553EA9" w:rsidP="00C67199">
            <w:pPr>
              <w:shd w:val="clear" w:color="auto" w:fill="FFFFFF"/>
              <w:jc w:val="both"/>
            </w:pPr>
            <w:r w:rsidRPr="005E6CE1">
              <w:t>Работа со справочными материалами</w:t>
            </w:r>
          </w:p>
          <w:p w:rsidR="00553EA9" w:rsidRDefault="00553EA9" w:rsidP="00C67199">
            <w:pPr>
              <w:shd w:val="clear" w:color="auto" w:fill="FFFFFF"/>
              <w:jc w:val="both"/>
            </w:pPr>
            <w:r w:rsidRPr="005E6CE1">
              <w:t>Работа с Интернет-ресурсами</w:t>
            </w:r>
          </w:p>
          <w:p w:rsidR="00553EA9" w:rsidRPr="001824BF" w:rsidRDefault="00553EA9" w:rsidP="00C67199">
            <w:pPr>
              <w:shd w:val="clear" w:color="auto" w:fill="FFFFFF"/>
              <w:jc w:val="both"/>
              <w:rPr>
                <w:color w:val="000000"/>
              </w:rPr>
            </w:pPr>
            <w:r w:rsidRPr="002B7646">
              <w:rPr>
                <w:color w:val="000000"/>
              </w:rPr>
              <w:t>Подготовка презентации</w:t>
            </w:r>
          </w:p>
        </w:tc>
      </w:tr>
      <w:tr w:rsidR="00553EA9" w:rsidRPr="00C06B3E" w:rsidTr="00C67199">
        <w:tc>
          <w:tcPr>
            <w:tcW w:w="675" w:type="dxa"/>
          </w:tcPr>
          <w:p w:rsidR="00553EA9" w:rsidRDefault="00553EA9" w:rsidP="00C67199">
            <w:pPr>
              <w:pStyle w:val="a3"/>
              <w:ind w:left="0"/>
              <w:jc w:val="both"/>
            </w:pPr>
            <w:r>
              <w:t>9.</w:t>
            </w:r>
          </w:p>
        </w:tc>
        <w:tc>
          <w:tcPr>
            <w:tcW w:w="2645" w:type="dxa"/>
          </w:tcPr>
          <w:p w:rsidR="00553EA9" w:rsidRPr="0085174D" w:rsidRDefault="00553EA9" w:rsidP="00C67199">
            <w:pPr>
              <w:pStyle w:val="TableParagraph"/>
              <w:ind w:left="0"/>
              <w:jc w:val="both"/>
              <w:rPr>
                <w:sz w:val="24"/>
                <w:szCs w:val="24"/>
              </w:rPr>
            </w:pPr>
            <w:r w:rsidRPr="0085174D">
              <w:rPr>
                <w:sz w:val="24"/>
                <w:szCs w:val="24"/>
              </w:rPr>
              <w:t>Географическое(территориальное) разделение труда. Экономическаяинтеграция</w:t>
            </w:r>
          </w:p>
        </w:tc>
        <w:tc>
          <w:tcPr>
            <w:tcW w:w="6344" w:type="dxa"/>
          </w:tcPr>
          <w:p w:rsidR="00553EA9" w:rsidRDefault="00553EA9" w:rsidP="00C67199">
            <w:pPr>
              <w:shd w:val="clear" w:color="auto" w:fill="FFFFFF"/>
              <w:jc w:val="both"/>
            </w:pPr>
            <w:r w:rsidRPr="00617CD2">
              <w:t>Крупнейшие международные и региональные экономические организации.</w:t>
            </w:r>
          </w:p>
          <w:p w:rsidR="00553EA9" w:rsidRPr="005E6CE1" w:rsidRDefault="00553EA9" w:rsidP="00C67199">
            <w:pPr>
              <w:shd w:val="clear" w:color="auto" w:fill="FFFFFF"/>
              <w:jc w:val="both"/>
            </w:pPr>
            <w:r w:rsidRPr="005E6CE1">
              <w:t>Реферирование литературы</w:t>
            </w:r>
          </w:p>
          <w:p w:rsidR="00553EA9" w:rsidRPr="005E6CE1" w:rsidRDefault="00553EA9" w:rsidP="00C67199">
            <w:pPr>
              <w:shd w:val="clear" w:color="auto" w:fill="FFFFFF"/>
              <w:jc w:val="both"/>
            </w:pPr>
            <w:r w:rsidRPr="005E6CE1">
              <w:t>Работа со справочными материалами</w:t>
            </w:r>
          </w:p>
          <w:p w:rsidR="00553EA9" w:rsidRDefault="00553EA9" w:rsidP="00C67199">
            <w:pPr>
              <w:shd w:val="clear" w:color="auto" w:fill="FFFFFF"/>
              <w:jc w:val="both"/>
            </w:pPr>
            <w:r w:rsidRPr="005E6CE1">
              <w:t>Работа с Интернет-ресурсами</w:t>
            </w:r>
          </w:p>
          <w:p w:rsidR="00553EA9" w:rsidRPr="00C67199" w:rsidRDefault="00553EA9" w:rsidP="00C67199">
            <w:pPr>
              <w:shd w:val="clear" w:color="auto" w:fill="FFFFFF"/>
              <w:jc w:val="both"/>
              <w:rPr>
                <w:color w:val="000000"/>
              </w:rPr>
            </w:pPr>
            <w:r w:rsidRPr="002B7646">
              <w:rPr>
                <w:color w:val="000000"/>
              </w:rPr>
              <w:t>Подготовка презентации</w:t>
            </w:r>
          </w:p>
        </w:tc>
      </w:tr>
      <w:tr w:rsidR="00553EA9" w:rsidRPr="00C06B3E" w:rsidTr="00C67199">
        <w:tc>
          <w:tcPr>
            <w:tcW w:w="675" w:type="dxa"/>
          </w:tcPr>
          <w:p w:rsidR="00553EA9" w:rsidRDefault="00553EA9" w:rsidP="00C67199">
            <w:pPr>
              <w:pStyle w:val="a3"/>
              <w:ind w:left="0"/>
            </w:pPr>
            <w:r>
              <w:t>10.</w:t>
            </w:r>
          </w:p>
        </w:tc>
        <w:tc>
          <w:tcPr>
            <w:tcW w:w="2645" w:type="dxa"/>
          </w:tcPr>
          <w:p w:rsidR="00553EA9" w:rsidRPr="0085174D" w:rsidRDefault="00553EA9" w:rsidP="00C67199">
            <w:pPr>
              <w:pStyle w:val="TableParagraph"/>
              <w:ind w:left="0"/>
              <w:jc w:val="both"/>
              <w:rPr>
                <w:sz w:val="24"/>
                <w:szCs w:val="24"/>
              </w:rPr>
            </w:pPr>
            <w:r w:rsidRPr="0085174D">
              <w:rPr>
                <w:sz w:val="24"/>
                <w:szCs w:val="24"/>
              </w:rPr>
              <w:t>Важнейшиеглобальные</w:t>
            </w:r>
            <w:r>
              <w:rPr>
                <w:sz w:val="24"/>
                <w:szCs w:val="24"/>
              </w:rPr>
              <w:t>пробле</w:t>
            </w:r>
            <w:r w:rsidRPr="0085174D">
              <w:rPr>
                <w:sz w:val="24"/>
                <w:szCs w:val="24"/>
              </w:rPr>
              <w:t>мысовременности</w:t>
            </w:r>
          </w:p>
        </w:tc>
        <w:tc>
          <w:tcPr>
            <w:tcW w:w="6344" w:type="dxa"/>
          </w:tcPr>
          <w:p w:rsidR="00553EA9" w:rsidRDefault="00553EA9" w:rsidP="00DC2CFB">
            <w:pPr>
              <w:jc w:val="both"/>
            </w:pPr>
            <w:r w:rsidRPr="00617CD2">
              <w:t>Проблема обеспечения населения продовольственными ресурсами как важнейшая демографическая проблема, подходы к ее решению.</w:t>
            </w:r>
          </w:p>
          <w:p w:rsidR="00553EA9" w:rsidRPr="005E6CE1" w:rsidRDefault="00553EA9" w:rsidP="00617CD2">
            <w:pPr>
              <w:shd w:val="clear" w:color="auto" w:fill="FFFFFF"/>
              <w:jc w:val="both"/>
            </w:pPr>
            <w:r w:rsidRPr="005E6CE1">
              <w:t>Реферирование литературы</w:t>
            </w:r>
          </w:p>
          <w:p w:rsidR="00553EA9" w:rsidRPr="005E6CE1" w:rsidRDefault="00553EA9" w:rsidP="00617CD2">
            <w:pPr>
              <w:shd w:val="clear" w:color="auto" w:fill="FFFFFF"/>
              <w:jc w:val="both"/>
            </w:pPr>
            <w:r w:rsidRPr="005E6CE1">
              <w:t>Работа со справочными материалами</w:t>
            </w:r>
          </w:p>
          <w:p w:rsidR="00553EA9" w:rsidRDefault="00553EA9" w:rsidP="00617CD2">
            <w:pPr>
              <w:shd w:val="clear" w:color="auto" w:fill="FFFFFF"/>
              <w:jc w:val="both"/>
            </w:pPr>
            <w:r w:rsidRPr="005E6CE1">
              <w:t>Работа с Интернет-ресурсами</w:t>
            </w:r>
          </w:p>
          <w:p w:rsidR="00553EA9" w:rsidRPr="00C06B3E" w:rsidRDefault="00553EA9" w:rsidP="00617CD2">
            <w:pPr>
              <w:shd w:val="clear" w:color="auto" w:fill="FFFFFF"/>
              <w:jc w:val="both"/>
            </w:pPr>
            <w:r>
              <w:t>Эссе.</w:t>
            </w:r>
          </w:p>
        </w:tc>
      </w:tr>
    </w:tbl>
    <w:p w:rsidR="00553EA9" w:rsidRDefault="00553EA9" w:rsidP="006774E3">
      <w:pPr>
        <w:autoSpaceDE w:val="0"/>
        <w:autoSpaceDN w:val="0"/>
        <w:adjustRightInd w:val="0"/>
        <w:ind w:left="360"/>
        <w:jc w:val="both"/>
        <w:rPr>
          <w:b/>
          <w:bCs/>
          <w:i/>
          <w:iCs/>
        </w:rPr>
      </w:pPr>
    </w:p>
    <w:p w:rsidR="00553EA9" w:rsidRDefault="00553EA9" w:rsidP="006774E3">
      <w:pPr>
        <w:autoSpaceDE w:val="0"/>
        <w:autoSpaceDN w:val="0"/>
        <w:adjustRightInd w:val="0"/>
        <w:ind w:left="360"/>
        <w:jc w:val="both"/>
        <w:rPr>
          <w:b/>
          <w:bCs/>
          <w:i/>
          <w:iCs/>
        </w:rPr>
      </w:pPr>
    </w:p>
    <w:p w:rsidR="00553EA9" w:rsidRPr="006774E3" w:rsidRDefault="00553EA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53EA9" w:rsidRPr="00E562B2" w:rsidRDefault="00553EA9" w:rsidP="00E562B2">
      <w:pPr>
        <w:jc w:val="both"/>
        <w:rPr>
          <w:color w:val="000000"/>
          <w:shd w:val="clear" w:color="auto" w:fill="FFFFFF"/>
        </w:rPr>
      </w:pPr>
    </w:p>
    <w:p w:rsidR="00553EA9" w:rsidRDefault="00553EA9" w:rsidP="00CC3AEF">
      <w:pPr>
        <w:pStyle w:val="a3"/>
        <w:numPr>
          <w:ilvl w:val="0"/>
          <w:numId w:val="25"/>
        </w:numPr>
        <w:jc w:val="both"/>
        <w:rPr>
          <w:color w:val="000000"/>
          <w:shd w:val="clear" w:color="auto" w:fill="FFFFFF"/>
        </w:rPr>
      </w:pPr>
      <w:r w:rsidRPr="00870142">
        <w:rPr>
          <w:color w:val="000000"/>
          <w:shd w:val="clear" w:color="auto" w:fill="FFFFFF"/>
        </w:rPr>
        <w:t xml:space="preserve">Алексейчева Е.Ю. Экономическая география и регионалистика : учебник / Алексейчева Е.Ю., Еделев Д.А., Магомедов М.Д.. — Москва : Дашков и К, 2016. — 376 c. — ISBN 978-5-394-01244-0. — Текст : электронный // Электронно-библиотечная система IPR BOOKS : [сайт]. — URL: http://www.iprbookshop.ru/60559.html </w:t>
      </w:r>
    </w:p>
    <w:p w:rsidR="00553EA9" w:rsidRDefault="00553EA9" w:rsidP="00870142">
      <w:pPr>
        <w:pStyle w:val="a3"/>
        <w:ind w:left="644"/>
        <w:jc w:val="both"/>
        <w:rPr>
          <w:color w:val="000000"/>
          <w:shd w:val="clear" w:color="auto" w:fill="FFFFFF"/>
        </w:rPr>
      </w:pPr>
    </w:p>
    <w:p w:rsidR="00553EA9" w:rsidRDefault="00553EA9" w:rsidP="00CC3AEF">
      <w:pPr>
        <w:pStyle w:val="a3"/>
        <w:numPr>
          <w:ilvl w:val="0"/>
          <w:numId w:val="25"/>
        </w:numPr>
        <w:jc w:val="both"/>
        <w:rPr>
          <w:color w:val="000000"/>
          <w:shd w:val="clear" w:color="auto" w:fill="FFFFFF"/>
        </w:rPr>
      </w:pPr>
      <w:r w:rsidRPr="00870142">
        <w:rPr>
          <w:color w:val="000000"/>
          <w:shd w:val="clear" w:color="auto" w:fill="FFFFFF"/>
        </w:rPr>
        <w:t xml:space="preserve">Головин Ар.А. Экономическая география и регионалистикамира : учебное пособие / Головин Ар.А., Головин А.А., Пархомчук М.А.. — Санкт-Петербург : Интермедия, 2019. — 144 c. — ISBN 978-5-4383-0188-2. — Текст : электронный // Электронно-библиотечная система IPR BOOKS : [сайт]. — URL: http://www.iprbookshop.ru/85776.html </w:t>
      </w:r>
    </w:p>
    <w:p w:rsidR="00553EA9" w:rsidRPr="00870142" w:rsidRDefault="00553EA9" w:rsidP="00870142">
      <w:pPr>
        <w:pStyle w:val="a3"/>
        <w:ind w:left="644"/>
        <w:jc w:val="both"/>
        <w:rPr>
          <w:color w:val="000000"/>
          <w:shd w:val="clear" w:color="auto" w:fill="FFFFFF"/>
        </w:rPr>
      </w:pPr>
    </w:p>
    <w:p w:rsidR="00553EA9" w:rsidRDefault="00553EA9" w:rsidP="00CC3AEF">
      <w:pPr>
        <w:pStyle w:val="a3"/>
        <w:numPr>
          <w:ilvl w:val="0"/>
          <w:numId w:val="25"/>
        </w:numPr>
        <w:shd w:val="clear" w:color="auto" w:fill="FFFFFF"/>
        <w:ind w:right="50"/>
        <w:jc w:val="both"/>
        <w:rPr>
          <w:color w:val="000000"/>
        </w:rPr>
      </w:pPr>
      <w:r w:rsidRPr="00870142">
        <w:rPr>
          <w:color w:val="000000"/>
        </w:rPr>
        <w:t xml:space="preserve">Грушина Т.П. Социально-экономическая география стран зарубежного мира : практикум / Грушина Т.П.. — Москва : Московский городской педагогический университет, 2013. — 124 c. — ISBN 2227-8397. — Текст : электронный // Электронно-библиотечная система IPR BOOKS : [сайт]. — URL: http://www.iprbookshop.ru/26618.html </w:t>
      </w:r>
    </w:p>
    <w:p w:rsidR="00553EA9" w:rsidRPr="00870142" w:rsidRDefault="00553EA9" w:rsidP="00870142">
      <w:pPr>
        <w:pStyle w:val="a3"/>
        <w:shd w:val="clear" w:color="auto" w:fill="FFFFFF"/>
        <w:ind w:left="644" w:right="50"/>
        <w:jc w:val="both"/>
        <w:rPr>
          <w:color w:val="000000"/>
        </w:rPr>
      </w:pPr>
    </w:p>
    <w:p w:rsidR="00553EA9" w:rsidRDefault="00553EA9" w:rsidP="00CC3AEF">
      <w:pPr>
        <w:pStyle w:val="a3"/>
        <w:numPr>
          <w:ilvl w:val="0"/>
          <w:numId w:val="25"/>
        </w:numPr>
        <w:jc w:val="both"/>
        <w:rPr>
          <w:color w:val="000000"/>
          <w:shd w:val="clear" w:color="auto" w:fill="FFFFFF"/>
        </w:rPr>
      </w:pPr>
      <w:r w:rsidRPr="00870142">
        <w:rPr>
          <w:color w:val="000000"/>
          <w:shd w:val="clear" w:color="auto" w:fill="FFFFFF"/>
        </w:rPr>
        <w:t xml:space="preserve">Гулак А.С. Экономическая география и регионалистика. Ч.1 : учебное пособие в 2 частях / Гулак А.С.. — Симферополь : Университет экономики и управления, 2018. — 77 c. — ISBN 2227-8397. — Текст : электронный // Электронно-библиотечная система IPR BOOKS : [сайт]. — URL: http://www.iprbookshop.ru/86427.html </w:t>
      </w:r>
    </w:p>
    <w:p w:rsidR="00553EA9" w:rsidRDefault="00553EA9" w:rsidP="00870142">
      <w:pPr>
        <w:pStyle w:val="a3"/>
        <w:ind w:left="644"/>
        <w:jc w:val="both"/>
        <w:rPr>
          <w:color w:val="000000"/>
          <w:shd w:val="clear" w:color="auto" w:fill="FFFFFF"/>
        </w:rPr>
      </w:pPr>
    </w:p>
    <w:p w:rsidR="00553EA9" w:rsidRDefault="00553EA9" w:rsidP="00CC3AEF">
      <w:pPr>
        <w:pStyle w:val="a3"/>
        <w:numPr>
          <w:ilvl w:val="0"/>
          <w:numId w:val="25"/>
        </w:numPr>
        <w:jc w:val="both"/>
        <w:rPr>
          <w:color w:val="000000"/>
          <w:shd w:val="clear" w:color="auto" w:fill="FFFFFF"/>
        </w:rPr>
      </w:pPr>
      <w:r w:rsidRPr="00870142">
        <w:rPr>
          <w:color w:val="000000"/>
          <w:shd w:val="clear" w:color="auto" w:fill="FFFFFF"/>
        </w:rPr>
        <w:t xml:space="preserve">Гулак А.С. Экономическая география и регионалистика. Ч.2 : учебное пособие в 2-х частях / Гулак А.С.. — Симферополь : Университет экономики и управления, 2018. — 168 c. — ISBN 2227-8397. — Текст : электронный // Электронно-библиотечная система IPR BOOKS : [сайт]. — URL: http://www.iprbookshop.ru/83948.html </w:t>
      </w:r>
    </w:p>
    <w:p w:rsidR="00553EA9" w:rsidRPr="00870142" w:rsidRDefault="00553EA9" w:rsidP="00870142">
      <w:pPr>
        <w:pStyle w:val="a3"/>
        <w:ind w:left="644"/>
        <w:jc w:val="both"/>
        <w:rPr>
          <w:color w:val="000000"/>
          <w:shd w:val="clear" w:color="auto" w:fill="FFFFFF"/>
        </w:rPr>
      </w:pPr>
    </w:p>
    <w:p w:rsidR="00553EA9" w:rsidRDefault="00553EA9" w:rsidP="00CC3AEF">
      <w:pPr>
        <w:pStyle w:val="a3"/>
        <w:numPr>
          <w:ilvl w:val="0"/>
          <w:numId w:val="25"/>
        </w:numPr>
        <w:jc w:val="both"/>
        <w:rPr>
          <w:color w:val="000000"/>
          <w:shd w:val="clear" w:color="auto" w:fill="FFFFFF"/>
        </w:rPr>
      </w:pPr>
      <w:r w:rsidRPr="00870142">
        <w:rPr>
          <w:color w:val="000000"/>
          <w:shd w:val="clear" w:color="auto" w:fill="FFFFFF"/>
        </w:rPr>
        <w:t xml:space="preserve">Любецкий В.В. Экономическая география зарубежных стран (в таблицах и схемах) : учебное пособие / Любецкий В.В.. — Саратов : Вузовское образование, 2014. — 103 c. — ISBN 2227-8397. — Текст : электронный // Электронно-библиотечная система IPR BOOKS : [сайт]. — URL: http://www.iprbookshop.ru/26253.html </w:t>
      </w:r>
    </w:p>
    <w:p w:rsidR="00553EA9" w:rsidRPr="00870142" w:rsidRDefault="00553EA9" w:rsidP="00870142">
      <w:pPr>
        <w:pStyle w:val="a3"/>
        <w:rPr>
          <w:color w:val="000000"/>
          <w:shd w:val="clear" w:color="auto" w:fill="FFFFFF"/>
        </w:rPr>
      </w:pPr>
    </w:p>
    <w:p w:rsidR="00553EA9" w:rsidRDefault="00553EA9" w:rsidP="00CC3AEF">
      <w:pPr>
        <w:pStyle w:val="a3"/>
        <w:numPr>
          <w:ilvl w:val="0"/>
          <w:numId w:val="25"/>
        </w:numPr>
        <w:jc w:val="both"/>
        <w:rPr>
          <w:color w:val="000000"/>
          <w:shd w:val="clear" w:color="auto" w:fill="FFFFFF"/>
        </w:rPr>
      </w:pPr>
      <w:r w:rsidRPr="00870142">
        <w:rPr>
          <w:color w:val="000000"/>
          <w:shd w:val="clear" w:color="auto" w:fill="FFFFFF"/>
        </w:rPr>
        <w:t xml:space="preserve">Морозова Т.Г. Экономическая география России : учебник для студентов вузов, обучающихся по специальностям экономики и управления (080100) / Морозова Т.Г.. — Москва : ЮНИТИ-ДАНА, 2017. — 479 c. — ISBN 978-5-238-01162-2. — Текст : электронный // Электронно-библиотечная система IPR BOOKS : [сайт]. — URL: http://www.iprbookshop.ru/71072.html </w:t>
      </w:r>
    </w:p>
    <w:p w:rsidR="00553EA9" w:rsidRPr="00870142" w:rsidRDefault="00553EA9" w:rsidP="00870142">
      <w:pPr>
        <w:pStyle w:val="a3"/>
        <w:ind w:left="644"/>
        <w:jc w:val="both"/>
        <w:rPr>
          <w:color w:val="000000"/>
          <w:shd w:val="clear" w:color="auto" w:fill="FFFFFF"/>
        </w:rPr>
      </w:pPr>
    </w:p>
    <w:p w:rsidR="00553EA9" w:rsidRDefault="00553EA9" w:rsidP="00CC3AEF">
      <w:pPr>
        <w:pStyle w:val="a3"/>
        <w:numPr>
          <w:ilvl w:val="0"/>
          <w:numId w:val="25"/>
        </w:numPr>
        <w:jc w:val="both"/>
        <w:rPr>
          <w:color w:val="000000"/>
          <w:shd w:val="clear" w:color="auto" w:fill="FFFFFF"/>
        </w:rPr>
      </w:pPr>
      <w:r w:rsidRPr="00870142">
        <w:rPr>
          <w:color w:val="000000"/>
          <w:shd w:val="clear" w:color="auto" w:fill="FFFFFF"/>
        </w:rPr>
        <w:t xml:space="preserve">Преображенский Ю.В. Социально-экономическая география : учебно-методическое пособие для студентов географического факультета, обучающихся по направлению подготовки бакалавриата 05.03.02 География (все реализуемые профили), 05.03.03 Картография и геоинформатика (профиль «Геоинформатика») / Преображенский Ю.В., Цоберг О.А.. — Саратов : Издательство Саратовского университета, 2020. — 92 c. — ISBN 978-5-292-04643-1. — Текст : электронный // Электронно-библиотечная система IPR BOOKS : [сайт]. — URL: http://www.iprbookshop.ru/106273.html </w:t>
      </w:r>
    </w:p>
    <w:p w:rsidR="00553EA9" w:rsidRPr="00870142" w:rsidRDefault="00553EA9" w:rsidP="00870142">
      <w:pPr>
        <w:pStyle w:val="a3"/>
        <w:rPr>
          <w:color w:val="000000"/>
          <w:shd w:val="clear" w:color="auto" w:fill="FFFFFF"/>
        </w:rPr>
      </w:pPr>
    </w:p>
    <w:p w:rsidR="00553EA9" w:rsidRDefault="00553EA9" w:rsidP="00CC3AEF">
      <w:pPr>
        <w:pStyle w:val="a3"/>
        <w:numPr>
          <w:ilvl w:val="0"/>
          <w:numId w:val="25"/>
        </w:numPr>
        <w:jc w:val="both"/>
        <w:rPr>
          <w:color w:val="000000"/>
          <w:shd w:val="clear" w:color="auto" w:fill="FFFFFF"/>
        </w:rPr>
      </w:pPr>
      <w:r w:rsidRPr="00870142">
        <w:rPr>
          <w:color w:val="000000"/>
          <w:shd w:val="clear" w:color="auto" w:fill="FFFFFF"/>
        </w:rPr>
        <w:t xml:space="preserve">Степанюга Н.А. Социально-экономическая география зарубежных стран : учебное пособие / Степанюга Н.А., Андриевская З.Я.. — Минск :Вышэйшая школа, 2008. — 477 </w:t>
      </w:r>
      <w:r w:rsidRPr="00870142">
        <w:rPr>
          <w:color w:val="000000"/>
          <w:shd w:val="clear" w:color="auto" w:fill="FFFFFF"/>
        </w:rPr>
        <w:lastRenderedPageBreak/>
        <w:t xml:space="preserve">c. — ISBN 978-985-06-1388-2. — Текст : электронный // Электронно-библиотечная система IPR BOOKS : [сайт]. — URL: http://www.iprbookshop.ru/20143.html </w:t>
      </w:r>
    </w:p>
    <w:p w:rsidR="00553EA9" w:rsidRPr="00870142" w:rsidRDefault="00553EA9" w:rsidP="00870142">
      <w:pPr>
        <w:pStyle w:val="a3"/>
        <w:ind w:left="644"/>
        <w:jc w:val="both"/>
        <w:rPr>
          <w:color w:val="000000"/>
          <w:shd w:val="clear" w:color="auto" w:fill="FFFFFF"/>
        </w:rPr>
      </w:pPr>
    </w:p>
    <w:p w:rsidR="00553EA9" w:rsidRDefault="00553EA9" w:rsidP="00CC3AEF">
      <w:pPr>
        <w:pStyle w:val="a3"/>
        <w:numPr>
          <w:ilvl w:val="0"/>
          <w:numId w:val="25"/>
        </w:numPr>
        <w:jc w:val="both"/>
      </w:pPr>
      <w:r w:rsidRPr="00870142">
        <w:rPr>
          <w:color w:val="000000"/>
          <w:shd w:val="clear" w:color="auto" w:fill="FFFFFF"/>
        </w:rPr>
        <w:t xml:space="preserve">Шаповалов А.А. Экономическая география и регионалистика : учебное пособие / Шаповалов А.А., Куприянов С.В., Трошин А.С.. — Белгород : Белгородский государственный технологический университет им. В.Г. Шухова, ЭБС АСВ, 2019. — 322 c. — ISBN 978-5-361-00678-6. — Текст : электронный // Электронно-библиотечная система IPR BOOKS : [сайт]. — URL: http://www.iprbookshop.ru/106203.html </w:t>
      </w:r>
    </w:p>
    <w:p w:rsidR="00553EA9" w:rsidRDefault="00553EA9" w:rsidP="00EB3314">
      <w:pPr>
        <w:autoSpaceDE w:val="0"/>
        <w:autoSpaceDN w:val="0"/>
        <w:adjustRightInd w:val="0"/>
        <w:jc w:val="both"/>
        <w:rPr>
          <w:b/>
        </w:rPr>
      </w:pPr>
    </w:p>
    <w:p w:rsidR="00553EA9" w:rsidRPr="00DC11F5" w:rsidRDefault="00553EA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53EA9" w:rsidRPr="00DC11F5" w:rsidRDefault="00553EA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53EA9" w:rsidRPr="00DC11F5" w:rsidRDefault="00553EA9" w:rsidP="00D00133">
      <w:pPr>
        <w:autoSpaceDE w:val="0"/>
        <w:autoSpaceDN w:val="0"/>
        <w:adjustRightInd w:val="0"/>
        <w:ind w:left="720"/>
        <w:jc w:val="both"/>
      </w:pPr>
      <w:r w:rsidRPr="00DC11F5">
        <w:t>- текущий контроль успеваемости</w:t>
      </w:r>
    </w:p>
    <w:p w:rsidR="00553EA9" w:rsidRPr="00DC11F5" w:rsidRDefault="00553EA9" w:rsidP="00034A75">
      <w:pPr>
        <w:autoSpaceDE w:val="0"/>
        <w:autoSpaceDN w:val="0"/>
        <w:adjustRightInd w:val="0"/>
        <w:ind w:left="720"/>
        <w:jc w:val="both"/>
      </w:pPr>
      <w:r w:rsidRPr="00DC11F5">
        <w:t>- промежуточная аттестация обучающихся по дисциплине</w:t>
      </w:r>
    </w:p>
    <w:p w:rsidR="00553EA9" w:rsidRPr="00DC11F5" w:rsidRDefault="00553EA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53EA9" w:rsidRPr="00DC11F5" w:rsidRDefault="00553EA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53EA9" w:rsidRPr="00DC11F5" w:rsidRDefault="00553EA9" w:rsidP="00D00133">
      <w:pPr>
        <w:autoSpaceDE w:val="0"/>
        <w:autoSpaceDN w:val="0"/>
        <w:adjustRightInd w:val="0"/>
        <w:ind w:left="720"/>
        <w:jc w:val="both"/>
        <w:rPr>
          <w:i/>
          <w:iCs/>
        </w:rPr>
      </w:pPr>
    </w:p>
    <w:p w:rsidR="00553EA9" w:rsidRPr="00BE57FE" w:rsidRDefault="00553EA9" w:rsidP="00CC3AEF">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553EA9" w:rsidRPr="00DC11F5" w:rsidRDefault="00553EA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53EA9" w:rsidRPr="00DC11F5" w:rsidTr="00E46EB1">
        <w:tc>
          <w:tcPr>
            <w:tcW w:w="709" w:type="dxa"/>
          </w:tcPr>
          <w:p w:rsidR="00553EA9" w:rsidRPr="00DC11F5" w:rsidRDefault="00553EA9" w:rsidP="00935672">
            <w:pPr>
              <w:pStyle w:val="a3"/>
              <w:ind w:left="0"/>
              <w:jc w:val="center"/>
              <w:rPr>
                <w:b/>
              </w:rPr>
            </w:pPr>
            <w:r w:rsidRPr="00DC11F5">
              <w:rPr>
                <w:b/>
              </w:rPr>
              <w:t>№ п/п</w:t>
            </w:r>
          </w:p>
        </w:tc>
        <w:tc>
          <w:tcPr>
            <w:tcW w:w="2410" w:type="dxa"/>
          </w:tcPr>
          <w:p w:rsidR="00553EA9" w:rsidRPr="00DC11F5" w:rsidRDefault="00553EA9" w:rsidP="00935672">
            <w:pPr>
              <w:pStyle w:val="a3"/>
              <w:ind w:left="0"/>
              <w:jc w:val="center"/>
              <w:rPr>
                <w:b/>
              </w:rPr>
            </w:pPr>
            <w:r w:rsidRPr="00DC11F5">
              <w:rPr>
                <w:b/>
              </w:rPr>
              <w:t>Контролируемые разделы (темы)</w:t>
            </w:r>
          </w:p>
        </w:tc>
        <w:tc>
          <w:tcPr>
            <w:tcW w:w="2126" w:type="dxa"/>
          </w:tcPr>
          <w:p w:rsidR="00553EA9" w:rsidRPr="00DC11F5" w:rsidRDefault="00553EA9" w:rsidP="00935672">
            <w:pPr>
              <w:pStyle w:val="a3"/>
              <w:ind w:left="0"/>
              <w:jc w:val="center"/>
              <w:rPr>
                <w:b/>
              </w:rPr>
            </w:pPr>
            <w:r w:rsidRPr="00DC11F5">
              <w:rPr>
                <w:b/>
              </w:rPr>
              <w:t>Код контролируемой компетенции</w:t>
            </w:r>
          </w:p>
        </w:tc>
        <w:tc>
          <w:tcPr>
            <w:tcW w:w="4252" w:type="dxa"/>
          </w:tcPr>
          <w:p w:rsidR="00553EA9" w:rsidRPr="00DC11F5" w:rsidRDefault="00553EA9" w:rsidP="00935672">
            <w:pPr>
              <w:pStyle w:val="a3"/>
              <w:ind w:left="0"/>
              <w:rPr>
                <w:b/>
              </w:rPr>
            </w:pPr>
            <w:r w:rsidRPr="00DC11F5">
              <w:rPr>
                <w:b/>
              </w:rPr>
              <w:t xml:space="preserve"> Наименование оценочного средства</w:t>
            </w:r>
          </w:p>
        </w:tc>
      </w:tr>
      <w:tr w:rsidR="00553EA9" w:rsidRPr="00DC11F5" w:rsidTr="00E46EB1">
        <w:tc>
          <w:tcPr>
            <w:tcW w:w="709" w:type="dxa"/>
          </w:tcPr>
          <w:p w:rsidR="00553EA9" w:rsidRPr="00DC11F5" w:rsidRDefault="00553EA9" w:rsidP="00644AD0">
            <w:pPr>
              <w:pStyle w:val="a3"/>
              <w:numPr>
                <w:ilvl w:val="0"/>
                <w:numId w:val="3"/>
              </w:numPr>
              <w:ind w:left="0"/>
            </w:pPr>
            <w:r>
              <w:t>1</w:t>
            </w:r>
          </w:p>
        </w:tc>
        <w:tc>
          <w:tcPr>
            <w:tcW w:w="2410" w:type="dxa"/>
          </w:tcPr>
          <w:p w:rsidR="00553EA9" w:rsidRPr="00AA61C5" w:rsidRDefault="00553EA9" w:rsidP="00644AD0">
            <w:pPr>
              <w:pStyle w:val="TableParagraph"/>
              <w:ind w:left="0"/>
              <w:jc w:val="both"/>
              <w:rPr>
                <w:sz w:val="24"/>
                <w:szCs w:val="24"/>
              </w:rPr>
            </w:pPr>
            <w:r w:rsidRPr="00FD1EEC">
              <w:rPr>
                <w:sz w:val="24"/>
                <w:szCs w:val="24"/>
              </w:rPr>
              <w:t>Основные этапы развития, предмет, объект изучения и задачиэкономическойисоциальнойгеографии</w:t>
            </w:r>
          </w:p>
        </w:tc>
        <w:tc>
          <w:tcPr>
            <w:tcW w:w="2126" w:type="dxa"/>
          </w:tcPr>
          <w:p w:rsidR="00553EA9" w:rsidRPr="00DC11F5" w:rsidRDefault="00553EA9" w:rsidP="00F54068">
            <w:pPr>
              <w:pStyle w:val="a3"/>
              <w:ind w:left="0"/>
              <w:jc w:val="both"/>
            </w:pPr>
            <w:r>
              <w:t>ОПК-3</w:t>
            </w:r>
          </w:p>
        </w:tc>
        <w:tc>
          <w:tcPr>
            <w:tcW w:w="4252" w:type="dxa"/>
          </w:tcPr>
          <w:p w:rsidR="00553EA9" w:rsidRPr="00DC11F5" w:rsidRDefault="00553EA9" w:rsidP="0065383A">
            <w:pPr>
              <w:pStyle w:val="a3"/>
              <w:ind w:left="0"/>
              <w:jc w:val="both"/>
            </w:pPr>
            <w:r>
              <w:t>Вопросы к занятию</w:t>
            </w:r>
            <w:r w:rsidRPr="00DC11F5">
              <w:t xml:space="preserve">, </w:t>
            </w:r>
            <w:r>
              <w:t>защита информационного проекта (презентации)</w:t>
            </w:r>
          </w:p>
        </w:tc>
      </w:tr>
      <w:tr w:rsidR="00553EA9" w:rsidRPr="00DC11F5" w:rsidTr="00E46EB1">
        <w:tc>
          <w:tcPr>
            <w:tcW w:w="709" w:type="dxa"/>
          </w:tcPr>
          <w:p w:rsidR="00553EA9" w:rsidRDefault="00553EA9" w:rsidP="00644AD0">
            <w:pPr>
              <w:pStyle w:val="a3"/>
              <w:numPr>
                <w:ilvl w:val="0"/>
                <w:numId w:val="3"/>
              </w:numPr>
              <w:ind w:left="0"/>
            </w:pPr>
            <w:r>
              <w:t>2</w:t>
            </w:r>
          </w:p>
        </w:tc>
        <w:tc>
          <w:tcPr>
            <w:tcW w:w="2410" w:type="dxa"/>
          </w:tcPr>
          <w:p w:rsidR="00553EA9" w:rsidRPr="0085174D" w:rsidRDefault="00553EA9" w:rsidP="00644AD0">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2126" w:type="dxa"/>
          </w:tcPr>
          <w:p w:rsidR="00553EA9" w:rsidRDefault="00553EA9" w:rsidP="00644AD0">
            <w:r>
              <w:t>ОПК-3</w:t>
            </w:r>
          </w:p>
        </w:tc>
        <w:tc>
          <w:tcPr>
            <w:tcW w:w="4252" w:type="dxa"/>
          </w:tcPr>
          <w:p w:rsidR="00553EA9" w:rsidRPr="00DC11F5" w:rsidRDefault="00553EA9" w:rsidP="00B043D4">
            <w:pPr>
              <w:pStyle w:val="a3"/>
              <w:ind w:left="0"/>
              <w:jc w:val="both"/>
            </w:pPr>
            <w:r>
              <w:t>Вопросы к занятию</w:t>
            </w:r>
            <w:r w:rsidRPr="00DC11F5">
              <w:t xml:space="preserve">, </w:t>
            </w:r>
            <w:r>
              <w:t>расчетно-графические работы</w:t>
            </w:r>
          </w:p>
        </w:tc>
      </w:tr>
      <w:tr w:rsidR="00553EA9" w:rsidRPr="00DC11F5" w:rsidTr="00E46EB1">
        <w:tc>
          <w:tcPr>
            <w:tcW w:w="709" w:type="dxa"/>
          </w:tcPr>
          <w:p w:rsidR="00553EA9" w:rsidRPr="00DC11F5" w:rsidRDefault="00553EA9" w:rsidP="00644AD0">
            <w:pPr>
              <w:pStyle w:val="a3"/>
              <w:numPr>
                <w:ilvl w:val="0"/>
                <w:numId w:val="3"/>
              </w:numPr>
              <w:ind w:left="0"/>
            </w:pPr>
            <w:r>
              <w:t>3</w:t>
            </w:r>
          </w:p>
        </w:tc>
        <w:tc>
          <w:tcPr>
            <w:tcW w:w="2410" w:type="dxa"/>
          </w:tcPr>
          <w:p w:rsidR="00553EA9" w:rsidRPr="0085174D" w:rsidRDefault="00553EA9" w:rsidP="00644AD0">
            <w:pPr>
              <w:pStyle w:val="TableParagraph"/>
              <w:ind w:left="0"/>
              <w:jc w:val="both"/>
              <w:rPr>
                <w:sz w:val="24"/>
                <w:szCs w:val="24"/>
              </w:rPr>
            </w:pPr>
            <w:r w:rsidRPr="0085174D">
              <w:rPr>
                <w:sz w:val="24"/>
                <w:szCs w:val="24"/>
              </w:rPr>
              <w:t>Политическаякартамира</w:t>
            </w:r>
            <w:r>
              <w:rPr>
                <w:sz w:val="24"/>
                <w:szCs w:val="24"/>
              </w:rPr>
              <w:t>. Типология стран мира по уровню социально-экономического развития</w:t>
            </w:r>
          </w:p>
        </w:tc>
        <w:tc>
          <w:tcPr>
            <w:tcW w:w="2126" w:type="dxa"/>
          </w:tcPr>
          <w:p w:rsidR="00553EA9" w:rsidRDefault="00553EA9" w:rsidP="00644AD0">
            <w:r>
              <w:t>ОПК-3</w:t>
            </w:r>
          </w:p>
        </w:tc>
        <w:tc>
          <w:tcPr>
            <w:tcW w:w="4252" w:type="dxa"/>
          </w:tcPr>
          <w:p w:rsidR="00553EA9" w:rsidRPr="00DC11F5" w:rsidRDefault="00553EA9" w:rsidP="0052647A">
            <w:pPr>
              <w:pStyle w:val="a3"/>
              <w:ind w:left="0"/>
              <w:jc w:val="both"/>
            </w:pPr>
            <w:r>
              <w:t>Вопросы к занятию</w:t>
            </w:r>
            <w:r w:rsidRPr="00DC11F5">
              <w:t xml:space="preserve">, </w:t>
            </w:r>
            <w:r>
              <w:t>расчетно-графические работы</w:t>
            </w:r>
          </w:p>
        </w:tc>
      </w:tr>
      <w:tr w:rsidR="00553EA9" w:rsidRPr="00DC11F5" w:rsidTr="00E46EB1">
        <w:tc>
          <w:tcPr>
            <w:tcW w:w="709" w:type="dxa"/>
          </w:tcPr>
          <w:p w:rsidR="00553EA9" w:rsidRPr="00DC11F5" w:rsidRDefault="00553EA9" w:rsidP="00644AD0">
            <w:pPr>
              <w:pStyle w:val="a3"/>
              <w:numPr>
                <w:ilvl w:val="0"/>
                <w:numId w:val="3"/>
              </w:numPr>
              <w:ind w:left="0"/>
            </w:pPr>
            <w:r>
              <w:t>4</w:t>
            </w:r>
          </w:p>
        </w:tc>
        <w:tc>
          <w:tcPr>
            <w:tcW w:w="2410" w:type="dxa"/>
          </w:tcPr>
          <w:p w:rsidR="00553EA9" w:rsidRPr="0085174D" w:rsidRDefault="00553EA9" w:rsidP="00644AD0">
            <w:pPr>
              <w:pStyle w:val="TableParagraph"/>
              <w:ind w:left="0"/>
              <w:jc w:val="both"/>
              <w:rPr>
                <w:sz w:val="24"/>
                <w:szCs w:val="24"/>
              </w:rPr>
            </w:pPr>
            <w:r w:rsidRPr="0085174D">
              <w:rPr>
                <w:sz w:val="24"/>
                <w:szCs w:val="24"/>
              </w:rPr>
              <w:t>Население земного шара и основныедемографи</w:t>
            </w:r>
            <w:r w:rsidRPr="0085174D">
              <w:rPr>
                <w:sz w:val="24"/>
                <w:szCs w:val="24"/>
              </w:rPr>
              <w:lastRenderedPageBreak/>
              <w:t>ческиепроцессы</w:t>
            </w:r>
          </w:p>
        </w:tc>
        <w:tc>
          <w:tcPr>
            <w:tcW w:w="2126" w:type="dxa"/>
          </w:tcPr>
          <w:p w:rsidR="00553EA9" w:rsidRDefault="00553EA9" w:rsidP="00644AD0">
            <w:r>
              <w:lastRenderedPageBreak/>
              <w:t>ОПК-3</w:t>
            </w:r>
          </w:p>
        </w:tc>
        <w:tc>
          <w:tcPr>
            <w:tcW w:w="4252" w:type="dxa"/>
          </w:tcPr>
          <w:p w:rsidR="00553EA9" w:rsidRPr="00DC11F5" w:rsidRDefault="00553EA9" w:rsidP="00CB71D0">
            <w:pPr>
              <w:pStyle w:val="a3"/>
              <w:ind w:left="0"/>
              <w:jc w:val="both"/>
            </w:pPr>
            <w:r>
              <w:t>Вопросы к занятию</w:t>
            </w:r>
            <w:r w:rsidRPr="00DC11F5">
              <w:t xml:space="preserve">, </w:t>
            </w:r>
            <w:r>
              <w:t>расчетно-графические работы</w:t>
            </w:r>
          </w:p>
        </w:tc>
      </w:tr>
      <w:tr w:rsidR="00553EA9" w:rsidRPr="00DC11F5" w:rsidTr="00E46EB1">
        <w:tc>
          <w:tcPr>
            <w:tcW w:w="709" w:type="dxa"/>
          </w:tcPr>
          <w:p w:rsidR="00553EA9" w:rsidRPr="00DC11F5" w:rsidRDefault="00553EA9" w:rsidP="00644AD0">
            <w:pPr>
              <w:pStyle w:val="a3"/>
              <w:numPr>
                <w:ilvl w:val="0"/>
                <w:numId w:val="3"/>
              </w:numPr>
              <w:ind w:left="0"/>
            </w:pPr>
            <w:r>
              <w:lastRenderedPageBreak/>
              <w:t>5</w:t>
            </w:r>
          </w:p>
        </w:tc>
        <w:tc>
          <w:tcPr>
            <w:tcW w:w="2410" w:type="dxa"/>
          </w:tcPr>
          <w:p w:rsidR="00553EA9" w:rsidRPr="0085174D" w:rsidRDefault="00553EA9" w:rsidP="00644AD0">
            <w:pPr>
              <w:pStyle w:val="TableParagraph"/>
              <w:ind w:left="0"/>
              <w:jc w:val="both"/>
              <w:rPr>
                <w:sz w:val="24"/>
                <w:szCs w:val="24"/>
              </w:rPr>
            </w:pPr>
            <w:r w:rsidRPr="0085174D">
              <w:rPr>
                <w:sz w:val="24"/>
                <w:szCs w:val="24"/>
              </w:rPr>
              <w:t>Географическиеосновыразмещенияотраслей</w:t>
            </w:r>
            <w:r>
              <w:rPr>
                <w:sz w:val="24"/>
                <w:szCs w:val="24"/>
              </w:rPr>
              <w:t>промышленности</w:t>
            </w:r>
          </w:p>
        </w:tc>
        <w:tc>
          <w:tcPr>
            <w:tcW w:w="2126" w:type="dxa"/>
          </w:tcPr>
          <w:p w:rsidR="00553EA9" w:rsidRDefault="00553EA9" w:rsidP="00644AD0">
            <w:r>
              <w:t>ОПК-3</w:t>
            </w:r>
          </w:p>
        </w:tc>
        <w:tc>
          <w:tcPr>
            <w:tcW w:w="4252" w:type="dxa"/>
          </w:tcPr>
          <w:p w:rsidR="00553EA9" w:rsidRPr="00DC11F5" w:rsidRDefault="00553EA9" w:rsidP="00644AD0">
            <w:pPr>
              <w:pStyle w:val="a3"/>
              <w:ind w:left="0"/>
              <w:jc w:val="both"/>
            </w:pPr>
            <w:r>
              <w:t>Вопросы к занятию</w:t>
            </w:r>
            <w:r w:rsidRPr="00DC11F5">
              <w:t xml:space="preserve">, </w:t>
            </w:r>
            <w:r>
              <w:t>практические задания различной степени сложности</w:t>
            </w:r>
          </w:p>
        </w:tc>
      </w:tr>
      <w:tr w:rsidR="00553EA9" w:rsidRPr="00DC11F5" w:rsidTr="00E46EB1">
        <w:tc>
          <w:tcPr>
            <w:tcW w:w="709" w:type="dxa"/>
          </w:tcPr>
          <w:p w:rsidR="00553EA9" w:rsidRPr="00DC11F5" w:rsidRDefault="00553EA9" w:rsidP="00644AD0">
            <w:pPr>
              <w:pStyle w:val="a3"/>
              <w:numPr>
                <w:ilvl w:val="0"/>
                <w:numId w:val="3"/>
              </w:numPr>
              <w:ind w:left="0"/>
            </w:pPr>
            <w:r>
              <w:t>6</w:t>
            </w:r>
          </w:p>
        </w:tc>
        <w:tc>
          <w:tcPr>
            <w:tcW w:w="2410" w:type="dxa"/>
          </w:tcPr>
          <w:p w:rsidR="00553EA9" w:rsidRPr="00DC11F5" w:rsidRDefault="00553EA9" w:rsidP="00644AD0">
            <w:pPr>
              <w:jc w:val="both"/>
            </w:pPr>
            <w:r>
              <w:t>Основы географии сельскогохозяйствамира</w:t>
            </w:r>
          </w:p>
        </w:tc>
        <w:tc>
          <w:tcPr>
            <w:tcW w:w="2126" w:type="dxa"/>
          </w:tcPr>
          <w:p w:rsidR="00553EA9" w:rsidRDefault="00553EA9" w:rsidP="00644AD0">
            <w:r>
              <w:t>ОПК-3</w:t>
            </w:r>
          </w:p>
        </w:tc>
        <w:tc>
          <w:tcPr>
            <w:tcW w:w="4252" w:type="dxa"/>
          </w:tcPr>
          <w:p w:rsidR="00553EA9" w:rsidRPr="00DC11F5" w:rsidRDefault="00553EA9" w:rsidP="00644AD0">
            <w:pPr>
              <w:pStyle w:val="a3"/>
              <w:ind w:left="0"/>
              <w:jc w:val="both"/>
            </w:pPr>
            <w:r>
              <w:t>Вопросы к занятию</w:t>
            </w:r>
            <w:r w:rsidRPr="00DC11F5">
              <w:t xml:space="preserve">, </w:t>
            </w:r>
            <w:r>
              <w:t>практические задания различной степени сложности</w:t>
            </w:r>
          </w:p>
        </w:tc>
      </w:tr>
      <w:tr w:rsidR="00553EA9" w:rsidRPr="00DC11F5" w:rsidTr="00E46EB1">
        <w:tc>
          <w:tcPr>
            <w:tcW w:w="709" w:type="dxa"/>
          </w:tcPr>
          <w:p w:rsidR="00553EA9" w:rsidRDefault="00553EA9" w:rsidP="00644AD0">
            <w:pPr>
              <w:pStyle w:val="a3"/>
              <w:numPr>
                <w:ilvl w:val="0"/>
                <w:numId w:val="3"/>
              </w:numPr>
              <w:ind w:left="0"/>
            </w:pPr>
            <w:r>
              <w:t>7</w:t>
            </w:r>
          </w:p>
        </w:tc>
        <w:tc>
          <w:tcPr>
            <w:tcW w:w="2410" w:type="dxa"/>
          </w:tcPr>
          <w:p w:rsidR="00553EA9" w:rsidRDefault="00553EA9" w:rsidP="00644AD0">
            <w:pPr>
              <w:pStyle w:val="TableParagraph"/>
              <w:ind w:left="0"/>
              <w:jc w:val="both"/>
              <w:rPr>
                <w:sz w:val="24"/>
              </w:rPr>
            </w:pPr>
            <w:r>
              <w:rPr>
                <w:sz w:val="24"/>
              </w:rPr>
              <w:t>География мировойтранспортнойсистемы</w:t>
            </w:r>
          </w:p>
        </w:tc>
        <w:tc>
          <w:tcPr>
            <w:tcW w:w="2126" w:type="dxa"/>
          </w:tcPr>
          <w:p w:rsidR="00553EA9" w:rsidRDefault="00553EA9" w:rsidP="00644AD0">
            <w:r>
              <w:t>ОПК-3</w:t>
            </w:r>
          </w:p>
        </w:tc>
        <w:tc>
          <w:tcPr>
            <w:tcW w:w="4252" w:type="dxa"/>
          </w:tcPr>
          <w:p w:rsidR="00553EA9" w:rsidRDefault="00553EA9"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553EA9" w:rsidRPr="00DC11F5" w:rsidTr="00E46EB1">
        <w:tc>
          <w:tcPr>
            <w:tcW w:w="709" w:type="dxa"/>
          </w:tcPr>
          <w:p w:rsidR="00553EA9" w:rsidRDefault="00553EA9" w:rsidP="00644AD0">
            <w:pPr>
              <w:pStyle w:val="a3"/>
              <w:numPr>
                <w:ilvl w:val="0"/>
                <w:numId w:val="3"/>
              </w:numPr>
              <w:ind w:left="0"/>
            </w:pPr>
            <w:r>
              <w:t>8</w:t>
            </w:r>
          </w:p>
        </w:tc>
        <w:tc>
          <w:tcPr>
            <w:tcW w:w="2410" w:type="dxa"/>
          </w:tcPr>
          <w:p w:rsidR="00553EA9" w:rsidRDefault="00553EA9" w:rsidP="00644AD0">
            <w:pPr>
              <w:pStyle w:val="TableParagraph"/>
              <w:ind w:left="0"/>
              <w:jc w:val="both"/>
              <w:rPr>
                <w:sz w:val="24"/>
              </w:rPr>
            </w:pPr>
            <w:r>
              <w:rPr>
                <w:sz w:val="24"/>
              </w:rPr>
              <w:t>Географические основы развития социальных комплексов</w:t>
            </w:r>
          </w:p>
        </w:tc>
        <w:tc>
          <w:tcPr>
            <w:tcW w:w="2126" w:type="dxa"/>
          </w:tcPr>
          <w:p w:rsidR="00553EA9" w:rsidRDefault="00553EA9" w:rsidP="00644AD0">
            <w:r>
              <w:t>ОПК-3</w:t>
            </w:r>
          </w:p>
        </w:tc>
        <w:tc>
          <w:tcPr>
            <w:tcW w:w="4252" w:type="dxa"/>
          </w:tcPr>
          <w:p w:rsidR="00553EA9" w:rsidRDefault="00553EA9"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553EA9" w:rsidRPr="00DC11F5" w:rsidTr="00E46EB1">
        <w:tc>
          <w:tcPr>
            <w:tcW w:w="709" w:type="dxa"/>
          </w:tcPr>
          <w:p w:rsidR="00553EA9" w:rsidRDefault="00553EA9" w:rsidP="00644AD0">
            <w:pPr>
              <w:pStyle w:val="a3"/>
              <w:numPr>
                <w:ilvl w:val="0"/>
                <w:numId w:val="3"/>
              </w:numPr>
              <w:ind w:left="0"/>
            </w:pPr>
            <w:r>
              <w:t>9</w:t>
            </w:r>
          </w:p>
        </w:tc>
        <w:tc>
          <w:tcPr>
            <w:tcW w:w="2410" w:type="dxa"/>
          </w:tcPr>
          <w:p w:rsidR="00553EA9" w:rsidRPr="0085174D" w:rsidRDefault="00553EA9" w:rsidP="00644AD0">
            <w:pPr>
              <w:pStyle w:val="TableParagraph"/>
              <w:ind w:left="0"/>
              <w:jc w:val="both"/>
              <w:rPr>
                <w:sz w:val="24"/>
                <w:szCs w:val="24"/>
              </w:rPr>
            </w:pPr>
            <w:r w:rsidRPr="0085174D">
              <w:rPr>
                <w:sz w:val="24"/>
                <w:szCs w:val="24"/>
              </w:rPr>
              <w:t>Географическое(территориальное) разделение труда. Экономическаяинтеграция</w:t>
            </w:r>
          </w:p>
        </w:tc>
        <w:tc>
          <w:tcPr>
            <w:tcW w:w="2126" w:type="dxa"/>
          </w:tcPr>
          <w:p w:rsidR="00553EA9" w:rsidRDefault="00553EA9" w:rsidP="00644AD0">
            <w:r>
              <w:t>ОПК-3</w:t>
            </w:r>
          </w:p>
        </w:tc>
        <w:tc>
          <w:tcPr>
            <w:tcW w:w="4252" w:type="dxa"/>
          </w:tcPr>
          <w:p w:rsidR="00553EA9" w:rsidRDefault="00553EA9"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553EA9" w:rsidRPr="00DC11F5" w:rsidTr="00E46EB1">
        <w:tc>
          <w:tcPr>
            <w:tcW w:w="709" w:type="dxa"/>
          </w:tcPr>
          <w:p w:rsidR="00553EA9" w:rsidRDefault="00553EA9" w:rsidP="00644AD0">
            <w:pPr>
              <w:pStyle w:val="a3"/>
              <w:ind w:left="0"/>
            </w:pPr>
            <w:r>
              <w:t>10.</w:t>
            </w:r>
          </w:p>
        </w:tc>
        <w:tc>
          <w:tcPr>
            <w:tcW w:w="2410" w:type="dxa"/>
          </w:tcPr>
          <w:p w:rsidR="00553EA9" w:rsidRPr="0085174D" w:rsidRDefault="00553EA9" w:rsidP="00644AD0">
            <w:pPr>
              <w:pStyle w:val="TableParagraph"/>
              <w:ind w:left="0"/>
              <w:jc w:val="both"/>
              <w:rPr>
                <w:sz w:val="24"/>
                <w:szCs w:val="24"/>
              </w:rPr>
            </w:pPr>
            <w:r w:rsidRPr="0085174D">
              <w:rPr>
                <w:sz w:val="24"/>
                <w:szCs w:val="24"/>
              </w:rPr>
              <w:t>Важнейшиеглобальные</w:t>
            </w:r>
            <w:r>
              <w:rPr>
                <w:sz w:val="24"/>
                <w:szCs w:val="24"/>
              </w:rPr>
              <w:t>пробле</w:t>
            </w:r>
            <w:r w:rsidRPr="0085174D">
              <w:rPr>
                <w:sz w:val="24"/>
                <w:szCs w:val="24"/>
              </w:rPr>
              <w:t>мысовременности</w:t>
            </w:r>
          </w:p>
        </w:tc>
        <w:tc>
          <w:tcPr>
            <w:tcW w:w="2126" w:type="dxa"/>
          </w:tcPr>
          <w:p w:rsidR="00553EA9" w:rsidRDefault="00553EA9" w:rsidP="00644AD0">
            <w:r>
              <w:t>ОПК-3</w:t>
            </w:r>
          </w:p>
        </w:tc>
        <w:tc>
          <w:tcPr>
            <w:tcW w:w="4252" w:type="dxa"/>
          </w:tcPr>
          <w:p w:rsidR="00553EA9" w:rsidRDefault="00553EA9"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553EA9" w:rsidRDefault="00553EA9" w:rsidP="00D00133">
      <w:pPr>
        <w:autoSpaceDE w:val="0"/>
        <w:autoSpaceDN w:val="0"/>
        <w:adjustRightInd w:val="0"/>
        <w:ind w:left="720"/>
        <w:jc w:val="both"/>
        <w:rPr>
          <w:iCs/>
        </w:rPr>
      </w:pPr>
    </w:p>
    <w:p w:rsidR="00553EA9" w:rsidRPr="00DC11F5" w:rsidRDefault="00553EA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53EA9" w:rsidRPr="00DC11F5" w:rsidRDefault="00553EA9" w:rsidP="0001303E">
      <w:pPr>
        <w:autoSpaceDE w:val="0"/>
        <w:autoSpaceDN w:val="0"/>
        <w:adjustRightInd w:val="0"/>
        <w:ind w:left="720"/>
        <w:jc w:val="both"/>
        <w:rPr>
          <w:i/>
          <w:iCs/>
          <w:u w:val="single"/>
        </w:rPr>
      </w:pPr>
    </w:p>
    <w:p w:rsidR="00553EA9" w:rsidRPr="00181469" w:rsidRDefault="00553EA9"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181469">
        <w:rPr>
          <w:rFonts w:ascii="Times New Roman" w:hAnsi="Times New Roman"/>
          <w:b/>
          <w:sz w:val="24"/>
          <w:szCs w:val="24"/>
        </w:rPr>
        <w:t>Основные этапы развития, предмет, объект изучения и задачиэкономическойисоциальной географии</w:t>
      </w:r>
    </w:p>
    <w:p w:rsidR="00553EA9" w:rsidRDefault="00553EA9" w:rsidP="0001303E">
      <w:pPr>
        <w:pStyle w:val="1"/>
        <w:spacing w:after="0" w:line="240" w:lineRule="auto"/>
        <w:ind w:left="0" w:firstLine="360"/>
        <w:jc w:val="both"/>
        <w:rPr>
          <w:rFonts w:ascii="Times New Roman" w:hAnsi="Times New Roman"/>
          <w:bCs/>
          <w:i/>
          <w:sz w:val="24"/>
          <w:szCs w:val="24"/>
        </w:rPr>
      </w:pPr>
    </w:p>
    <w:p w:rsidR="00553EA9" w:rsidRDefault="00553EA9"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553EA9" w:rsidRPr="002875EA" w:rsidRDefault="00553EA9" w:rsidP="00CC3AEF">
      <w:pPr>
        <w:pStyle w:val="af5"/>
        <w:numPr>
          <w:ilvl w:val="0"/>
          <w:numId w:val="26"/>
        </w:numPr>
        <w:spacing w:after="0"/>
        <w:jc w:val="both"/>
        <w:rPr>
          <w:lang w:val="ru-RU"/>
        </w:rPr>
      </w:pPr>
      <w:r w:rsidRPr="002875EA">
        <w:rPr>
          <w:lang w:val="ru-RU"/>
        </w:rPr>
        <w:t xml:space="preserve">Предпосылки зарождения и развития экономической географии в XVI — XVII вв. Работы ЛюдовикоГвиччардини и БернхардтаВарениуса. </w:t>
      </w:r>
    </w:p>
    <w:p w:rsidR="00553EA9" w:rsidRDefault="00553EA9" w:rsidP="00CC3AEF">
      <w:pPr>
        <w:pStyle w:val="af5"/>
        <w:numPr>
          <w:ilvl w:val="0"/>
          <w:numId w:val="26"/>
        </w:numPr>
        <w:spacing w:after="0"/>
        <w:jc w:val="both"/>
        <w:rPr>
          <w:lang w:val="ru-RU"/>
        </w:rPr>
      </w:pPr>
      <w:r w:rsidRPr="002875EA">
        <w:rPr>
          <w:lang w:val="ru-RU"/>
        </w:rPr>
        <w:t xml:space="preserve">Формирование экономико-географических школ. Роль представителей русской экономико-географической школы И. К. Кирилова, В. Н. Татищева, М. В. Ломоносова в становлении теории экономической географии. </w:t>
      </w:r>
    </w:p>
    <w:p w:rsidR="00553EA9" w:rsidRDefault="00553EA9" w:rsidP="00CC3AEF">
      <w:pPr>
        <w:pStyle w:val="af5"/>
        <w:numPr>
          <w:ilvl w:val="0"/>
          <w:numId w:val="26"/>
        </w:numPr>
        <w:spacing w:after="0"/>
        <w:jc w:val="both"/>
        <w:rPr>
          <w:lang w:val="ru-RU"/>
        </w:rPr>
      </w:pPr>
      <w:r w:rsidRPr="002875EA">
        <w:rPr>
          <w:lang w:val="ru-RU"/>
        </w:rPr>
        <w:t>Основные направления развития науки в XIX и начале XX в. Конструктивная районная экономико-географическая школа Н. Н. Баранского.</w:t>
      </w:r>
    </w:p>
    <w:p w:rsidR="00553EA9" w:rsidRDefault="00553EA9" w:rsidP="00CC3AEF">
      <w:pPr>
        <w:pStyle w:val="af5"/>
        <w:numPr>
          <w:ilvl w:val="0"/>
          <w:numId w:val="26"/>
        </w:numPr>
        <w:spacing w:after="0"/>
        <w:jc w:val="both"/>
        <w:rPr>
          <w:lang w:val="ru-RU"/>
        </w:rPr>
      </w:pPr>
      <w:r w:rsidRPr="002875EA">
        <w:rPr>
          <w:lang w:val="ru-RU"/>
        </w:rPr>
        <w:t>ТеорияпарадигмвразвитиинаукиА.Ю.Скопина.</w:t>
      </w:r>
    </w:p>
    <w:p w:rsidR="00553EA9" w:rsidRPr="009D71EA" w:rsidRDefault="00553EA9" w:rsidP="00CC3AEF">
      <w:pPr>
        <w:pStyle w:val="1"/>
        <w:numPr>
          <w:ilvl w:val="0"/>
          <w:numId w:val="26"/>
        </w:numPr>
        <w:spacing w:after="0" w:line="240" w:lineRule="auto"/>
        <w:jc w:val="both"/>
        <w:rPr>
          <w:rFonts w:ascii="Times New Roman" w:hAnsi="Times New Roman"/>
          <w:bCs/>
          <w:i/>
          <w:sz w:val="24"/>
          <w:szCs w:val="24"/>
        </w:rPr>
      </w:pPr>
      <w:r w:rsidRPr="009D71EA">
        <w:rPr>
          <w:rFonts w:ascii="Times New Roman" w:hAnsi="Times New Roman"/>
          <w:sz w:val="24"/>
          <w:szCs w:val="24"/>
        </w:rPr>
        <w:t>НаучныеидеиР.Харбторна,Ф. Шеффера, Н.Н. Колосовского, Ю.Г. Саушкина, Э.Б. Алаева.</w:t>
      </w:r>
    </w:p>
    <w:p w:rsidR="00553EA9" w:rsidRDefault="00553EA9" w:rsidP="0001303E">
      <w:pPr>
        <w:ind w:left="709"/>
        <w:jc w:val="both"/>
        <w:rPr>
          <w:b/>
        </w:rPr>
      </w:pPr>
    </w:p>
    <w:p w:rsidR="00553EA9" w:rsidRPr="0065383A" w:rsidRDefault="00553EA9" w:rsidP="0065383A">
      <w:pPr>
        <w:pStyle w:val="1"/>
        <w:spacing w:after="0" w:line="240" w:lineRule="auto"/>
        <w:ind w:left="360"/>
        <w:jc w:val="both"/>
        <w:rPr>
          <w:rFonts w:ascii="Times New Roman" w:hAnsi="Times New Roman"/>
          <w:bCs/>
          <w:i/>
          <w:sz w:val="24"/>
          <w:szCs w:val="24"/>
        </w:rPr>
      </w:pPr>
      <w:r w:rsidRPr="0065383A">
        <w:rPr>
          <w:rFonts w:ascii="Times New Roman" w:hAnsi="Times New Roman"/>
          <w:i/>
          <w:sz w:val="24"/>
          <w:szCs w:val="24"/>
        </w:rPr>
        <w:t>Подготовка и защита информационного проекта (презентации)</w:t>
      </w:r>
      <w:r w:rsidRPr="0065383A">
        <w:rPr>
          <w:rFonts w:ascii="Times New Roman" w:hAnsi="Times New Roman"/>
          <w:sz w:val="24"/>
          <w:szCs w:val="24"/>
        </w:rPr>
        <w:t>: научные идеи и разработки ЛюдовикоГвиччардини, БернхардтаВарениуса, И. К. Кирилова, В. Н. Татищева, М. В. Ломоносова, Н. Н. Баранского, Р.Харбторна,Ф. Шеффера, Н.Н. Колосовского, Ю.Г. Саушкина, Э.Б. Алаева.</w:t>
      </w:r>
    </w:p>
    <w:p w:rsidR="00553EA9" w:rsidRDefault="00553EA9" w:rsidP="0001303E">
      <w:pPr>
        <w:ind w:firstLine="708"/>
        <w:jc w:val="both"/>
      </w:pPr>
    </w:p>
    <w:p w:rsidR="00553EA9" w:rsidRDefault="00553EA9" w:rsidP="0001303E">
      <w:pPr>
        <w:pStyle w:val="1"/>
        <w:spacing w:after="0" w:line="240" w:lineRule="auto"/>
        <w:ind w:left="0"/>
        <w:jc w:val="both"/>
        <w:rPr>
          <w:sz w:val="24"/>
          <w:szCs w:val="24"/>
        </w:rPr>
      </w:pPr>
    </w:p>
    <w:p w:rsidR="00553EA9" w:rsidRPr="00181469" w:rsidRDefault="00553EA9"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181469">
        <w:rPr>
          <w:rFonts w:ascii="Times New Roman" w:hAnsi="Times New Roman"/>
          <w:b/>
          <w:sz w:val="24"/>
          <w:szCs w:val="24"/>
        </w:rPr>
        <w:t>Взаимодействие природы и человеческого общества. Основы географии природных условий и ресурсов</w:t>
      </w:r>
    </w:p>
    <w:p w:rsidR="00553EA9" w:rsidRPr="00181469" w:rsidRDefault="00553EA9" w:rsidP="0001303E">
      <w:pPr>
        <w:jc w:val="both"/>
        <w:rPr>
          <w:b/>
          <w:bCs/>
        </w:rPr>
      </w:pPr>
    </w:p>
    <w:p w:rsidR="00553EA9" w:rsidRDefault="00553EA9" w:rsidP="0001303E">
      <w:pPr>
        <w:ind w:firstLine="708"/>
        <w:jc w:val="both"/>
        <w:rPr>
          <w:bCs/>
          <w:i/>
        </w:rPr>
      </w:pPr>
      <w:r w:rsidRPr="00BD106F">
        <w:rPr>
          <w:bCs/>
          <w:i/>
        </w:rPr>
        <w:t>Вопросы к занятию</w:t>
      </w:r>
    </w:p>
    <w:p w:rsidR="00553EA9" w:rsidRDefault="00553EA9"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 нефти.</w:t>
      </w:r>
    </w:p>
    <w:p w:rsidR="00553EA9" w:rsidRDefault="00553EA9"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природного газа</w:t>
      </w:r>
      <w:r>
        <w:rPr>
          <w:lang w:val="ru-RU"/>
        </w:rPr>
        <w:t>.</w:t>
      </w:r>
    </w:p>
    <w:p w:rsidR="00553EA9" w:rsidRDefault="00553EA9"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 угля.</w:t>
      </w:r>
    </w:p>
    <w:p w:rsidR="00553EA9" w:rsidRDefault="00553EA9"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урановых руд.</w:t>
      </w:r>
    </w:p>
    <w:p w:rsidR="00553EA9" w:rsidRDefault="00553EA9" w:rsidP="00CC3AEF">
      <w:pPr>
        <w:pStyle w:val="af5"/>
        <w:numPr>
          <w:ilvl w:val="0"/>
          <w:numId w:val="27"/>
        </w:numPr>
        <w:spacing w:after="0"/>
        <w:jc w:val="both"/>
        <w:rPr>
          <w:lang w:val="ru-RU"/>
        </w:rPr>
      </w:pPr>
      <w:r w:rsidRPr="00C25323">
        <w:rPr>
          <w:lang w:val="ru-RU"/>
        </w:rPr>
        <w:t>Гидроэнергетический потенциал Земли.</w:t>
      </w:r>
    </w:p>
    <w:p w:rsidR="00553EA9" w:rsidRDefault="00553EA9" w:rsidP="00CC3AEF">
      <w:pPr>
        <w:pStyle w:val="af5"/>
        <w:numPr>
          <w:ilvl w:val="0"/>
          <w:numId w:val="27"/>
        </w:numPr>
        <w:spacing w:after="0"/>
        <w:jc w:val="both"/>
        <w:rPr>
          <w:lang w:val="ru-RU"/>
        </w:rPr>
      </w:pPr>
      <w:r w:rsidRPr="00D1668F">
        <w:rPr>
          <w:lang w:val="ru-RU"/>
        </w:rPr>
        <w:t>География запасов и добычи железных и марганцевых руд, руд легких и тяжелых цветных металлов.</w:t>
      </w:r>
    </w:p>
    <w:p w:rsidR="00553EA9" w:rsidRDefault="00553EA9" w:rsidP="00CC3AEF">
      <w:pPr>
        <w:pStyle w:val="af5"/>
        <w:numPr>
          <w:ilvl w:val="0"/>
          <w:numId w:val="27"/>
        </w:numPr>
        <w:spacing w:after="0"/>
        <w:jc w:val="both"/>
        <w:rPr>
          <w:lang w:val="ru-RU"/>
        </w:rPr>
      </w:pPr>
      <w:r w:rsidRPr="00D1668F">
        <w:rPr>
          <w:lang w:val="ru-RU"/>
        </w:rPr>
        <w:t>Географиязапасовидобычиважнейшихвидовхимическогосырья (калийная и каменная соль, апатиты, фосфориты)</w:t>
      </w:r>
      <w:r>
        <w:rPr>
          <w:lang w:val="ru-RU"/>
        </w:rPr>
        <w:t>.</w:t>
      </w:r>
    </w:p>
    <w:p w:rsidR="00553EA9" w:rsidRDefault="00553EA9" w:rsidP="00CC3AEF">
      <w:pPr>
        <w:pStyle w:val="af5"/>
        <w:numPr>
          <w:ilvl w:val="0"/>
          <w:numId w:val="27"/>
        </w:numPr>
        <w:spacing w:after="0"/>
        <w:jc w:val="both"/>
        <w:rPr>
          <w:lang w:val="ru-RU"/>
        </w:rPr>
      </w:pPr>
      <w:r>
        <w:t>Географиялесныхресурсовмира</w:t>
      </w:r>
      <w:r>
        <w:rPr>
          <w:lang w:val="ru-RU"/>
        </w:rPr>
        <w:t>.</w:t>
      </w:r>
    </w:p>
    <w:p w:rsidR="00553EA9" w:rsidRDefault="00553EA9" w:rsidP="00CC3AEF">
      <w:pPr>
        <w:pStyle w:val="af5"/>
        <w:numPr>
          <w:ilvl w:val="0"/>
          <w:numId w:val="27"/>
        </w:numPr>
        <w:spacing w:after="0"/>
        <w:jc w:val="both"/>
        <w:rPr>
          <w:lang w:val="ru-RU"/>
        </w:rPr>
      </w:pPr>
      <w:r w:rsidRPr="00D1668F">
        <w:rPr>
          <w:lang w:val="ru-RU"/>
        </w:rPr>
        <w:t>Структура сельскохозяйственных угодий, особенности их размещения и использования.</w:t>
      </w:r>
    </w:p>
    <w:p w:rsidR="00553EA9" w:rsidRPr="00EA5074" w:rsidRDefault="00553EA9" w:rsidP="00CC3AEF">
      <w:pPr>
        <w:pStyle w:val="af5"/>
        <w:numPr>
          <w:ilvl w:val="0"/>
          <w:numId w:val="27"/>
        </w:numPr>
        <w:spacing w:after="0"/>
        <w:jc w:val="both"/>
        <w:rPr>
          <w:b/>
          <w:lang w:val="ru-RU"/>
        </w:rPr>
      </w:pPr>
      <w:r>
        <w:t>РесурсыМировогоокеана.</w:t>
      </w:r>
    </w:p>
    <w:p w:rsidR="00553EA9" w:rsidRPr="00E73DF4" w:rsidRDefault="00553EA9" w:rsidP="0001303E">
      <w:pPr>
        <w:ind w:right="-6" w:firstLine="567"/>
        <w:jc w:val="both"/>
      </w:pPr>
    </w:p>
    <w:p w:rsidR="00553EA9" w:rsidRPr="00EA5074" w:rsidRDefault="00553EA9" w:rsidP="0001303E">
      <w:pPr>
        <w:ind w:right="-6" w:firstLine="567"/>
        <w:jc w:val="both"/>
      </w:pPr>
      <w:r>
        <w:rPr>
          <w:i/>
        </w:rPr>
        <w:t>Практическое задание 1</w:t>
      </w:r>
      <w:r w:rsidRPr="00E73DF4">
        <w:rPr>
          <w:i/>
        </w:rPr>
        <w:t xml:space="preserve">: </w:t>
      </w:r>
      <w:r w:rsidRPr="00EA5074">
        <w:t>На контурной карте мира обозначить крупнейшие месторождения (бассейны) топливно-энергетических ресурсов, рудцветных и черных металлов, химического сырья.</w:t>
      </w:r>
    </w:p>
    <w:p w:rsidR="00553EA9" w:rsidRDefault="00553EA9" w:rsidP="0001303E">
      <w:pPr>
        <w:jc w:val="both"/>
        <w:rPr>
          <w:color w:val="000000"/>
        </w:rPr>
      </w:pPr>
    </w:p>
    <w:p w:rsidR="00553EA9" w:rsidRDefault="00553EA9" w:rsidP="00F85D19">
      <w:pPr>
        <w:jc w:val="both"/>
        <w:rPr>
          <w:color w:val="000000"/>
        </w:rPr>
      </w:pPr>
      <w:r>
        <w:rPr>
          <w:color w:val="000000"/>
        </w:rPr>
        <w:tab/>
      </w:r>
      <w:r w:rsidRPr="00F85D19">
        <w:rPr>
          <w:i/>
          <w:color w:val="000000"/>
        </w:rPr>
        <w:t xml:space="preserve">Практическое задание 2. </w:t>
      </w:r>
      <w:r>
        <w:t>Проанализировать динамику добычи нефти в разрезе регионовмира (табл. 3). Рассчитать удельный вес регионов   мира в добыче нефти в1980, 1995, 2005 и 2020 гг. и охарактеризовать сдвиги в ее географии. Определитьтройкукрупнейшихнефтедобывающихстрандлякаждогорегиона.</w:t>
      </w:r>
    </w:p>
    <w:p w:rsidR="00553EA9" w:rsidRPr="00F85D19" w:rsidRDefault="00553EA9" w:rsidP="00F85D19">
      <w:pPr>
        <w:jc w:val="right"/>
        <w:rPr>
          <w:color w:val="000000"/>
        </w:rPr>
      </w:pPr>
      <w:r>
        <w:rPr>
          <w:i/>
        </w:rPr>
        <w:t>Таблица8</w:t>
      </w:r>
    </w:p>
    <w:p w:rsidR="00553EA9" w:rsidRDefault="00553EA9" w:rsidP="00F85D19">
      <w:pPr>
        <w:jc w:val="center"/>
        <w:rPr>
          <w:b/>
        </w:rPr>
      </w:pPr>
      <w:r>
        <w:rPr>
          <w:b/>
        </w:rPr>
        <w:t>Динамикадобычинефтивразрезерегионовмира(млн.т).</w:t>
      </w:r>
    </w:p>
    <w:p w:rsidR="00553EA9" w:rsidRDefault="00553EA9" w:rsidP="00F85D19">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88"/>
        <w:gridCol w:w="947"/>
        <w:gridCol w:w="406"/>
        <w:gridCol w:w="994"/>
        <w:gridCol w:w="437"/>
        <w:gridCol w:w="1001"/>
        <w:gridCol w:w="437"/>
        <w:gridCol w:w="967"/>
        <w:gridCol w:w="565"/>
        <w:gridCol w:w="1263"/>
      </w:tblGrid>
      <w:tr w:rsidR="00553EA9" w:rsidTr="005A524A">
        <w:tc>
          <w:tcPr>
            <w:tcW w:w="1918" w:type="dxa"/>
          </w:tcPr>
          <w:p w:rsidR="00553EA9" w:rsidRPr="005A524A" w:rsidRDefault="00553EA9" w:rsidP="005A524A">
            <w:pPr>
              <w:jc w:val="both"/>
              <w:rPr>
                <w:color w:val="000000"/>
                <w:sz w:val="20"/>
                <w:szCs w:val="20"/>
              </w:rPr>
            </w:pPr>
            <w:r w:rsidRPr="005A524A">
              <w:rPr>
                <w:color w:val="000000"/>
                <w:sz w:val="20"/>
                <w:szCs w:val="20"/>
              </w:rPr>
              <w:t>Регионы</w:t>
            </w:r>
          </w:p>
        </w:tc>
        <w:tc>
          <w:tcPr>
            <w:tcW w:w="947" w:type="dxa"/>
          </w:tcPr>
          <w:p w:rsidR="00553EA9" w:rsidRPr="005A524A" w:rsidRDefault="00553EA9" w:rsidP="005A524A">
            <w:pPr>
              <w:jc w:val="both"/>
              <w:rPr>
                <w:color w:val="000000"/>
                <w:sz w:val="20"/>
                <w:szCs w:val="20"/>
              </w:rPr>
            </w:pPr>
            <w:r w:rsidRPr="005A524A">
              <w:rPr>
                <w:color w:val="000000"/>
                <w:sz w:val="20"/>
                <w:szCs w:val="20"/>
              </w:rPr>
              <w:t>1980</w:t>
            </w:r>
          </w:p>
        </w:tc>
        <w:tc>
          <w:tcPr>
            <w:tcW w:w="436" w:type="dxa"/>
          </w:tcPr>
          <w:p w:rsidR="00553EA9" w:rsidRPr="005A524A" w:rsidRDefault="00553EA9" w:rsidP="005A524A">
            <w:pPr>
              <w:jc w:val="both"/>
              <w:rPr>
                <w:color w:val="000000"/>
                <w:sz w:val="20"/>
                <w:szCs w:val="20"/>
              </w:rPr>
            </w:pPr>
            <w:r w:rsidRPr="005A524A">
              <w:rPr>
                <w:color w:val="000000"/>
                <w:sz w:val="20"/>
                <w:szCs w:val="20"/>
              </w:rPr>
              <w:t>%</w:t>
            </w:r>
          </w:p>
        </w:tc>
        <w:tc>
          <w:tcPr>
            <w:tcW w:w="1074" w:type="dxa"/>
          </w:tcPr>
          <w:p w:rsidR="00553EA9" w:rsidRPr="005A524A" w:rsidRDefault="00553EA9" w:rsidP="005A524A">
            <w:pPr>
              <w:jc w:val="both"/>
              <w:rPr>
                <w:color w:val="000000"/>
                <w:sz w:val="20"/>
                <w:szCs w:val="20"/>
              </w:rPr>
            </w:pPr>
            <w:r w:rsidRPr="005A524A">
              <w:rPr>
                <w:color w:val="000000"/>
                <w:sz w:val="20"/>
                <w:szCs w:val="20"/>
              </w:rPr>
              <w:t>1995</w:t>
            </w:r>
          </w:p>
        </w:tc>
        <w:tc>
          <w:tcPr>
            <w:tcW w:w="511" w:type="dxa"/>
          </w:tcPr>
          <w:p w:rsidR="00553EA9" w:rsidRPr="005A524A" w:rsidRDefault="00553EA9" w:rsidP="005A524A">
            <w:pPr>
              <w:jc w:val="both"/>
              <w:rPr>
                <w:color w:val="000000"/>
                <w:sz w:val="20"/>
                <w:szCs w:val="20"/>
              </w:rPr>
            </w:pPr>
            <w:r w:rsidRPr="005A524A">
              <w:rPr>
                <w:color w:val="000000"/>
                <w:sz w:val="20"/>
                <w:szCs w:val="20"/>
              </w:rPr>
              <w:t>%</w:t>
            </w:r>
          </w:p>
        </w:tc>
        <w:tc>
          <w:tcPr>
            <w:tcW w:w="1171" w:type="dxa"/>
          </w:tcPr>
          <w:p w:rsidR="00553EA9" w:rsidRPr="005A524A" w:rsidRDefault="00553EA9" w:rsidP="005A524A">
            <w:pPr>
              <w:jc w:val="both"/>
              <w:rPr>
                <w:color w:val="000000"/>
                <w:sz w:val="20"/>
                <w:szCs w:val="20"/>
              </w:rPr>
            </w:pPr>
            <w:r w:rsidRPr="005A524A">
              <w:rPr>
                <w:color w:val="000000"/>
                <w:sz w:val="20"/>
                <w:szCs w:val="20"/>
              </w:rPr>
              <w:t>2005</w:t>
            </w:r>
          </w:p>
        </w:tc>
        <w:tc>
          <w:tcPr>
            <w:tcW w:w="511" w:type="dxa"/>
          </w:tcPr>
          <w:p w:rsidR="00553EA9" w:rsidRPr="005A524A" w:rsidRDefault="00553EA9" w:rsidP="005A524A">
            <w:pPr>
              <w:jc w:val="both"/>
              <w:rPr>
                <w:color w:val="000000"/>
                <w:sz w:val="20"/>
                <w:szCs w:val="20"/>
              </w:rPr>
            </w:pPr>
            <w:r w:rsidRPr="005A524A">
              <w:rPr>
                <w:color w:val="000000"/>
                <w:sz w:val="20"/>
                <w:szCs w:val="20"/>
              </w:rPr>
              <w:t>%</w:t>
            </w:r>
          </w:p>
        </w:tc>
        <w:tc>
          <w:tcPr>
            <w:tcW w:w="976" w:type="dxa"/>
          </w:tcPr>
          <w:p w:rsidR="00553EA9" w:rsidRPr="005A524A" w:rsidRDefault="00553EA9" w:rsidP="005A524A">
            <w:pPr>
              <w:jc w:val="both"/>
              <w:rPr>
                <w:color w:val="000000"/>
                <w:sz w:val="20"/>
                <w:szCs w:val="20"/>
              </w:rPr>
            </w:pPr>
            <w:r w:rsidRPr="005A524A">
              <w:rPr>
                <w:color w:val="000000"/>
                <w:sz w:val="20"/>
                <w:szCs w:val="20"/>
              </w:rPr>
              <w:t>2020</w:t>
            </w:r>
          </w:p>
        </w:tc>
        <w:tc>
          <w:tcPr>
            <w:tcW w:w="811" w:type="dxa"/>
          </w:tcPr>
          <w:p w:rsidR="00553EA9" w:rsidRPr="005A524A" w:rsidRDefault="00553EA9" w:rsidP="005A524A">
            <w:pPr>
              <w:jc w:val="both"/>
              <w:rPr>
                <w:color w:val="000000"/>
                <w:sz w:val="20"/>
                <w:szCs w:val="20"/>
              </w:rPr>
            </w:pPr>
            <w:r w:rsidRPr="005A524A">
              <w:rPr>
                <w:color w:val="000000"/>
                <w:sz w:val="20"/>
                <w:szCs w:val="20"/>
              </w:rPr>
              <w:t>%</w:t>
            </w:r>
          </w:p>
        </w:tc>
        <w:tc>
          <w:tcPr>
            <w:tcW w:w="1550" w:type="dxa"/>
          </w:tcPr>
          <w:p w:rsidR="00553EA9" w:rsidRPr="005A524A" w:rsidRDefault="00553EA9" w:rsidP="005A524A">
            <w:pPr>
              <w:jc w:val="both"/>
              <w:rPr>
                <w:sz w:val="20"/>
                <w:szCs w:val="20"/>
              </w:rPr>
            </w:pPr>
            <w:r w:rsidRPr="005A524A">
              <w:rPr>
                <w:sz w:val="20"/>
                <w:szCs w:val="20"/>
              </w:rPr>
              <w:t>Страны-лидеры подобыче</w:t>
            </w:r>
          </w:p>
        </w:tc>
      </w:tr>
      <w:tr w:rsidR="00553EA9" w:rsidTr="005A524A">
        <w:tc>
          <w:tcPr>
            <w:tcW w:w="1918" w:type="dxa"/>
          </w:tcPr>
          <w:p w:rsidR="00553EA9" w:rsidRPr="005A524A" w:rsidRDefault="00553EA9" w:rsidP="005A524A">
            <w:pPr>
              <w:pStyle w:val="TableParagraph"/>
              <w:ind w:left="0"/>
              <w:jc w:val="both"/>
              <w:rPr>
                <w:sz w:val="20"/>
                <w:szCs w:val="20"/>
              </w:rPr>
            </w:pPr>
            <w:r w:rsidRPr="005A524A">
              <w:rPr>
                <w:sz w:val="20"/>
                <w:szCs w:val="20"/>
              </w:rPr>
              <w:t>Сев. Америка</w:t>
            </w:r>
          </w:p>
        </w:tc>
        <w:tc>
          <w:tcPr>
            <w:tcW w:w="947" w:type="dxa"/>
          </w:tcPr>
          <w:p w:rsidR="00553EA9" w:rsidRPr="005A524A" w:rsidRDefault="00553EA9" w:rsidP="005A524A">
            <w:pPr>
              <w:pStyle w:val="TableParagraph"/>
              <w:spacing w:line="247" w:lineRule="exact"/>
              <w:ind w:left="0" w:right="234"/>
              <w:jc w:val="right"/>
              <w:rPr>
                <w:sz w:val="20"/>
                <w:szCs w:val="20"/>
              </w:rPr>
            </w:pPr>
            <w:r w:rsidRPr="005A524A">
              <w:rPr>
                <w:sz w:val="20"/>
                <w:szCs w:val="20"/>
              </w:rPr>
              <w:t>670,7</w:t>
            </w:r>
          </w:p>
        </w:tc>
        <w:tc>
          <w:tcPr>
            <w:tcW w:w="436" w:type="dxa"/>
          </w:tcPr>
          <w:p w:rsidR="00553EA9" w:rsidRPr="005A524A" w:rsidRDefault="00553EA9" w:rsidP="005A524A">
            <w:pPr>
              <w:jc w:val="both"/>
              <w:rPr>
                <w:color w:val="000000"/>
                <w:sz w:val="20"/>
                <w:szCs w:val="20"/>
              </w:rPr>
            </w:pPr>
          </w:p>
        </w:tc>
        <w:tc>
          <w:tcPr>
            <w:tcW w:w="1074" w:type="dxa"/>
          </w:tcPr>
          <w:p w:rsidR="00553EA9" w:rsidRPr="005A524A" w:rsidRDefault="00553EA9" w:rsidP="005A524A">
            <w:pPr>
              <w:pStyle w:val="TableParagraph"/>
              <w:spacing w:line="247" w:lineRule="exact"/>
              <w:ind w:left="0" w:right="222"/>
              <w:jc w:val="right"/>
              <w:rPr>
                <w:sz w:val="20"/>
                <w:szCs w:val="20"/>
              </w:rPr>
            </w:pPr>
            <w:r w:rsidRPr="005A524A">
              <w:rPr>
                <w:sz w:val="20"/>
                <w:szCs w:val="20"/>
              </w:rPr>
              <w:t>646,0</w:t>
            </w:r>
          </w:p>
        </w:tc>
        <w:tc>
          <w:tcPr>
            <w:tcW w:w="511" w:type="dxa"/>
          </w:tcPr>
          <w:p w:rsidR="00553EA9" w:rsidRPr="005A524A" w:rsidRDefault="00553EA9" w:rsidP="005A524A">
            <w:pPr>
              <w:jc w:val="both"/>
              <w:rPr>
                <w:color w:val="000000"/>
                <w:sz w:val="20"/>
                <w:szCs w:val="20"/>
              </w:rPr>
            </w:pPr>
          </w:p>
        </w:tc>
        <w:tc>
          <w:tcPr>
            <w:tcW w:w="1171" w:type="dxa"/>
          </w:tcPr>
          <w:p w:rsidR="00553EA9" w:rsidRPr="005A524A" w:rsidRDefault="00553EA9" w:rsidP="005A524A">
            <w:pPr>
              <w:pStyle w:val="TableParagraph"/>
              <w:spacing w:line="247" w:lineRule="exact"/>
              <w:ind w:left="109"/>
              <w:rPr>
                <w:sz w:val="20"/>
                <w:szCs w:val="20"/>
              </w:rPr>
            </w:pPr>
            <w:r w:rsidRPr="005A524A">
              <w:rPr>
                <w:sz w:val="20"/>
                <w:szCs w:val="20"/>
              </w:rPr>
              <w:t>657,4</w:t>
            </w:r>
          </w:p>
        </w:tc>
        <w:tc>
          <w:tcPr>
            <w:tcW w:w="511" w:type="dxa"/>
          </w:tcPr>
          <w:p w:rsidR="00553EA9" w:rsidRPr="005A524A" w:rsidRDefault="00553EA9" w:rsidP="005A524A">
            <w:pPr>
              <w:jc w:val="both"/>
              <w:rPr>
                <w:color w:val="000000"/>
                <w:sz w:val="20"/>
                <w:szCs w:val="20"/>
              </w:rPr>
            </w:pPr>
          </w:p>
        </w:tc>
        <w:tc>
          <w:tcPr>
            <w:tcW w:w="976" w:type="dxa"/>
          </w:tcPr>
          <w:p w:rsidR="00553EA9" w:rsidRPr="005A524A" w:rsidRDefault="00553EA9" w:rsidP="005A524A">
            <w:pPr>
              <w:pStyle w:val="TableParagraph"/>
              <w:spacing w:line="223" w:lineRule="exact"/>
              <w:ind w:left="34" w:right="145"/>
              <w:jc w:val="center"/>
              <w:rPr>
                <w:sz w:val="20"/>
                <w:szCs w:val="20"/>
              </w:rPr>
            </w:pPr>
            <w:r w:rsidRPr="005A524A">
              <w:rPr>
                <w:sz w:val="20"/>
                <w:szCs w:val="20"/>
              </w:rPr>
              <w:t>648,2</w:t>
            </w:r>
          </w:p>
        </w:tc>
        <w:tc>
          <w:tcPr>
            <w:tcW w:w="811" w:type="dxa"/>
          </w:tcPr>
          <w:p w:rsidR="00553EA9" w:rsidRPr="005A524A" w:rsidRDefault="00553EA9" w:rsidP="005A524A">
            <w:pPr>
              <w:jc w:val="both"/>
              <w:rPr>
                <w:color w:val="000000"/>
                <w:sz w:val="20"/>
                <w:szCs w:val="20"/>
              </w:rPr>
            </w:pPr>
          </w:p>
        </w:tc>
        <w:tc>
          <w:tcPr>
            <w:tcW w:w="1550" w:type="dxa"/>
          </w:tcPr>
          <w:p w:rsidR="00553EA9" w:rsidRPr="005A524A" w:rsidRDefault="00553EA9" w:rsidP="005A524A">
            <w:pPr>
              <w:jc w:val="both"/>
              <w:rPr>
                <w:color w:val="000000"/>
                <w:sz w:val="20"/>
                <w:szCs w:val="20"/>
              </w:rPr>
            </w:pPr>
          </w:p>
        </w:tc>
      </w:tr>
      <w:tr w:rsidR="00553EA9" w:rsidTr="005A524A">
        <w:tc>
          <w:tcPr>
            <w:tcW w:w="1918" w:type="dxa"/>
          </w:tcPr>
          <w:p w:rsidR="00553EA9" w:rsidRPr="005A524A" w:rsidRDefault="00553EA9" w:rsidP="005A524A">
            <w:pPr>
              <w:pStyle w:val="TableParagraph"/>
              <w:tabs>
                <w:tab w:val="left" w:pos="983"/>
                <w:tab w:val="left" w:pos="1336"/>
              </w:tabs>
              <w:ind w:left="0" w:right="93"/>
              <w:jc w:val="both"/>
              <w:rPr>
                <w:sz w:val="20"/>
                <w:szCs w:val="20"/>
              </w:rPr>
            </w:pPr>
            <w:r w:rsidRPr="005A524A">
              <w:rPr>
                <w:sz w:val="20"/>
                <w:szCs w:val="20"/>
              </w:rPr>
              <w:t>Южная</w:t>
            </w:r>
            <w:r w:rsidRPr="005A524A">
              <w:rPr>
                <w:sz w:val="20"/>
                <w:szCs w:val="20"/>
              </w:rPr>
              <w:tab/>
            </w:r>
            <w:r w:rsidRPr="005A524A">
              <w:rPr>
                <w:sz w:val="20"/>
                <w:szCs w:val="20"/>
              </w:rPr>
              <w:tab/>
            </w:r>
            <w:r w:rsidRPr="005A524A">
              <w:rPr>
                <w:spacing w:val="-4"/>
                <w:sz w:val="20"/>
                <w:szCs w:val="20"/>
              </w:rPr>
              <w:t>и</w:t>
            </w:r>
            <w:r w:rsidRPr="005A524A">
              <w:rPr>
                <w:sz w:val="20"/>
                <w:szCs w:val="20"/>
              </w:rPr>
              <w:t>Центр.</w:t>
            </w:r>
            <w:r w:rsidRPr="005A524A">
              <w:rPr>
                <w:spacing w:val="-1"/>
                <w:sz w:val="20"/>
                <w:szCs w:val="20"/>
              </w:rPr>
              <w:t>Аме</w:t>
            </w:r>
            <w:r w:rsidRPr="005A524A">
              <w:rPr>
                <w:sz w:val="20"/>
                <w:szCs w:val="20"/>
              </w:rPr>
              <w:t>рика</w:t>
            </w:r>
          </w:p>
        </w:tc>
        <w:tc>
          <w:tcPr>
            <w:tcW w:w="947" w:type="dxa"/>
          </w:tcPr>
          <w:p w:rsidR="00553EA9" w:rsidRPr="005A524A" w:rsidRDefault="00553EA9" w:rsidP="005A524A">
            <w:pPr>
              <w:pStyle w:val="TableParagraph"/>
              <w:spacing w:line="247" w:lineRule="exact"/>
              <w:ind w:left="0" w:right="234"/>
              <w:jc w:val="right"/>
              <w:rPr>
                <w:sz w:val="20"/>
                <w:szCs w:val="20"/>
              </w:rPr>
            </w:pPr>
            <w:r w:rsidRPr="005A524A">
              <w:rPr>
                <w:sz w:val="20"/>
                <w:szCs w:val="20"/>
              </w:rPr>
              <w:t>192,4</w:t>
            </w:r>
          </w:p>
        </w:tc>
        <w:tc>
          <w:tcPr>
            <w:tcW w:w="436" w:type="dxa"/>
          </w:tcPr>
          <w:p w:rsidR="00553EA9" w:rsidRPr="005A524A" w:rsidRDefault="00553EA9" w:rsidP="005A524A">
            <w:pPr>
              <w:jc w:val="both"/>
              <w:rPr>
                <w:color w:val="000000"/>
                <w:sz w:val="20"/>
                <w:szCs w:val="20"/>
              </w:rPr>
            </w:pPr>
          </w:p>
        </w:tc>
        <w:tc>
          <w:tcPr>
            <w:tcW w:w="1074" w:type="dxa"/>
          </w:tcPr>
          <w:p w:rsidR="00553EA9" w:rsidRPr="005A524A" w:rsidRDefault="00553EA9" w:rsidP="005A524A">
            <w:pPr>
              <w:pStyle w:val="TableParagraph"/>
              <w:spacing w:line="247" w:lineRule="exact"/>
              <w:ind w:left="0" w:right="222"/>
              <w:jc w:val="right"/>
              <w:rPr>
                <w:sz w:val="20"/>
                <w:szCs w:val="20"/>
              </w:rPr>
            </w:pPr>
            <w:r w:rsidRPr="005A524A">
              <w:rPr>
                <w:sz w:val="20"/>
                <w:szCs w:val="20"/>
              </w:rPr>
              <w:t>292,8</w:t>
            </w:r>
          </w:p>
        </w:tc>
        <w:tc>
          <w:tcPr>
            <w:tcW w:w="511" w:type="dxa"/>
          </w:tcPr>
          <w:p w:rsidR="00553EA9" w:rsidRPr="005A524A" w:rsidRDefault="00553EA9" w:rsidP="005A524A">
            <w:pPr>
              <w:jc w:val="both"/>
              <w:rPr>
                <w:color w:val="000000"/>
                <w:sz w:val="20"/>
                <w:szCs w:val="20"/>
              </w:rPr>
            </w:pPr>
          </w:p>
        </w:tc>
        <w:tc>
          <w:tcPr>
            <w:tcW w:w="1171" w:type="dxa"/>
          </w:tcPr>
          <w:p w:rsidR="00553EA9" w:rsidRPr="005A524A" w:rsidRDefault="00553EA9" w:rsidP="005A524A">
            <w:pPr>
              <w:pStyle w:val="TableParagraph"/>
              <w:spacing w:line="247" w:lineRule="exact"/>
              <w:ind w:left="109"/>
              <w:rPr>
                <w:sz w:val="20"/>
                <w:szCs w:val="20"/>
              </w:rPr>
            </w:pPr>
            <w:r w:rsidRPr="005A524A">
              <w:rPr>
                <w:sz w:val="20"/>
                <w:szCs w:val="20"/>
              </w:rPr>
              <w:t>354,0</w:t>
            </w:r>
          </w:p>
        </w:tc>
        <w:tc>
          <w:tcPr>
            <w:tcW w:w="511" w:type="dxa"/>
          </w:tcPr>
          <w:p w:rsidR="00553EA9" w:rsidRPr="005A524A" w:rsidRDefault="00553EA9" w:rsidP="005A524A">
            <w:pPr>
              <w:jc w:val="both"/>
              <w:rPr>
                <w:color w:val="000000"/>
                <w:sz w:val="20"/>
                <w:szCs w:val="20"/>
              </w:rPr>
            </w:pPr>
          </w:p>
        </w:tc>
        <w:tc>
          <w:tcPr>
            <w:tcW w:w="976" w:type="dxa"/>
          </w:tcPr>
          <w:p w:rsidR="00553EA9" w:rsidRPr="005A524A" w:rsidRDefault="00553EA9" w:rsidP="005A524A">
            <w:pPr>
              <w:pStyle w:val="TableParagraph"/>
              <w:spacing w:line="223" w:lineRule="exact"/>
              <w:ind w:left="34" w:right="145"/>
              <w:jc w:val="center"/>
              <w:rPr>
                <w:sz w:val="20"/>
                <w:szCs w:val="20"/>
              </w:rPr>
            </w:pPr>
            <w:r w:rsidRPr="005A524A">
              <w:rPr>
                <w:sz w:val="20"/>
                <w:szCs w:val="20"/>
              </w:rPr>
              <w:t>350,0</w:t>
            </w:r>
          </w:p>
        </w:tc>
        <w:tc>
          <w:tcPr>
            <w:tcW w:w="811" w:type="dxa"/>
          </w:tcPr>
          <w:p w:rsidR="00553EA9" w:rsidRPr="005A524A" w:rsidRDefault="00553EA9" w:rsidP="005A524A">
            <w:pPr>
              <w:jc w:val="both"/>
              <w:rPr>
                <w:color w:val="000000"/>
                <w:sz w:val="20"/>
                <w:szCs w:val="20"/>
              </w:rPr>
            </w:pPr>
          </w:p>
        </w:tc>
        <w:tc>
          <w:tcPr>
            <w:tcW w:w="1550" w:type="dxa"/>
          </w:tcPr>
          <w:p w:rsidR="00553EA9" w:rsidRPr="005A524A" w:rsidRDefault="00553EA9" w:rsidP="005A524A">
            <w:pPr>
              <w:jc w:val="both"/>
              <w:rPr>
                <w:color w:val="000000"/>
                <w:sz w:val="20"/>
                <w:szCs w:val="20"/>
              </w:rPr>
            </w:pPr>
          </w:p>
        </w:tc>
      </w:tr>
      <w:tr w:rsidR="00553EA9" w:rsidTr="005A524A">
        <w:tc>
          <w:tcPr>
            <w:tcW w:w="1918" w:type="dxa"/>
          </w:tcPr>
          <w:p w:rsidR="00553EA9" w:rsidRPr="005A524A" w:rsidRDefault="00553EA9" w:rsidP="005A524A">
            <w:pPr>
              <w:pStyle w:val="TableParagraph"/>
              <w:ind w:left="0"/>
              <w:jc w:val="both"/>
              <w:rPr>
                <w:sz w:val="20"/>
                <w:szCs w:val="20"/>
              </w:rPr>
            </w:pPr>
            <w:r w:rsidRPr="005A524A">
              <w:rPr>
                <w:sz w:val="20"/>
                <w:szCs w:val="20"/>
              </w:rPr>
              <w:t>Европа</w:t>
            </w:r>
          </w:p>
        </w:tc>
        <w:tc>
          <w:tcPr>
            <w:tcW w:w="947" w:type="dxa"/>
          </w:tcPr>
          <w:p w:rsidR="00553EA9" w:rsidRPr="005A524A" w:rsidRDefault="00553EA9" w:rsidP="005A524A">
            <w:pPr>
              <w:pStyle w:val="TableParagraph"/>
              <w:spacing w:line="247" w:lineRule="exact"/>
              <w:ind w:left="0" w:right="234"/>
              <w:jc w:val="right"/>
              <w:rPr>
                <w:sz w:val="20"/>
                <w:szCs w:val="20"/>
              </w:rPr>
            </w:pPr>
            <w:r w:rsidRPr="005A524A">
              <w:rPr>
                <w:sz w:val="20"/>
                <w:szCs w:val="20"/>
              </w:rPr>
              <w:t>142,8</w:t>
            </w:r>
          </w:p>
        </w:tc>
        <w:tc>
          <w:tcPr>
            <w:tcW w:w="436" w:type="dxa"/>
          </w:tcPr>
          <w:p w:rsidR="00553EA9" w:rsidRPr="005A524A" w:rsidRDefault="00553EA9" w:rsidP="005A524A">
            <w:pPr>
              <w:jc w:val="both"/>
              <w:rPr>
                <w:color w:val="000000"/>
                <w:sz w:val="20"/>
                <w:szCs w:val="20"/>
              </w:rPr>
            </w:pPr>
          </w:p>
        </w:tc>
        <w:tc>
          <w:tcPr>
            <w:tcW w:w="1074" w:type="dxa"/>
          </w:tcPr>
          <w:p w:rsidR="00553EA9" w:rsidRPr="005A524A" w:rsidRDefault="00553EA9" w:rsidP="005A524A">
            <w:pPr>
              <w:pStyle w:val="TableParagraph"/>
              <w:spacing w:line="247" w:lineRule="exact"/>
              <w:ind w:left="0" w:right="222"/>
              <w:jc w:val="right"/>
              <w:rPr>
                <w:sz w:val="20"/>
                <w:szCs w:val="20"/>
              </w:rPr>
            </w:pPr>
            <w:r w:rsidRPr="005A524A">
              <w:rPr>
                <w:sz w:val="20"/>
                <w:szCs w:val="20"/>
              </w:rPr>
              <w:t>311,2</w:t>
            </w:r>
          </w:p>
        </w:tc>
        <w:tc>
          <w:tcPr>
            <w:tcW w:w="511" w:type="dxa"/>
          </w:tcPr>
          <w:p w:rsidR="00553EA9" w:rsidRPr="005A524A" w:rsidRDefault="00553EA9" w:rsidP="005A524A">
            <w:pPr>
              <w:jc w:val="both"/>
              <w:rPr>
                <w:color w:val="000000"/>
                <w:sz w:val="20"/>
                <w:szCs w:val="20"/>
              </w:rPr>
            </w:pPr>
          </w:p>
        </w:tc>
        <w:tc>
          <w:tcPr>
            <w:tcW w:w="1171" w:type="dxa"/>
          </w:tcPr>
          <w:p w:rsidR="00553EA9" w:rsidRPr="005A524A" w:rsidRDefault="00553EA9" w:rsidP="005A524A">
            <w:pPr>
              <w:pStyle w:val="TableParagraph"/>
              <w:spacing w:line="247" w:lineRule="exact"/>
              <w:ind w:left="109"/>
              <w:rPr>
                <w:sz w:val="20"/>
                <w:szCs w:val="20"/>
              </w:rPr>
            </w:pPr>
            <w:r w:rsidRPr="005A524A">
              <w:rPr>
                <w:sz w:val="20"/>
                <w:szCs w:val="20"/>
              </w:rPr>
              <w:t>323,7</w:t>
            </w:r>
          </w:p>
        </w:tc>
        <w:tc>
          <w:tcPr>
            <w:tcW w:w="511" w:type="dxa"/>
          </w:tcPr>
          <w:p w:rsidR="00553EA9" w:rsidRPr="005A524A" w:rsidRDefault="00553EA9" w:rsidP="005A524A">
            <w:pPr>
              <w:jc w:val="both"/>
              <w:rPr>
                <w:color w:val="000000"/>
                <w:sz w:val="20"/>
                <w:szCs w:val="20"/>
              </w:rPr>
            </w:pPr>
          </w:p>
        </w:tc>
        <w:tc>
          <w:tcPr>
            <w:tcW w:w="976" w:type="dxa"/>
          </w:tcPr>
          <w:p w:rsidR="00553EA9" w:rsidRPr="005A524A" w:rsidRDefault="00553EA9" w:rsidP="005A524A">
            <w:pPr>
              <w:pStyle w:val="TableParagraph"/>
              <w:spacing w:line="223" w:lineRule="exact"/>
              <w:ind w:left="34" w:right="145"/>
              <w:jc w:val="center"/>
              <w:rPr>
                <w:sz w:val="20"/>
                <w:szCs w:val="20"/>
              </w:rPr>
            </w:pPr>
            <w:r w:rsidRPr="005A524A">
              <w:rPr>
                <w:sz w:val="20"/>
                <w:szCs w:val="20"/>
              </w:rPr>
              <w:t>195,8</w:t>
            </w:r>
          </w:p>
        </w:tc>
        <w:tc>
          <w:tcPr>
            <w:tcW w:w="811" w:type="dxa"/>
          </w:tcPr>
          <w:p w:rsidR="00553EA9" w:rsidRPr="005A524A" w:rsidRDefault="00553EA9" w:rsidP="005A524A">
            <w:pPr>
              <w:jc w:val="both"/>
              <w:rPr>
                <w:color w:val="000000"/>
                <w:sz w:val="20"/>
                <w:szCs w:val="20"/>
              </w:rPr>
            </w:pPr>
          </w:p>
        </w:tc>
        <w:tc>
          <w:tcPr>
            <w:tcW w:w="1550" w:type="dxa"/>
          </w:tcPr>
          <w:p w:rsidR="00553EA9" w:rsidRPr="005A524A" w:rsidRDefault="00553EA9" w:rsidP="005A524A">
            <w:pPr>
              <w:jc w:val="both"/>
              <w:rPr>
                <w:color w:val="000000"/>
                <w:sz w:val="20"/>
                <w:szCs w:val="20"/>
              </w:rPr>
            </w:pPr>
          </w:p>
        </w:tc>
      </w:tr>
      <w:tr w:rsidR="00553EA9" w:rsidTr="005A524A">
        <w:tc>
          <w:tcPr>
            <w:tcW w:w="1918" w:type="dxa"/>
          </w:tcPr>
          <w:p w:rsidR="00553EA9" w:rsidRPr="005A524A" w:rsidRDefault="00553EA9" w:rsidP="005A524A">
            <w:pPr>
              <w:pStyle w:val="TableParagraph"/>
              <w:ind w:left="0"/>
              <w:jc w:val="both"/>
              <w:rPr>
                <w:sz w:val="20"/>
                <w:szCs w:val="20"/>
              </w:rPr>
            </w:pPr>
            <w:r w:rsidRPr="005A524A">
              <w:rPr>
                <w:sz w:val="20"/>
                <w:szCs w:val="20"/>
              </w:rPr>
              <w:t>Страныбывшего СССР</w:t>
            </w:r>
          </w:p>
        </w:tc>
        <w:tc>
          <w:tcPr>
            <w:tcW w:w="947" w:type="dxa"/>
          </w:tcPr>
          <w:p w:rsidR="00553EA9" w:rsidRPr="005A524A" w:rsidRDefault="00553EA9" w:rsidP="005A524A">
            <w:pPr>
              <w:pStyle w:val="TableParagraph"/>
              <w:spacing w:line="247" w:lineRule="exact"/>
              <w:ind w:left="0" w:right="234"/>
              <w:jc w:val="right"/>
              <w:rPr>
                <w:sz w:val="20"/>
                <w:szCs w:val="20"/>
              </w:rPr>
            </w:pPr>
            <w:r w:rsidRPr="005A524A">
              <w:rPr>
                <w:sz w:val="20"/>
                <w:szCs w:val="20"/>
              </w:rPr>
              <w:t>603,2</w:t>
            </w:r>
          </w:p>
        </w:tc>
        <w:tc>
          <w:tcPr>
            <w:tcW w:w="436" w:type="dxa"/>
          </w:tcPr>
          <w:p w:rsidR="00553EA9" w:rsidRPr="005A524A" w:rsidRDefault="00553EA9" w:rsidP="005A524A">
            <w:pPr>
              <w:jc w:val="both"/>
              <w:rPr>
                <w:color w:val="000000"/>
                <w:sz w:val="20"/>
                <w:szCs w:val="20"/>
              </w:rPr>
            </w:pPr>
          </w:p>
        </w:tc>
        <w:tc>
          <w:tcPr>
            <w:tcW w:w="1074" w:type="dxa"/>
          </w:tcPr>
          <w:p w:rsidR="00553EA9" w:rsidRPr="005A524A" w:rsidRDefault="00553EA9" w:rsidP="005A524A">
            <w:pPr>
              <w:pStyle w:val="TableParagraph"/>
              <w:spacing w:line="247" w:lineRule="exact"/>
              <w:ind w:left="0" w:right="222"/>
              <w:jc w:val="right"/>
              <w:rPr>
                <w:sz w:val="20"/>
                <w:szCs w:val="20"/>
              </w:rPr>
            </w:pPr>
            <w:r w:rsidRPr="005A524A">
              <w:rPr>
                <w:sz w:val="20"/>
                <w:szCs w:val="20"/>
              </w:rPr>
              <w:t>358,4</w:t>
            </w:r>
          </w:p>
        </w:tc>
        <w:tc>
          <w:tcPr>
            <w:tcW w:w="511" w:type="dxa"/>
          </w:tcPr>
          <w:p w:rsidR="00553EA9" w:rsidRPr="005A524A" w:rsidRDefault="00553EA9" w:rsidP="005A524A">
            <w:pPr>
              <w:jc w:val="both"/>
              <w:rPr>
                <w:color w:val="000000"/>
                <w:sz w:val="20"/>
                <w:szCs w:val="20"/>
              </w:rPr>
            </w:pPr>
          </w:p>
        </w:tc>
        <w:tc>
          <w:tcPr>
            <w:tcW w:w="1171" w:type="dxa"/>
          </w:tcPr>
          <w:p w:rsidR="00553EA9" w:rsidRPr="005A524A" w:rsidRDefault="00553EA9" w:rsidP="005A524A">
            <w:pPr>
              <w:pStyle w:val="TableParagraph"/>
              <w:spacing w:line="247" w:lineRule="exact"/>
              <w:ind w:left="109"/>
              <w:rPr>
                <w:sz w:val="20"/>
                <w:szCs w:val="20"/>
              </w:rPr>
            </w:pPr>
            <w:r w:rsidRPr="005A524A">
              <w:rPr>
                <w:sz w:val="20"/>
                <w:szCs w:val="20"/>
              </w:rPr>
              <w:t>424,2</w:t>
            </w:r>
          </w:p>
        </w:tc>
        <w:tc>
          <w:tcPr>
            <w:tcW w:w="511" w:type="dxa"/>
          </w:tcPr>
          <w:p w:rsidR="00553EA9" w:rsidRPr="005A524A" w:rsidRDefault="00553EA9" w:rsidP="005A524A">
            <w:pPr>
              <w:jc w:val="both"/>
              <w:rPr>
                <w:color w:val="000000"/>
                <w:sz w:val="20"/>
                <w:szCs w:val="20"/>
              </w:rPr>
            </w:pPr>
          </w:p>
        </w:tc>
        <w:tc>
          <w:tcPr>
            <w:tcW w:w="976" w:type="dxa"/>
          </w:tcPr>
          <w:p w:rsidR="00553EA9" w:rsidRPr="005A524A" w:rsidRDefault="00553EA9" w:rsidP="005A524A">
            <w:pPr>
              <w:pStyle w:val="TableParagraph"/>
              <w:spacing w:line="223" w:lineRule="exact"/>
              <w:ind w:left="34" w:right="145"/>
              <w:jc w:val="center"/>
              <w:rPr>
                <w:sz w:val="20"/>
                <w:szCs w:val="20"/>
              </w:rPr>
            </w:pPr>
            <w:r w:rsidRPr="005A524A">
              <w:rPr>
                <w:sz w:val="20"/>
                <w:szCs w:val="20"/>
              </w:rPr>
              <w:t>657,5</w:t>
            </w:r>
          </w:p>
        </w:tc>
        <w:tc>
          <w:tcPr>
            <w:tcW w:w="811" w:type="dxa"/>
          </w:tcPr>
          <w:p w:rsidR="00553EA9" w:rsidRPr="005A524A" w:rsidRDefault="00553EA9" w:rsidP="005A524A">
            <w:pPr>
              <w:jc w:val="both"/>
              <w:rPr>
                <w:color w:val="000000"/>
                <w:sz w:val="20"/>
                <w:szCs w:val="20"/>
              </w:rPr>
            </w:pPr>
          </w:p>
        </w:tc>
        <w:tc>
          <w:tcPr>
            <w:tcW w:w="1550" w:type="dxa"/>
          </w:tcPr>
          <w:p w:rsidR="00553EA9" w:rsidRPr="005A524A" w:rsidRDefault="00553EA9" w:rsidP="005A524A">
            <w:pPr>
              <w:jc w:val="both"/>
              <w:rPr>
                <w:color w:val="000000"/>
                <w:sz w:val="20"/>
                <w:szCs w:val="20"/>
              </w:rPr>
            </w:pPr>
          </w:p>
        </w:tc>
      </w:tr>
      <w:tr w:rsidR="00553EA9" w:rsidTr="005A524A">
        <w:tc>
          <w:tcPr>
            <w:tcW w:w="1918" w:type="dxa"/>
          </w:tcPr>
          <w:p w:rsidR="00553EA9" w:rsidRPr="005A524A" w:rsidRDefault="00553EA9" w:rsidP="005A524A">
            <w:pPr>
              <w:pStyle w:val="TableParagraph"/>
              <w:ind w:left="0"/>
              <w:jc w:val="both"/>
              <w:rPr>
                <w:sz w:val="20"/>
                <w:szCs w:val="20"/>
              </w:rPr>
            </w:pPr>
            <w:r w:rsidRPr="005A524A">
              <w:rPr>
                <w:sz w:val="20"/>
                <w:szCs w:val="20"/>
              </w:rPr>
              <w:t>БлижнийВосток</w:t>
            </w:r>
          </w:p>
        </w:tc>
        <w:tc>
          <w:tcPr>
            <w:tcW w:w="947" w:type="dxa"/>
          </w:tcPr>
          <w:p w:rsidR="00553EA9" w:rsidRPr="005A524A" w:rsidRDefault="00553EA9" w:rsidP="005A524A">
            <w:pPr>
              <w:pStyle w:val="TableParagraph"/>
              <w:spacing w:line="247" w:lineRule="exact"/>
              <w:ind w:left="0" w:right="234"/>
              <w:jc w:val="right"/>
              <w:rPr>
                <w:sz w:val="20"/>
                <w:szCs w:val="20"/>
              </w:rPr>
            </w:pPr>
            <w:r w:rsidRPr="005A524A">
              <w:rPr>
                <w:sz w:val="20"/>
                <w:szCs w:val="20"/>
              </w:rPr>
              <w:t>934,5</w:t>
            </w:r>
          </w:p>
        </w:tc>
        <w:tc>
          <w:tcPr>
            <w:tcW w:w="436" w:type="dxa"/>
          </w:tcPr>
          <w:p w:rsidR="00553EA9" w:rsidRPr="005A524A" w:rsidRDefault="00553EA9" w:rsidP="005A524A">
            <w:pPr>
              <w:jc w:val="both"/>
              <w:rPr>
                <w:color w:val="000000"/>
                <w:sz w:val="20"/>
                <w:szCs w:val="20"/>
              </w:rPr>
            </w:pPr>
          </w:p>
        </w:tc>
        <w:tc>
          <w:tcPr>
            <w:tcW w:w="1074" w:type="dxa"/>
          </w:tcPr>
          <w:p w:rsidR="00553EA9" w:rsidRPr="005A524A" w:rsidRDefault="00553EA9" w:rsidP="005A524A">
            <w:pPr>
              <w:pStyle w:val="TableParagraph"/>
              <w:spacing w:line="247" w:lineRule="exact"/>
              <w:ind w:left="0" w:right="222"/>
              <w:jc w:val="right"/>
              <w:rPr>
                <w:sz w:val="20"/>
                <w:szCs w:val="20"/>
              </w:rPr>
            </w:pPr>
            <w:r w:rsidRPr="005A524A">
              <w:rPr>
                <w:sz w:val="20"/>
                <w:szCs w:val="20"/>
              </w:rPr>
              <w:t>971,2</w:t>
            </w:r>
          </w:p>
        </w:tc>
        <w:tc>
          <w:tcPr>
            <w:tcW w:w="511" w:type="dxa"/>
          </w:tcPr>
          <w:p w:rsidR="00553EA9" w:rsidRPr="005A524A" w:rsidRDefault="00553EA9" w:rsidP="005A524A">
            <w:pPr>
              <w:jc w:val="both"/>
              <w:rPr>
                <w:color w:val="000000"/>
                <w:sz w:val="20"/>
                <w:szCs w:val="20"/>
              </w:rPr>
            </w:pPr>
          </w:p>
        </w:tc>
        <w:tc>
          <w:tcPr>
            <w:tcW w:w="1171" w:type="dxa"/>
          </w:tcPr>
          <w:p w:rsidR="00553EA9" w:rsidRPr="005A524A" w:rsidRDefault="00553EA9" w:rsidP="005A524A">
            <w:pPr>
              <w:pStyle w:val="TableParagraph"/>
              <w:spacing w:line="247" w:lineRule="exact"/>
              <w:ind w:left="109"/>
              <w:rPr>
                <w:sz w:val="20"/>
                <w:szCs w:val="20"/>
              </w:rPr>
            </w:pPr>
            <w:r w:rsidRPr="005A524A">
              <w:rPr>
                <w:sz w:val="20"/>
                <w:szCs w:val="20"/>
              </w:rPr>
              <w:t>1075,6</w:t>
            </w:r>
          </w:p>
        </w:tc>
        <w:tc>
          <w:tcPr>
            <w:tcW w:w="511" w:type="dxa"/>
          </w:tcPr>
          <w:p w:rsidR="00553EA9" w:rsidRPr="005A524A" w:rsidRDefault="00553EA9" w:rsidP="005A524A">
            <w:pPr>
              <w:jc w:val="both"/>
              <w:rPr>
                <w:color w:val="000000"/>
                <w:sz w:val="20"/>
                <w:szCs w:val="20"/>
              </w:rPr>
            </w:pPr>
          </w:p>
        </w:tc>
        <w:tc>
          <w:tcPr>
            <w:tcW w:w="976" w:type="dxa"/>
          </w:tcPr>
          <w:p w:rsidR="00553EA9" w:rsidRPr="005A524A" w:rsidRDefault="00553EA9" w:rsidP="005A524A">
            <w:pPr>
              <w:pStyle w:val="TableParagraph"/>
              <w:spacing w:line="223" w:lineRule="exact"/>
              <w:ind w:left="91" w:right="104"/>
              <w:jc w:val="center"/>
              <w:rPr>
                <w:sz w:val="20"/>
                <w:szCs w:val="20"/>
              </w:rPr>
            </w:pPr>
            <w:r w:rsidRPr="005A524A">
              <w:rPr>
                <w:sz w:val="20"/>
                <w:szCs w:val="20"/>
              </w:rPr>
              <w:t>1184,6</w:t>
            </w:r>
          </w:p>
        </w:tc>
        <w:tc>
          <w:tcPr>
            <w:tcW w:w="811" w:type="dxa"/>
          </w:tcPr>
          <w:p w:rsidR="00553EA9" w:rsidRPr="005A524A" w:rsidRDefault="00553EA9" w:rsidP="005A524A">
            <w:pPr>
              <w:jc w:val="both"/>
              <w:rPr>
                <w:color w:val="000000"/>
                <w:sz w:val="20"/>
                <w:szCs w:val="20"/>
              </w:rPr>
            </w:pPr>
          </w:p>
        </w:tc>
        <w:tc>
          <w:tcPr>
            <w:tcW w:w="1550" w:type="dxa"/>
          </w:tcPr>
          <w:p w:rsidR="00553EA9" w:rsidRPr="005A524A" w:rsidRDefault="00553EA9" w:rsidP="005A524A">
            <w:pPr>
              <w:jc w:val="both"/>
              <w:rPr>
                <w:color w:val="000000"/>
                <w:sz w:val="20"/>
                <w:szCs w:val="20"/>
              </w:rPr>
            </w:pPr>
          </w:p>
        </w:tc>
      </w:tr>
      <w:tr w:rsidR="00553EA9" w:rsidTr="005A524A">
        <w:tc>
          <w:tcPr>
            <w:tcW w:w="1918" w:type="dxa"/>
          </w:tcPr>
          <w:p w:rsidR="00553EA9" w:rsidRPr="005A524A" w:rsidRDefault="00553EA9" w:rsidP="005A524A">
            <w:pPr>
              <w:pStyle w:val="TableParagraph"/>
              <w:ind w:left="0"/>
              <w:jc w:val="both"/>
              <w:rPr>
                <w:sz w:val="20"/>
                <w:szCs w:val="20"/>
              </w:rPr>
            </w:pPr>
            <w:r w:rsidRPr="005A524A">
              <w:rPr>
                <w:sz w:val="20"/>
                <w:szCs w:val="20"/>
              </w:rPr>
              <w:t>Африка</w:t>
            </w:r>
          </w:p>
        </w:tc>
        <w:tc>
          <w:tcPr>
            <w:tcW w:w="947" w:type="dxa"/>
          </w:tcPr>
          <w:p w:rsidR="00553EA9" w:rsidRPr="005A524A" w:rsidRDefault="00553EA9" w:rsidP="005A524A">
            <w:pPr>
              <w:pStyle w:val="TableParagraph"/>
              <w:spacing w:line="249" w:lineRule="exact"/>
              <w:ind w:left="0" w:right="234"/>
              <w:jc w:val="right"/>
              <w:rPr>
                <w:sz w:val="20"/>
                <w:szCs w:val="20"/>
              </w:rPr>
            </w:pPr>
            <w:r w:rsidRPr="005A524A">
              <w:rPr>
                <w:sz w:val="20"/>
                <w:szCs w:val="20"/>
              </w:rPr>
              <w:t>300,6</w:t>
            </w:r>
          </w:p>
        </w:tc>
        <w:tc>
          <w:tcPr>
            <w:tcW w:w="436" w:type="dxa"/>
          </w:tcPr>
          <w:p w:rsidR="00553EA9" w:rsidRPr="005A524A" w:rsidRDefault="00553EA9" w:rsidP="005A524A">
            <w:pPr>
              <w:jc w:val="both"/>
              <w:rPr>
                <w:color w:val="000000"/>
                <w:sz w:val="20"/>
                <w:szCs w:val="20"/>
              </w:rPr>
            </w:pPr>
          </w:p>
        </w:tc>
        <w:tc>
          <w:tcPr>
            <w:tcW w:w="1074" w:type="dxa"/>
          </w:tcPr>
          <w:p w:rsidR="00553EA9" w:rsidRPr="005A524A" w:rsidRDefault="00553EA9" w:rsidP="005A524A">
            <w:pPr>
              <w:pStyle w:val="TableParagraph"/>
              <w:spacing w:line="249" w:lineRule="exact"/>
              <w:ind w:left="0" w:right="222"/>
              <w:jc w:val="right"/>
              <w:rPr>
                <w:sz w:val="20"/>
                <w:szCs w:val="20"/>
              </w:rPr>
            </w:pPr>
            <w:r w:rsidRPr="005A524A">
              <w:rPr>
                <w:sz w:val="20"/>
                <w:szCs w:val="20"/>
              </w:rPr>
              <w:t>339,3</w:t>
            </w:r>
          </w:p>
        </w:tc>
        <w:tc>
          <w:tcPr>
            <w:tcW w:w="511" w:type="dxa"/>
          </w:tcPr>
          <w:p w:rsidR="00553EA9" w:rsidRPr="005A524A" w:rsidRDefault="00553EA9" w:rsidP="005A524A">
            <w:pPr>
              <w:jc w:val="both"/>
              <w:rPr>
                <w:color w:val="000000"/>
                <w:sz w:val="20"/>
                <w:szCs w:val="20"/>
              </w:rPr>
            </w:pPr>
          </w:p>
        </w:tc>
        <w:tc>
          <w:tcPr>
            <w:tcW w:w="1171" w:type="dxa"/>
          </w:tcPr>
          <w:p w:rsidR="00553EA9" w:rsidRPr="005A524A" w:rsidRDefault="00553EA9" w:rsidP="005A524A">
            <w:pPr>
              <w:pStyle w:val="TableParagraph"/>
              <w:spacing w:line="249" w:lineRule="exact"/>
              <w:ind w:left="109"/>
              <w:rPr>
                <w:sz w:val="20"/>
                <w:szCs w:val="20"/>
              </w:rPr>
            </w:pPr>
            <w:r w:rsidRPr="005A524A">
              <w:rPr>
                <w:sz w:val="20"/>
                <w:szCs w:val="20"/>
              </w:rPr>
              <w:t>370,7</w:t>
            </w:r>
          </w:p>
        </w:tc>
        <w:tc>
          <w:tcPr>
            <w:tcW w:w="511" w:type="dxa"/>
          </w:tcPr>
          <w:p w:rsidR="00553EA9" w:rsidRPr="005A524A" w:rsidRDefault="00553EA9" w:rsidP="005A524A">
            <w:pPr>
              <w:jc w:val="both"/>
              <w:rPr>
                <w:color w:val="000000"/>
                <w:sz w:val="20"/>
                <w:szCs w:val="20"/>
              </w:rPr>
            </w:pPr>
          </w:p>
        </w:tc>
        <w:tc>
          <w:tcPr>
            <w:tcW w:w="976" w:type="dxa"/>
          </w:tcPr>
          <w:p w:rsidR="00553EA9" w:rsidRPr="005A524A" w:rsidRDefault="00553EA9" w:rsidP="005A524A">
            <w:pPr>
              <w:pStyle w:val="TableParagraph"/>
              <w:spacing w:line="225" w:lineRule="exact"/>
              <w:ind w:left="34" w:right="145"/>
              <w:jc w:val="center"/>
              <w:rPr>
                <w:sz w:val="20"/>
                <w:szCs w:val="20"/>
              </w:rPr>
            </w:pPr>
            <w:r w:rsidRPr="005A524A">
              <w:rPr>
                <w:sz w:val="20"/>
                <w:szCs w:val="20"/>
              </w:rPr>
              <w:t>478,2</w:t>
            </w:r>
          </w:p>
        </w:tc>
        <w:tc>
          <w:tcPr>
            <w:tcW w:w="811" w:type="dxa"/>
          </w:tcPr>
          <w:p w:rsidR="00553EA9" w:rsidRPr="005A524A" w:rsidRDefault="00553EA9" w:rsidP="005A524A">
            <w:pPr>
              <w:jc w:val="both"/>
              <w:rPr>
                <w:color w:val="000000"/>
                <w:sz w:val="20"/>
                <w:szCs w:val="20"/>
              </w:rPr>
            </w:pPr>
          </w:p>
        </w:tc>
        <w:tc>
          <w:tcPr>
            <w:tcW w:w="1550" w:type="dxa"/>
          </w:tcPr>
          <w:p w:rsidR="00553EA9" w:rsidRPr="005A524A" w:rsidRDefault="00553EA9" w:rsidP="005A524A">
            <w:pPr>
              <w:jc w:val="both"/>
              <w:rPr>
                <w:color w:val="000000"/>
                <w:sz w:val="20"/>
                <w:szCs w:val="20"/>
              </w:rPr>
            </w:pPr>
          </w:p>
        </w:tc>
      </w:tr>
      <w:tr w:rsidR="00553EA9" w:rsidTr="005A524A">
        <w:tc>
          <w:tcPr>
            <w:tcW w:w="1918" w:type="dxa"/>
          </w:tcPr>
          <w:p w:rsidR="00553EA9" w:rsidRPr="005A524A" w:rsidRDefault="00553EA9" w:rsidP="005A524A">
            <w:pPr>
              <w:pStyle w:val="TableParagraph"/>
              <w:ind w:left="0" w:right="316"/>
              <w:jc w:val="both"/>
              <w:rPr>
                <w:sz w:val="20"/>
                <w:szCs w:val="20"/>
              </w:rPr>
            </w:pPr>
            <w:r w:rsidRPr="005A524A">
              <w:rPr>
                <w:sz w:val="20"/>
                <w:szCs w:val="20"/>
              </w:rPr>
              <w:t>ЗарубежнаяАзия(без Юго-Западной</w:t>
            </w:r>
            <w:r w:rsidRPr="005A524A">
              <w:rPr>
                <w:spacing w:val="-1"/>
                <w:sz w:val="20"/>
                <w:szCs w:val="20"/>
              </w:rPr>
              <w:t>Азии),</w:t>
            </w:r>
            <w:r w:rsidRPr="005A524A">
              <w:rPr>
                <w:sz w:val="20"/>
                <w:szCs w:val="20"/>
              </w:rPr>
              <w:t>Австралия</w:t>
            </w:r>
            <w:r w:rsidRPr="005A524A">
              <w:rPr>
                <w:spacing w:val="-3"/>
                <w:sz w:val="20"/>
                <w:szCs w:val="20"/>
              </w:rPr>
              <w:t>и</w:t>
            </w:r>
          </w:p>
          <w:p w:rsidR="00553EA9" w:rsidRPr="005A524A" w:rsidRDefault="00553EA9" w:rsidP="005A524A">
            <w:pPr>
              <w:pStyle w:val="TableParagraph"/>
              <w:ind w:left="0"/>
              <w:jc w:val="both"/>
              <w:rPr>
                <w:sz w:val="20"/>
                <w:szCs w:val="20"/>
              </w:rPr>
            </w:pPr>
            <w:r w:rsidRPr="005A524A">
              <w:rPr>
                <w:sz w:val="20"/>
                <w:szCs w:val="20"/>
              </w:rPr>
              <w:t>Океания</w:t>
            </w:r>
          </w:p>
        </w:tc>
        <w:tc>
          <w:tcPr>
            <w:tcW w:w="947" w:type="dxa"/>
          </w:tcPr>
          <w:p w:rsidR="00553EA9" w:rsidRPr="005A524A" w:rsidRDefault="00553EA9" w:rsidP="005A524A">
            <w:pPr>
              <w:pStyle w:val="TableParagraph"/>
              <w:spacing w:line="247" w:lineRule="exact"/>
              <w:ind w:left="0" w:right="234"/>
              <w:jc w:val="right"/>
              <w:rPr>
                <w:sz w:val="20"/>
                <w:szCs w:val="20"/>
              </w:rPr>
            </w:pPr>
            <w:r w:rsidRPr="005A524A">
              <w:rPr>
                <w:sz w:val="20"/>
                <w:szCs w:val="20"/>
              </w:rPr>
              <w:t>243,6</w:t>
            </w:r>
          </w:p>
        </w:tc>
        <w:tc>
          <w:tcPr>
            <w:tcW w:w="436" w:type="dxa"/>
          </w:tcPr>
          <w:p w:rsidR="00553EA9" w:rsidRPr="005A524A" w:rsidRDefault="00553EA9" w:rsidP="005A524A">
            <w:pPr>
              <w:jc w:val="both"/>
              <w:rPr>
                <w:color w:val="000000"/>
                <w:sz w:val="20"/>
                <w:szCs w:val="20"/>
              </w:rPr>
            </w:pPr>
          </w:p>
        </w:tc>
        <w:tc>
          <w:tcPr>
            <w:tcW w:w="1074" w:type="dxa"/>
          </w:tcPr>
          <w:p w:rsidR="00553EA9" w:rsidRPr="005A524A" w:rsidRDefault="00553EA9" w:rsidP="005A524A">
            <w:pPr>
              <w:pStyle w:val="TableParagraph"/>
              <w:spacing w:line="247" w:lineRule="exact"/>
              <w:ind w:left="0" w:right="222"/>
              <w:jc w:val="right"/>
              <w:rPr>
                <w:sz w:val="20"/>
                <w:szCs w:val="20"/>
              </w:rPr>
            </w:pPr>
            <w:r w:rsidRPr="005A524A">
              <w:rPr>
                <w:sz w:val="20"/>
                <w:szCs w:val="20"/>
              </w:rPr>
              <w:t>352,6</w:t>
            </w:r>
          </w:p>
        </w:tc>
        <w:tc>
          <w:tcPr>
            <w:tcW w:w="511" w:type="dxa"/>
          </w:tcPr>
          <w:p w:rsidR="00553EA9" w:rsidRPr="005A524A" w:rsidRDefault="00553EA9" w:rsidP="005A524A">
            <w:pPr>
              <w:jc w:val="both"/>
              <w:rPr>
                <w:color w:val="000000"/>
                <w:sz w:val="20"/>
                <w:szCs w:val="20"/>
              </w:rPr>
            </w:pPr>
          </w:p>
        </w:tc>
        <w:tc>
          <w:tcPr>
            <w:tcW w:w="1171" w:type="dxa"/>
          </w:tcPr>
          <w:p w:rsidR="00553EA9" w:rsidRPr="005A524A" w:rsidRDefault="00553EA9" w:rsidP="005A524A">
            <w:pPr>
              <w:pStyle w:val="TableParagraph"/>
              <w:spacing w:line="247" w:lineRule="exact"/>
              <w:ind w:left="109"/>
              <w:rPr>
                <w:sz w:val="20"/>
                <w:szCs w:val="20"/>
              </w:rPr>
            </w:pPr>
            <w:r w:rsidRPr="005A524A">
              <w:rPr>
                <w:sz w:val="20"/>
                <w:szCs w:val="20"/>
              </w:rPr>
              <w:t>379,4</w:t>
            </w:r>
          </w:p>
        </w:tc>
        <w:tc>
          <w:tcPr>
            <w:tcW w:w="511" w:type="dxa"/>
          </w:tcPr>
          <w:p w:rsidR="00553EA9" w:rsidRPr="005A524A" w:rsidRDefault="00553EA9" w:rsidP="005A524A">
            <w:pPr>
              <w:jc w:val="both"/>
              <w:rPr>
                <w:color w:val="000000"/>
                <w:sz w:val="20"/>
                <w:szCs w:val="20"/>
              </w:rPr>
            </w:pPr>
          </w:p>
        </w:tc>
        <w:tc>
          <w:tcPr>
            <w:tcW w:w="976" w:type="dxa"/>
          </w:tcPr>
          <w:p w:rsidR="00553EA9" w:rsidRPr="005A524A" w:rsidRDefault="00553EA9" w:rsidP="005A524A">
            <w:pPr>
              <w:pStyle w:val="TableParagraph"/>
              <w:spacing w:line="223" w:lineRule="exact"/>
              <w:ind w:left="34" w:right="145"/>
              <w:jc w:val="center"/>
              <w:rPr>
                <w:sz w:val="20"/>
                <w:szCs w:val="20"/>
              </w:rPr>
            </w:pPr>
            <w:r w:rsidRPr="005A524A">
              <w:rPr>
                <w:sz w:val="20"/>
                <w:szCs w:val="20"/>
              </w:rPr>
              <w:t>399,4</w:t>
            </w:r>
          </w:p>
        </w:tc>
        <w:tc>
          <w:tcPr>
            <w:tcW w:w="811" w:type="dxa"/>
          </w:tcPr>
          <w:p w:rsidR="00553EA9" w:rsidRPr="005A524A" w:rsidRDefault="00553EA9" w:rsidP="005A524A">
            <w:pPr>
              <w:jc w:val="both"/>
              <w:rPr>
                <w:color w:val="000000"/>
                <w:sz w:val="20"/>
                <w:szCs w:val="20"/>
              </w:rPr>
            </w:pPr>
          </w:p>
        </w:tc>
        <w:tc>
          <w:tcPr>
            <w:tcW w:w="1550" w:type="dxa"/>
          </w:tcPr>
          <w:p w:rsidR="00553EA9" w:rsidRPr="005A524A" w:rsidRDefault="00553EA9" w:rsidP="005A524A">
            <w:pPr>
              <w:jc w:val="both"/>
              <w:rPr>
                <w:color w:val="000000"/>
                <w:sz w:val="20"/>
                <w:szCs w:val="20"/>
              </w:rPr>
            </w:pPr>
          </w:p>
        </w:tc>
      </w:tr>
      <w:tr w:rsidR="00553EA9" w:rsidTr="005A524A">
        <w:tc>
          <w:tcPr>
            <w:tcW w:w="1918" w:type="dxa"/>
          </w:tcPr>
          <w:p w:rsidR="00553EA9" w:rsidRPr="005A524A" w:rsidRDefault="00553EA9" w:rsidP="005A524A">
            <w:pPr>
              <w:pStyle w:val="TableParagraph"/>
              <w:ind w:left="0"/>
              <w:jc w:val="both"/>
              <w:rPr>
                <w:sz w:val="20"/>
                <w:szCs w:val="20"/>
              </w:rPr>
            </w:pPr>
            <w:r w:rsidRPr="005A524A">
              <w:rPr>
                <w:sz w:val="20"/>
                <w:szCs w:val="20"/>
              </w:rPr>
              <w:t>Мир</w:t>
            </w:r>
          </w:p>
        </w:tc>
        <w:tc>
          <w:tcPr>
            <w:tcW w:w="947" w:type="dxa"/>
          </w:tcPr>
          <w:p w:rsidR="00553EA9" w:rsidRPr="005A524A" w:rsidRDefault="00553EA9" w:rsidP="005A524A">
            <w:pPr>
              <w:pStyle w:val="TableParagraph"/>
              <w:spacing w:line="223" w:lineRule="exact"/>
              <w:ind w:left="0" w:right="181"/>
              <w:jc w:val="right"/>
              <w:rPr>
                <w:sz w:val="20"/>
                <w:szCs w:val="20"/>
              </w:rPr>
            </w:pPr>
            <w:r w:rsidRPr="005A524A">
              <w:rPr>
                <w:sz w:val="20"/>
                <w:szCs w:val="20"/>
              </w:rPr>
              <w:t>3087,7</w:t>
            </w:r>
          </w:p>
        </w:tc>
        <w:tc>
          <w:tcPr>
            <w:tcW w:w="436" w:type="dxa"/>
          </w:tcPr>
          <w:p w:rsidR="00553EA9" w:rsidRPr="005A524A" w:rsidRDefault="00553EA9" w:rsidP="005A524A">
            <w:pPr>
              <w:jc w:val="both"/>
              <w:rPr>
                <w:color w:val="000000"/>
                <w:sz w:val="20"/>
                <w:szCs w:val="20"/>
              </w:rPr>
            </w:pPr>
          </w:p>
        </w:tc>
        <w:tc>
          <w:tcPr>
            <w:tcW w:w="1074" w:type="dxa"/>
          </w:tcPr>
          <w:p w:rsidR="00553EA9" w:rsidRPr="005A524A" w:rsidRDefault="00553EA9" w:rsidP="005A524A">
            <w:pPr>
              <w:pStyle w:val="TableParagraph"/>
              <w:spacing w:line="223" w:lineRule="exact"/>
              <w:ind w:left="0" w:right="169"/>
              <w:jc w:val="right"/>
              <w:rPr>
                <w:sz w:val="20"/>
                <w:szCs w:val="20"/>
              </w:rPr>
            </w:pPr>
            <w:r w:rsidRPr="005A524A">
              <w:rPr>
                <w:sz w:val="20"/>
                <w:szCs w:val="20"/>
              </w:rPr>
              <w:t>3271,6</w:t>
            </w:r>
          </w:p>
        </w:tc>
        <w:tc>
          <w:tcPr>
            <w:tcW w:w="511" w:type="dxa"/>
          </w:tcPr>
          <w:p w:rsidR="00553EA9" w:rsidRPr="005A524A" w:rsidRDefault="00553EA9" w:rsidP="005A524A">
            <w:pPr>
              <w:jc w:val="both"/>
              <w:rPr>
                <w:color w:val="000000"/>
                <w:sz w:val="20"/>
                <w:szCs w:val="20"/>
              </w:rPr>
            </w:pPr>
          </w:p>
        </w:tc>
        <w:tc>
          <w:tcPr>
            <w:tcW w:w="1171" w:type="dxa"/>
          </w:tcPr>
          <w:p w:rsidR="00553EA9" w:rsidRPr="005A524A" w:rsidRDefault="00553EA9" w:rsidP="005A524A">
            <w:pPr>
              <w:pStyle w:val="TableParagraph"/>
              <w:spacing w:line="223" w:lineRule="exact"/>
              <w:ind w:left="109"/>
              <w:rPr>
                <w:sz w:val="20"/>
                <w:szCs w:val="20"/>
              </w:rPr>
            </w:pPr>
            <w:r w:rsidRPr="005A524A">
              <w:rPr>
                <w:sz w:val="20"/>
                <w:szCs w:val="20"/>
              </w:rPr>
              <w:t>3584,9</w:t>
            </w:r>
          </w:p>
        </w:tc>
        <w:tc>
          <w:tcPr>
            <w:tcW w:w="511" w:type="dxa"/>
          </w:tcPr>
          <w:p w:rsidR="00553EA9" w:rsidRPr="005A524A" w:rsidRDefault="00553EA9" w:rsidP="005A524A">
            <w:pPr>
              <w:jc w:val="both"/>
              <w:rPr>
                <w:color w:val="000000"/>
                <w:sz w:val="20"/>
                <w:szCs w:val="20"/>
              </w:rPr>
            </w:pPr>
          </w:p>
        </w:tc>
        <w:tc>
          <w:tcPr>
            <w:tcW w:w="976" w:type="dxa"/>
          </w:tcPr>
          <w:p w:rsidR="00553EA9" w:rsidRPr="005A524A" w:rsidRDefault="00553EA9" w:rsidP="005A524A">
            <w:pPr>
              <w:jc w:val="both"/>
              <w:rPr>
                <w:color w:val="000000"/>
                <w:sz w:val="20"/>
                <w:szCs w:val="20"/>
              </w:rPr>
            </w:pPr>
            <w:r w:rsidRPr="005A524A">
              <w:rPr>
                <w:color w:val="000000"/>
                <w:sz w:val="20"/>
                <w:szCs w:val="20"/>
              </w:rPr>
              <w:t>3913,7</w:t>
            </w:r>
          </w:p>
        </w:tc>
        <w:tc>
          <w:tcPr>
            <w:tcW w:w="811" w:type="dxa"/>
          </w:tcPr>
          <w:p w:rsidR="00553EA9" w:rsidRPr="005A524A" w:rsidRDefault="00553EA9" w:rsidP="005A524A">
            <w:pPr>
              <w:jc w:val="both"/>
              <w:rPr>
                <w:color w:val="000000"/>
                <w:sz w:val="20"/>
                <w:szCs w:val="20"/>
              </w:rPr>
            </w:pPr>
          </w:p>
        </w:tc>
        <w:tc>
          <w:tcPr>
            <w:tcW w:w="1550" w:type="dxa"/>
          </w:tcPr>
          <w:p w:rsidR="00553EA9" w:rsidRPr="005A524A" w:rsidRDefault="00553EA9" w:rsidP="005A524A">
            <w:pPr>
              <w:jc w:val="both"/>
              <w:rPr>
                <w:color w:val="000000"/>
                <w:sz w:val="20"/>
                <w:szCs w:val="20"/>
              </w:rPr>
            </w:pPr>
          </w:p>
        </w:tc>
      </w:tr>
    </w:tbl>
    <w:p w:rsidR="00553EA9" w:rsidRDefault="00553EA9" w:rsidP="00F85D19">
      <w:pPr>
        <w:jc w:val="both"/>
        <w:rPr>
          <w:color w:val="000000"/>
        </w:rPr>
      </w:pPr>
    </w:p>
    <w:p w:rsidR="00553EA9" w:rsidRPr="00466912" w:rsidRDefault="00553EA9" w:rsidP="0001303E">
      <w:pPr>
        <w:jc w:val="both"/>
        <w:rPr>
          <w:color w:val="000000"/>
        </w:rPr>
      </w:pPr>
    </w:p>
    <w:p w:rsidR="00553EA9" w:rsidRPr="00181469" w:rsidRDefault="00553EA9"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181469">
        <w:rPr>
          <w:rFonts w:ascii="Times New Roman" w:hAnsi="Times New Roman"/>
          <w:b/>
          <w:sz w:val="24"/>
          <w:szCs w:val="24"/>
        </w:rPr>
        <w:t>Политическаякартамира. Типология стран мира по уровню социально-экономического развития</w:t>
      </w:r>
    </w:p>
    <w:p w:rsidR="00553EA9" w:rsidRPr="00EB3314" w:rsidRDefault="00553EA9" w:rsidP="0001303E">
      <w:pPr>
        <w:pStyle w:val="1"/>
        <w:spacing w:after="0" w:line="240" w:lineRule="auto"/>
        <w:ind w:left="0"/>
        <w:jc w:val="both"/>
        <w:rPr>
          <w:rFonts w:ascii="Times New Roman" w:hAnsi="Times New Roman"/>
          <w:b/>
          <w:color w:val="000000"/>
          <w:spacing w:val="2"/>
          <w:sz w:val="24"/>
          <w:szCs w:val="24"/>
        </w:rPr>
      </w:pPr>
    </w:p>
    <w:p w:rsidR="00553EA9" w:rsidRPr="00466912" w:rsidRDefault="00553EA9" w:rsidP="0001303E">
      <w:pPr>
        <w:ind w:firstLine="360"/>
        <w:jc w:val="both"/>
        <w:rPr>
          <w:i/>
        </w:rPr>
      </w:pPr>
      <w:r w:rsidRPr="00466912">
        <w:rPr>
          <w:i/>
        </w:rPr>
        <w:t>Вопросы к занятию</w:t>
      </w:r>
    </w:p>
    <w:p w:rsidR="00553EA9" w:rsidRPr="005820A9" w:rsidRDefault="00553EA9" w:rsidP="00CC3AEF">
      <w:pPr>
        <w:pStyle w:val="a3"/>
        <w:numPr>
          <w:ilvl w:val="0"/>
          <w:numId w:val="28"/>
        </w:numPr>
        <w:tabs>
          <w:tab w:val="left" w:pos="317"/>
        </w:tabs>
        <w:jc w:val="both"/>
      </w:pPr>
      <w:r w:rsidRPr="005820A9">
        <w:t>Цели и сущность экономико-географи</w:t>
      </w:r>
      <w:r>
        <w:t>ческих типологий стран мира. Ко</w:t>
      </w:r>
      <w:r w:rsidRPr="005820A9">
        <w:t>личественныеи качественные критерииделениястран.</w:t>
      </w:r>
    </w:p>
    <w:p w:rsidR="00553EA9" w:rsidRPr="005820A9" w:rsidRDefault="00553EA9" w:rsidP="00CC3AEF">
      <w:pPr>
        <w:pStyle w:val="a3"/>
        <w:numPr>
          <w:ilvl w:val="0"/>
          <w:numId w:val="28"/>
        </w:numPr>
        <w:tabs>
          <w:tab w:val="left" w:pos="317"/>
        </w:tabs>
        <w:jc w:val="both"/>
      </w:pPr>
      <w:r w:rsidRPr="005820A9">
        <w:t>Показатели, используемые при типо</w:t>
      </w:r>
      <w:r>
        <w:t>логии стран мира по уровню соци</w:t>
      </w:r>
      <w:r w:rsidRPr="005820A9">
        <w:t>ально-</w:t>
      </w:r>
      <w:r w:rsidRPr="005820A9">
        <w:lastRenderedPageBreak/>
        <w:t>экономического развития.</w:t>
      </w:r>
    </w:p>
    <w:p w:rsidR="00553EA9" w:rsidRPr="005820A9" w:rsidRDefault="00553EA9" w:rsidP="00CC3AEF">
      <w:pPr>
        <w:pStyle w:val="a3"/>
        <w:numPr>
          <w:ilvl w:val="0"/>
          <w:numId w:val="28"/>
        </w:numPr>
        <w:tabs>
          <w:tab w:val="left" w:pos="317"/>
        </w:tabs>
        <w:jc w:val="both"/>
      </w:pPr>
      <w:r w:rsidRPr="005820A9">
        <w:t>Содержание понятий ВВПи ВНП. Дифференциация уровня ВВП странмираи еепричины.</w:t>
      </w:r>
    </w:p>
    <w:p w:rsidR="00553EA9" w:rsidRPr="002F67E1" w:rsidRDefault="00553EA9" w:rsidP="00CC3AEF">
      <w:pPr>
        <w:pStyle w:val="a3"/>
        <w:numPr>
          <w:ilvl w:val="0"/>
          <w:numId w:val="28"/>
        </w:numPr>
        <w:jc w:val="both"/>
        <w:rPr>
          <w:b/>
        </w:rPr>
      </w:pPr>
      <w:r w:rsidRPr="005820A9">
        <w:t>Структура занятости экономически активного населения как индикаторуровнясоциально-экономическогоразвития.Аграрный,аграрно-индустриальный,индустриальный,постиндустриальныйтипыстран.</w:t>
      </w:r>
    </w:p>
    <w:p w:rsidR="00553EA9" w:rsidRDefault="00553EA9" w:rsidP="0052647A">
      <w:pPr>
        <w:pStyle w:val="aa"/>
        <w:ind w:left="-142" w:right="50" w:firstLine="1092"/>
        <w:jc w:val="both"/>
        <w:rPr>
          <w:b/>
          <w:lang w:eastAsia="ru-RU"/>
        </w:rPr>
      </w:pPr>
    </w:p>
    <w:p w:rsidR="00553EA9" w:rsidRDefault="00553EA9" w:rsidP="00941943">
      <w:pPr>
        <w:pStyle w:val="aa"/>
        <w:ind w:left="-142" w:right="50" w:firstLine="568"/>
        <w:jc w:val="both"/>
      </w:pPr>
      <w:r w:rsidRPr="0052647A">
        <w:rPr>
          <w:i/>
        </w:rPr>
        <w:t>Практическое</w:t>
      </w:r>
      <w:r>
        <w:rPr>
          <w:i/>
        </w:rPr>
        <w:t xml:space="preserve"> задание</w:t>
      </w:r>
      <w:r w:rsidRPr="0052647A">
        <w:rPr>
          <w:i/>
        </w:rPr>
        <w:t xml:space="preserve">. </w:t>
      </w:r>
      <w:r>
        <w:t>Используя статистическую информацию таблицы 1 выполнить группировку стран мира по показателю ВВП на душу населения. Результаты представить в виде таблицы 2, дать качественную характеристику каждойгруппе стран, определив, к какому типу по уровню социально-экономическогоразвитияони относятся.</w:t>
      </w:r>
    </w:p>
    <w:p w:rsidR="00553EA9" w:rsidRPr="00941943" w:rsidRDefault="00553EA9" w:rsidP="00941943">
      <w:pPr>
        <w:pStyle w:val="aa"/>
        <w:ind w:left="-142" w:right="50" w:firstLine="568"/>
        <w:jc w:val="right"/>
      </w:pPr>
      <w:r>
        <w:rPr>
          <w:i/>
        </w:rPr>
        <w:t>Таблица1</w:t>
      </w:r>
    </w:p>
    <w:p w:rsidR="00553EA9" w:rsidRPr="00C9568B" w:rsidRDefault="00553EA9" w:rsidP="00941943">
      <w:pPr>
        <w:spacing w:before="5"/>
        <w:ind w:right="475"/>
        <w:jc w:val="center"/>
        <w:rPr>
          <w:b/>
          <w:sz w:val="20"/>
          <w:szCs w:val="20"/>
        </w:rPr>
      </w:pPr>
      <w:r w:rsidRPr="00C9568B">
        <w:rPr>
          <w:b/>
          <w:sz w:val="20"/>
          <w:szCs w:val="20"/>
        </w:rPr>
        <w:t>Экономическиепоказателиотдельныхстранмира,2020г.</w:t>
      </w:r>
    </w:p>
    <w:p w:rsidR="00553EA9" w:rsidRPr="00C9568B" w:rsidRDefault="00553EA9" w:rsidP="00941943">
      <w:pPr>
        <w:spacing w:before="5"/>
        <w:ind w:right="475"/>
        <w:jc w:val="center"/>
        <w:rPr>
          <w:b/>
          <w:sz w:val="20"/>
          <w:szCs w:val="20"/>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7"/>
        <w:gridCol w:w="1942"/>
        <w:gridCol w:w="2203"/>
        <w:gridCol w:w="1858"/>
        <w:gridCol w:w="1920"/>
        <w:gridCol w:w="1517"/>
      </w:tblGrid>
      <w:tr w:rsidR="00553EA9" w:rsidRPr="00C9568B" w:rsidTr="005A524A">
        <w:tc>
          <w:tcPr>
            <w:tcW w:w="623" w:type="dxa"/>
            <w:vMerge w:val="restart"/>
          </w:tcPr>
          <w:p w:rsidR="00553EA9" w:rsidRPr="005A524A" w:rsidRDefault="00553EA9" w:rsidP="00941943">
            <w:pPr>
              <w:pStyle w:val="TableParagraph"/>
              <w:rPr>
                <w:sz w:val="20"/>
                <w:szCs w:val="20"/>
              </w:rPr>
            </w:pPr>
            <w:r w:rsidRPr="005A524A">
              <w:rPr>
                <w:sz w:val="20"/>
                <w:szCs w:val="20"/>
              </w:rPr>
              <w:t>№</w:t>
            </w:r>
          </w:p>
        </w:tc>
        <w:tc>
          <w:tcPr>
            <w:tcW w:w="2037" w:type="dxa"/>
            <w:vMerge w:val="restart"/>
          </w:tcPr>
          <w:p w:rsidR="00553EA9" w:rsidRPr="005A524A" w:rsidRDefault="00553EA9" w:rsidP="00941943">
            <w:pPr>
              <w:pStyle w:val="TableParagraph"/>
              <w:rPr>
                <w:sz w:val="20"/>
                <w:szCs w:val="20"/>
              </w:rPr>
            </w:pPr>
            <w:r w:rsidRPr="005A524A">
              <w:rPr>
                <w:sz w:val="20"/>
                <w:szCs w:val="20"/>
              </w:rPr>
              <w:t>Страна</w:t>
            </w:r>
          </w:p>
        </w:tc>
        <w:tc>
          <w:tcPr>
            <w:tcW w:w="2381" w:type="dxa"/>
            <w:vMerge w:val="restart"/>
          </w:tcPr>
          <w:p w:rsidR="00553EA9" w:rsidRPr="005A524A" w:rsidRDefault="00553EA9" w:rsidP="005A524A">
            <w:pPr>
              <w:pStyle w:val="TableParagraph"/>
              <w:ind w:left="105" w:right="233"/>
              <w:rPr>
                <w:sz w:val="20"/>
                <w:szCs w:val="20"/>
              </w:rPr>
            </w:pPr>
            <w:r w:rsidRPr="005A524A">
              <w:rPr>
                <w:sz w:val="20"/>
                <w:szCs w:val="20"/>
              </w:rPr>
              <w:t>ВВП на душунасел. (поППС),тыс.$</w:t>
            </w:r>
          </w:p>
        </w:tc>
        <w:tc>
          <w:tcPr>
            <w:tcW w:w="4953" w:type="dxa"/>
            <w:gridSpan w:val="3"/>
          </w:tcPr>
          <w:p w:rsidR="00553EA9" w:rsidRPr="005A524A" w:rsidRDefault="00553EA9" w:rsidP="005A524A">
            <w:pPr>
              <w:pStyle w:val="TableParagraph"/>
              <w:ind w:left="1202"/>
              <w:rPr>
                <w:sz w:val="20"/>
                <w:szCs w:val="20"/>
              </w:rPr>
            </w:pPr>
            <w:r w:rsidRPr="005A524A">
              <w:rPr>
                <w:sz w:val="20"/>
                <w:szCs w:val="20"/>
              </w:rPr>
              <w:t>СтруктураВВП,%</w:t>
            </w:r>
          </w:p>
        </w:tc>
      </w:tr>
      <w:tr w:rsidR="00553EA9" w:rsidRPr="00C9568B" w:rsidTr="005A524A">
        <w:tc>
          <w:tcPr>
            <w:tcW w:w="623" w:type="dxa"/>
            <w:vMerge/>
          </w:tcPr>
          <w:p w:rsidR="00553EA9" w:rsidRPr="005A524A" w:rsidRDefault="00553EA9" w:rsidP="005A524A">
            <w:pPr>
              <w:pStyle w:val="aa"/>
              <w:spacing w:after="0"/>
              <w:ind w:right="50"/>
              <w:jc w:val="both"/>
              <w:rPr>
                <w:sz w:val="20"/>
                <w:szCs w:val="20"/>
              </w:rPr>
            </w:pPr>
          </w:p>
        </w:tc>
        <w:tc>
          <w:tcPr>
            <w:tcW w:w="2037" w:type="dxa"/>
            <w:vMerge/>
          </w:tcPr>
          <w:p w:rsidR="00553EA9" w:rsidRPr="005A524A" w:rsidRDefault="00553EA9" w:rsidP="005A524A">
            <w:pPr>
              <w:pStyle w:val="aa"/>
              <w:spacing w:after="0"/>
              <w:ind w:right="50"/>
              <w:jc w:val="both"/>
              <w:rPr>
                <w:sz w:val="20"/>
                <w:szCs w:val="20"/>
              </w:rPr>
            </w:pPr>
          </w:p>
        </w:tc>
        <w:tc>
          <w:tcPr>
            <w:tcW w:w="2381" w:type="dxa"/>
            <w:vMerge/>
          </w:tcPr>
          <w:p w:rsidR="00553EA9" w:rsidRPr="005A524A" w:rsidRDefault="00553EA9" w:rsidP="005A524A">
            <w:pPr>
              <w:pStyle w:val="aa"/>
              <w:spacing w:after="0"/>
              <w:ind w:right="50"/>
              <w:jc w:val="both"/>
              <w:rPr>
                <w:sz w:val="20"/>
                <w:szCs w:val="20"/>
              </w:rPr>
            </w:pPr>
          </w:p>
        </w:tc>
        <w:tc>
          <w:tcPr>
            <w:tcW w:w="1305" w:type="dxa"/>
          </w:tcPr>
          <w:p w:rsidR="00553EA9" w:rsidRPr="005A524A" w:rsidRDefault="00553EA9" w:rsidP="005A524A">
            <w:pPr>
              <w:pStyle w:val="aa"/>
              <w:spacing w:after="0"/>
              <w:ind w:right="50"/>
              <w:jc w:val="both"/>
              <w:rPr>
                <w:sz w:val="20"/>
                <w:szCs w:val="20"/>
              </w:rPr>
            </w:pPr>
            <w:r w:rsidRPr="005A524A">
              <w:rPr>
                <w:sz w:val="20"/>
                <w:szCs w:val="20"/>
              </w:rPr>
              <w:t>сельскоехозяйство</w:t>
            </w:r>
          </w:p>
        </w:tc>
        <w:tc>
          <w:tcPr>
            <w:tcW w:w="1997" w:type="dxa"/>
          </w:tcPr>
          <w:p w:rsidR="00553EA9" w:rsidRPr="005A524A" w:rsidRDefault="00553EA9" w:rsidP="005A524A">
            <w:pPr>
              <w:pStyle w:val="aa"/>
              <w:spacing w:after="0"/>
              <w:ind w:right="50"/>
              <w:jc w:val="both"/>
              <w:rPr>
                <w:sz w:val="20"/>
                <w:szCs w:val="20"/>
              </w:rPr>
            </w:pPr>
            <w:r w:rsidRPr="005A524A">
              <w:rPr>
                <w:sz w:val="20"/>
                <w:szCs w:val="20"/>
              </w:rPr>
              <w:t>промышленность</w:t>
            </w:r>
          </w:p>
        </w:tc>
        <w:tc>
          <w:tcPr>
            <w:tcW w:w="1651" w:type="dxa"/>
          </w:tcPr>
          <w:p w:rsidR="00553EA9" w:rsidRPr="005A524A" w:rsidRDefault="00553EA9" w:rsidP="005A524A">
            <w:pPr>
              <w:pStyle w:val="aa"/>
              <w:spacing w:after="0"/>
              <w:ind w:right="50"/>
              <w:jc w:val="both"/>
              <w:rPr>
                <w:sz w:val="20"/>
                <w:szCs w:val="20"/>
              </w:rPr>
            </w:pPr>
            <w:r w:rsidRPr="005A524A">
              <w:rPr>
                <w:sz w:val="20"/>
                <w:szCs w:val="20"/>
              </w:rPr>
              <w:t>сферауслуг</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1.</w:t>
            </w:r>
          </w:p>
        </w:tc>
        <w:tc>
          <w:tcPr>
            <w:tcW w:w="2037" w:type="dxa"/>
          </w:tcPr>
          <w:p w:rsidR="00553EA9" w:rsidRPr="005A524A" w:rsidRDefault="00553EA9" w:rsidP="00941943">
            <w:pPr>
              <w:pStyle w:val="TableParagraph"/>
              <w:rPr>
                <w:sz w:val="20"/>
                <w:szCs w:val="20"/>
              </w:rPr>
            </w:pPr>
            <w:r w:rsidRPr="005A524A">
              <w:rPr>
                <w:sz w:val="20"/>
                <w:szCs w:val="20"/>
              </w:rPr>
              <w:t>Албания</w:t>
            </w:r>
          </w:p>
        </w:tc>
        <w:tc>
          <w:tcPr>
            <w:tcW w:w="2381" w:type="dxa"/>
          </w:tcPr>
          <w:p w:rsidR="00553EA9" w:rsidRPr="005A524A" w:rsidRDefault="00553EA9" w:rsidP="005A524A">
            <w:pPr>
              <w:pStyle w:val="TableParagraph"/>
              <w:ind w:left="105"/>
              <w:rPr>
                <w:sz w:val="20"/>
                <w:szCs w:val="20"/>
              </w:rPr>
            </w:pPr>
            <w:r w:rsidRPr="005A524A">
              <w:rPr>
                <w:sz w:val="20"/>
                <w:szCs w:val="20"/>
              </w:rPr>
              <w:t>7.8</w:t>
            </w:r>
          </w:p>
        </w:tc>
        <w:tc>
          <w:tcPr>
            <w:tcW w:w="1305" w:type="dxa"/>
          </w:tcPr>
          <w:p w:rsidR="00553EA9" w:rsidRPr="005A524A" w:rsidRDefault="00553EA9" w:rsidP="005A524A">
            <w:pPr>
              <w:pStyle w:val="TableParagraph"/>
              <w:ind w:left="105"/>
              <w:rPr>
                <w:sz w:val="20"/>
                <w:szCs w:val="20"/>
              </w:rPr>
            </w:pPr>
            <w:r w:rsidRPr="005A524A">
              <w:rPr>
                <w:sz w:val="20"/>
                <w:szCs w:val="20"/>
              </w:rPr>
              <w:t>20</w:t>
            </w:r>
          </w:p>
        </w:tc>
        <w:tc>
          <w:tcPr>
            <w:tcW w:w="1997" w:type="dxa"/>
          </w:tcPr>
          <w:p w:rsidR="00553EA9" w:rsidRPr="005A524A" w:rsidRDefault="00553EA9" w:rsidP="00941943">
            <w:pPr>
              <w:pStyle w:val="TableParagraph"/>
              <w:rPr>
                <w:sz w:val="20"/>
                <w:szCs w:val="20"/>
              </w:rPr>
            </w:pPr>
            <w:r w:rsidRPr="005A524A">
              <w:rPr>
                <w:sz w:val="20"/>
                <w:szCs w:val="20"/>
              </w:rPr>
              <w:t>20</w:t>
            </w:r>
          </w:p>
        </w:tc>
        <w:tc>
          <w:tcPr>
            <w:tcW w:w="1651" w:type="dxa"/>
          </w:tcPr>
          <w:p w:rsidR="00553EA9" w:rsidRPr="005A524A" w:rsidRDefault="00553EA9" w:rsidP="005A524A">
            <w:pPr>
              <w:pStyle w:val="TableParagraph"/>
              <w:ind w:left="106"/>
              <w:rPr>
                <w:sz w:val="20"/>
                <w:szCs w:val="20"/>
              </w:rPr>
            </w:pPr>
            <w:r w:rsidRPr="005A524A">
              <w:rPr>
                <w:sz w:val="20"/>
                <w:szCs w:val="20"/>
              </w:rPr>
              <w:t>60</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2.</w:t>
            </w:r>
          </w:p>
        </w:tc>
        <w:tc>
          <w:tcPr>
            <w:tcW w:w="2037" w:type="dxa"/>
          </w:tcPr>
          <w:p w:rsidR="00553EA9" w:rsidRPr="005A524A" w:rsidRDefault="00553EA9" w:rsidP="00941943">
            <w:pPr>
              <w:pStyle w:val="TableParagraph"/>
              <w:rPr>
                <w:sz w:val="20"/>
                <w:szCs w:val="20"/>
              </w:rPr>
            </w:pPr>
            <w:r w:rsidRPr="005A524A">
              <w:rPr>
                <w:sz w:val="20"/>
                <w:szCs w:val="20"/>
              </w:rPr>
              <w:t>Аргентина</w:t>
            </w:r>
          </w:p>
        </w:tc>
        <w:tc>
          <w:tcPr>
            <w:tcW w:w="2381" w:type="dxa"/>
          </w:tcPr>
          <w:p w:rsidR="00553EA9" w:rsidRPr="005A524A" w:rsidRDefault="00553EA9" w:rsidP="005A524A">
            <w:pPr>
              <w:pStyle w:val="TableParagraph"/>
              <w:ind w:left="105"/>
              <w:rPr>
                <w:sz w:val="20"/>
                <w:szCs w:val="20"/>
              </w:rPr>
            </w:pPr>
            <w:r w:rsidRPr="005A524A">
              <w:rPr>
                <w:sz w:val="20"/>
                <w:szCs w:val="20"/>
              </w:rPr>
              <w:t>17.4</w:t>
            </w:r>
          </w:p>
        </w:tc>
        <w:tc>
          <w:tcPr>
            <w:tcW w:w="1305" w:type="dxa"/>
          </w:tcPr>
          <w:p w:rsidR="00553EA9" w:rsidRPr="005A524A" w:rsidRDefault="00553EA9" w:rsidP="005A524A">
            <w:pPr>
              <w:pStyle w:val="TableParagraph"/>
              <w:ind w:left="105"/>
              <w:rPr>
                <w:sz w:val="20"/>
                <w:szCs w:val="20"/>
              </w:rPr>
            </w:pPr>
            <w:r w:rsidRPr="005A524A">
              <w:rPr>
                <w:sz w:val="20"/>
                <w:szCs w:val="20"/>
              </w:rPr>
              <w:t>10</w:t>
            </w:r>
          </w:p>
        </w:tc>
        <w:tc>
          <w:tcPr>
            <w:tcW w:w="1997" w:type="dxa"/>
          </w:tcPr>
          <w:p w:rsidR="00553EA9" w:rsidRPr="005A524A" w:rsidRDefault="00553EA9" w:rsidP="00941943">
            <w:pPr>
              <w:pStyle w:val="TableParagraph"/>
              <w:rPr>
                <w:sz w:val="20"/>
                <w:szCs w:val="20"/>
              </w:rPr>
            </w:pPr>
            <w:r w:rsidRPr="005A524A">
              <w:rPr>
                <w:sz w:val="20"/>
                <w:szCs w:val="20"/>
              </w:rPr>
              <w:t>31</w:t>
            </w:r>
          </w:p>
        </w:tc>
        <w:tc>
          <w:tcPr>
            <w:tcW w:w="1651" w:type="dxa"/>
          </w:tcPr>
          <w:p w:rsidR="00553EA9" w:rsidRPr="005A524A" w:rsidRDefault="00553EA9" w:rsidP="005A524A">
            <w:pPr>
              <w:pStyle w:val="TableParagraph"/>
              <w:ind w:left="106"/>
              <w:rPr>
                <w:sz w:val="20"/>
                <w:szCs w:val="20"/>
              </w:rPr>
            </w:pPr>
            <w:r w:rsidRPr="005A524A">
              <w:rPr>
                <w:sz w:val="20"/>
                <w:szCs w:val="20"/>
              </w:rPr>
              <w:t>59</w:t>
            </w:r>
          </w:p>
        </w:tc>
      </w:tr>
      <w:tr w:rsidR="00553EA9" w:rsidRPr="00C9568B" w:rsidTr="005A524A">
        <w:tc>
          <w:tcPr>
            <w:tcW w:w="623" w:type="dxa"/>
          </w:tcPr>
          <w:p w:rsidR="00553EA9" w:rsidRPr="005A524A" w:rsidRDefault="00553EA9" w:rsidP="005A524A">
            <w:pPr>
              <w:pStyle w:val="TableParagraph"/>
              <w:spacing w:line="263" w:lineRule="exact"/>
              <w:rPr>
                <w:sz w:val="20"/>
                <w:szCs w:val="20"/>
              </w:rPr>
            </w:pPr>
            <w:r w:rsidRPr="005A524A">
              <w:rPr>
                <w:sz w:val="20"/>
                <w:szCs w:val="20"/>
              </w:rPr>
              <w:t>3.</w:t>
            </w:r>
          </w:p>
        </w:tc>
        <w:tc>
          <w:tcPr>
            <w:tcW w:w="2037" w:type="dxa"/>
          </w:tcPr>
          <w:p w:rsidR="00553EA9" w:rsidRPr="005A524A" w:rsidRDefault="00553EA9" w:rsidP="005A524A">
            <w:pPr>
              <w:pStyle w:val="TableParagraph"/>
              <w:spacing w:line="263" w:lineRule="exact"/>
              <w:rPr>
                <w:sz w:val="20"/>
                <w:szCs w:val="20"/>
              </w:rPr>
            </w:pPr>
            <w:r w:rsidRPr="005A524A">
              <w:rPr>
                <w:sz w:val="20"/>
                <w:szCs w:val="20"/>
              </w:rPr>
              <w:t>Афганистан</w:t>
            </w:r>
          </w:p>
        </w:tc>
        <w:tc>
          <w:tcPr>
            <w:tcW w:w="2381" w:type="dxa"/>
          </w:tcPr>
          <w:p w:rsidR="00553EA9" w:rsidRPr="005A524A" w:rsidRDefault="00553EA9" w:rsidP="005A524A">
            <w:pPr>
              <w:pStyle w:val="TableParagraph"/>
              <w:spacing w:line="263" w:lineRule="exact"/>
              <w:ind w:left="105"/>
              <w:rPr>
                <w:sz w:val="20"/>
                <w:szCs w:val="20"/>
              </w:rPr>
            </w:pPr>
            <w:r w:rsidRPr="005A524A">
              <w:rPr>
                <w:sz w:val="20"/>
                <w:szCs w:val="20"/>
              </w:rPr>
              <w:t>1.0</w:t>
            </w:r>
          </w:p>
        </w:tc>
        <w:tc>
          <w:tcPr>
            <w:tcW w:w="1305" w:type="dxa"/>
          </w:tcPr>
          <w:p w:rsidR="00553EA9" w:rsidRPr="005A524A" w:rsidRDefault="00553EA9" w:rsidP="005A524A">
            <w:pPr>
              <w:pStyle w:val="TableParagraph"/>
              <w:spacing w:line="263" w:lineRule="exact"/>
              <w:ind w:left="105"/>
              <w:rPr>
                <w:sz w:val="20"/>
                <w:szCs w:val="20"/>
              </w:rPr>
            </w:pPr>
            <w:r w:rsidRPr="005A524A">
              <w:rPr>
                <w:sz w:val="20"/>
                <w:szCs w:val="20"/>
              </w:rPr>
              <w:t>32</w:t>
            </w:r>
          </w:p>
        </w:tc>
        <w:tc>
          <w:tcPr>
            <w:tcW w:w="1997" w:type="dxa"/>
          </w:tcPr>
          <w:p w:rsidR="00553EA9" w:rsidRPr="005A524A" w:rsidRDefault="00553EA9" w:rsidP="005A524A">
            <w:pPr>
              <w:pStyle w:val="TableParagraph"/>
              <w:spacing w:line="263" w:lineRule="exact"/>
              <w:rPr>
                <w:sz w:val="20"/>
                <w:szCs w:val="20"/>
              </w:rPr>
            </w:pPr>
            <w:r w:rsidRPr="005A524A">
              <w:rPr>
                <w:sz w:val="20"/>
                <w:szCs w:val="20"/>
              </w:rPr>
              <w:t>26</w:t>
            </w:r>
          </w:p>
        </w:tc>
        <w:tc>
          <w:tcPr>
            <w:tcW w:w="1651" w:type="dxa"/>
          </w:tcPr>
          <w:p w:rsidR="00553EA9" w:rsidRPr="005A524A" w:rsidRDefault="00553EA9" w:rsidP="005A524A">
            <w:pPr>
              <w:pStyle w:val="TableParagraph"/>
              <w:spacing w:line="263" w:lineRule="exact"/>
              <w:ind w:left="106"/>
              <w:rPr>
                <w:sz w:val="20"/>
                <w:szCs w:val="20"/>
              </w:rPr>
            </w:pPr>
            <w:r w:rsidRPr="005A524A">
              <w:rPr>
                <w:sz w:val="20"/>
                <w:szCs w:val="20"/>
              </w:rPr>
              <w:t>42</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4.</w:t>
            </w:r>
          </w:p>
        </w:tc>
        <w:tc>
          <w:tcPr>
            <w:tcW w:w="2037" w:type="dxa"/>
          </w:tcPr>
          <w:p w:rsidR="00553EA9" w:rsidRPr="005A524A" w:rsidRDefault="00553EA9" w:rsidP="00941943">
            <w:pPr>
              <w:pStyle w:val="TableParagraph"/>
              <w:rPr>
                <w:sz w:val="20"/>
                <w:szCs w:val="20"/>
              </w:rPr>
            </w:pPr>
            <w:r w:rsidRPr="005A524A">
              <w:rPr>
                <w:sz w:val="20"/>
                <w:szCs w:val="20"/>
              </w:rPr>
              <w:t>Беларусь</w:t>
            </w:r>
          </w:p>
        </w:tc>
        <w:tc>
          <w:tcPr>
            <w:tcW w:w="2381" w:type="dxa"/>
          </w:tcPr>
          <w:p w:rsidR="00553EA9" w:rsidRPr="005A524A" w:rsidRDefault="00553EA9" w:rsidP="005A524A">
            <w:pPr>
              <w:pStyle w:val="TableParagraph"/>
              <w:ind w:left="105"/>
              <w:rPr>
                <w:sz w:val="20"/>
                <w:szCs w:val="20"/>
              </w:rPr>
            </w:pPr>
            <w:r w:rsidRPr="005A524A">
              <w:rPr>
                <w:sz w:val="20"/>
                <w:szCs w:val="20"/>
              </w:rPr>
              <w:t>14.9</w:t>
            </w:r>
          </w:p>
        </w:tc>
        <w:tc>
          <w:tcPr>
            <w:tcW w:w="1305" w:type="dxa"/>
          </w:tcPr>
          <w:p w:rsidR="00553EA9" w:rsidRPr="005A524A" w:rsidRDefault="00553EA9" w:rsidP="005A524A">
            <w:pPr>
              <w:pStyle w:val="TableParagraph"/>
              <w:ind w:left="105"/>
              <w:rPr>
                <w:sz w:val="20"/>
                <w:szCs w:val="20"/>
              </w:rPr>
            </w:pPr>
            <w:r w:rsidRPr="005A524A">
              <w:rPr>
                <w:sz w:val="20"/>
                <w:szCs w:val="20"/>
              </w:rPr>
              <w:t>10</w:t>
            </w:r>
          </w:p>
        </w:tc>
        <w:tc>
          <w:tcPr>
            <w:tcW w:w="1997" w:type="dxa"/>
          </w:tcPr>
          <w:p w:rsidR="00553EA9" w:rsidRPr="005A524A" w:rsidRDefault="00553EA9" w:rsidP="00941943">
            <w:pPr>
              <w:pStyle w:val="TableParagraph"/>
              <w:rPr>
                <w:sz w:val="20"/>
                <w:szCs w:val="20"/>
              </w:rPr>
            </w:pPr>
            <w:r w:rsidRPr="005A524A">
              <w:rPr>
                <w:sz w:val="20"/>
                <w:szCs w:val="20"/>
              </w:rPr>
              <w:t>46</w:t>
            </w:r>
          </w:p>
        </w:tc>
        <w:tc>
          <w:tcPr>
            <w:tcW w:w="1651" w:type="dxa"/>
          </w:tcPr>
          <w:p w:rsidR="00553EA9" w:rsidRPr="005A524A" w:rsidRDefault="00553EA9" w:rsidP="005A524A">
            <w:pPr>
              <w:pStyle w:val="TableParagraph"/>
              <w:ind w:left="106"/>
              <w:rPr>
                <w:sz w:val="20"/>
                <w:szCs w:val="20"/>
              </w:rPr>
            </w:pPr>
            <w:r w:rsidRPr="005A524A">
              <w:rPr>
                <w:sz w:val="20"/>
                <w:szCs w:val="20"/>
              </w:rPr>
              <w:t>44</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5.</w:t>
            </w:r>
          </w:p>
        </w:tc>
        <w:tc>
          <w:tcPr>
            <w:tcW w:w="2037" w:type="dxa"/>
          </w:tcPr>
          <w:p w:rsidR="00553EA9" w:rsidRPr="005A524A" w:rsidRDefault="00553EA9" w:rsidP="00941943">
            <w:pPr>
              <w:pStyle w:val="TableParagraph"/>
              <w:rPr>
                <w:sz w:val="20"/>
                <w:szCs w:val="20"/>
              </w:rPr>
            </w:pPr>
            <w:r w:rsidRPr="005A524A">
              <w:rPr>
                <w:sz w:val="20"/>
                <w:szCs w:val="20"/>
              </w:rPr>
              <w:t>Бельгия</w:t>
            </w:r>
          </w:p>
        </w:tc>
        <w:tc>
          <w:tcPr>
            <w:tcW w:w="2381" w:type="dxa"/>
          </w:tcPr>
          <w:p w:rsidR="00553EA9" w:rsidRPr="005A524A" w:rsidRDefault="00553EA9" w:rsidP="005A524A">
            <w:pPr>
              <w:pStyle w:val="TableParagraph"/>
              <w:ind w:left="105"/>
              <w:rPr>
                <w:sz w:val="20"/>
                <w:szCs w:val="20"/>
              </w:rPr>
            </w:pPr>
            <w:r w:rsidRPr="005A524A">
              <w:rPr>
                <w:sz w:val="20"/>
                <w:szCs w:val="20"/>
              </w:rPr>
              <w:t>37.6</w:t>
            </w:r>
          </w:p>
        </w:tc>
        <w:tc>
          <w:tcPr>
            <w:tcW w:w="1305" w:type="dxa"/>
          </w:tcPr>
          <w:p w:rsidR="00553EA9" w:rsidRPr="005A524A" w:rsidRDefault="00553EA9" w:rsidP="005A524A">
            <w:pPr>
              <w:pStyle w:val="TableParagraph"/>
              <w:ind w:left="105"/>
              <w:rPr>
                <w:sz w:val="20"/>
                <w:szCs w:val="20"/>
              </w:rPr>
            </w:pPr>
            <w:r w:rsidRPr="005A524A">
              <w:rPr>
                <w:sz w:val="20"/>
                <w:szCs w:val="20"/>
              </w:rPr>
              <w:t>1</w:t>
            </w:r>
          </w:p>
        </w:tc>
        <w:tc>
          <w:tcPr>
            <w:tcW w:w="1997" w:type="dxa"/>
          </w:tcPr>
          <w:p w:rsidR="00553EA9" w:rsidRPr="005A524A" w:rsidRDefault="00553EA9" w:rsidP="00941943">
            <w:pPr>
              <w:pStyle w:val="TableParagraph"/>
              <w:rPr>
                <w:sz w:val="20"/>
                <w:szCs w:val="20"/>
              </w:rPr>
            </w:pPr>
            <w:r w:rsidRPr="005A524A">
              <w:rPr>
                <w:sz w:val="20"/>
                <w:szCs w:val="20"/>
              </w:rPr>
              <w:t>22</w:t>
            </w:r>
          </w:p>
        </w:tc>
        <w:tc>
          <w:tcPr>
            <w:tcW w:w="1651" w:type="dxa"/>
          </w:tcPr>
          <w:p w:rsidR="00553EA9" w:rsidRPr="005A524A" w:rsidRDefault="00553EA9" w:rsidP="005A524A">
            <w:pPr>
              <w:pStyle w:val="TableParagraph"/>
              <w:ind w:left="106"/>
              <w:rPr>
                <w:sz w:val="20"/>
                <w:szCs w:val="20"/>
              </w:rPr>
            </w:pPr>
            <w:r w:rsidRPr="005A524A">
              <w:rPr>
                <w:sz w:val="20"/>
                <w:szCs w:val="20"/>
              </w:rPr>
              <w:t>77</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6.</w:t>
            </w:r>
          </w:p>
        </w:tc>
        <w:tc>
          <w:tcPr>
            <w:tcW w:w="2037" w:type="dxa"/>
          </w:tcPr>
          <w:p w:rsidR="00553EA9" w:rsidRPr="005A524A" w:rsidRDefault="00553EA9" w:rsidP="00941943">
            <w:pPr>
              <w:pStyle w:val="TableParagraph"/>
              <w:rPr>
                <w:sz w:val="20"/>
                <w:szCs w:val="20"/>
              </w:rPr>
            </w:pPr>
            <w:r w:rsidRPr="005A524A">
              <w:rPr>
                <w:sz w:val="20"/>
                <w:szCs w:val="20"/>
              </w:rPr>
              <w:t>Болгария</w:t>
            </w:r>
          </w:p>
        </w:tc>
        <w:tc>
          <w:tcPr>
            <w:tcW w:w="2381" w:type="dxa"/>
          </w:tcPr>
          <w:p w:rsidR="00553EA9" w:rsidRPr="005A524A" w:rsidRDefault="00553EA9" w:rsidP="005A524A">
            <w:pPr>
              <w:pStyle w:val="TableParagraph"/>
              <w:ind w:left="105"/>
              <w:rPr>
                <w:sz w:val="20"/>
                <w:szCs w:val="20"/>
              </w:rPr>
            </w:pPr>
            <w:r w:rsidRPr="005A524A">
              <w:rPr>
                <w:sz w:val="20"/>
                <w:szCs w:val="20"/>
              </w:rPr>
              <w:t>13.5</w:t>
            </w:r>
          </w:p>
        </w:tc>
        <w:tc>
          <w:tcPr>
            <w:tcW w:w="1305" w:type="dxa"/>
          </w:tcPr>
          <w:p w:rsidR="00553EA9" w:rsidRPr="005A524A" w:rsidRDefault="00553EA9" w:rsidP="005A524A">
            <w:pPr>
              <w:pStyle w:val="TableParagraph"/>
              <w:ind w:left="105"/>
              <w:rPr>
                <w:sz w:val="20"/>
                <w:szCs w:val="20"/>
              </w:rPr>
            </w:pPr>
            <w:r w:rsidRPr="005A524A">
              <w:rPr>
                <w:sz w:val="20"/>
                <w:szCs w:val="20"/>
              </w:rPr>
              <w:t>5</w:t>
            </w:r>
          </w:p>
        </w:tc>
        <w:tc>
          <w:tcPr>
            <w:tcW w:w="1997" w:type="dxa"/>
          </w:tcPr>
          <w:p w:rsidR="00553EA9" w:rsidRPr="005A524A" w:rsidRDefault="00553EA9" w:rsidP="00941943">
            <w:pPr>
              <w:pStyle w:val="TableParagraph"/>
              <w:rPr>
                <w:sz w:val="20"/>
                <w:szCs w:val="20"/>
              </w:rPr>
            </w:pPr>
            <w:r w:rsidRPr="005A524A">
              <w:rPr>
                <w:sz w:val="20"/>
                <w:szCs w:val="20"/>
              </w:rPr>
              <w:t>31</w:t>
            </w:r>
          </w:p>
        </w:tc>
        <w:tc>
          <w:tcPr>
            <w:tcW w:w="1651" w:type="dxa"/>
          </w:tcPr>
          <w:p w:rsidR="00553EA9" w:rsidRPr="005A524A" w:rsidRDefault="00553EA9" w:rsidP="005A524A">
            <w:pPr>
              <w:pStyle w:val="TableParagraph"/>
              <w:ind w:left="106"/>
              <w:rPr>
                <w:sz w:val="20"/>
                <w:szCs w:val="20"/>
              </w:rPr>
            </w:pPr>
            <w:r w:rsidRPr="005A524A">
              <w:rPr>
                <w:sz w:val="20"/>
                <w:szCs w:val="20"/>
              </w:rPr>
              <w:t>64</w:t>
            </w:r>
          </w:p>
        </w:tc>
      </w:tr>
      <w:tr w:rsidR="00553EA9" w:rsidRPr="00C9568B" w:rsidTr="005A524A">
        <w:tc>
          <w:tcPr>
            <w:tcW w:w="623" w:type="dxa"/>
          </w:tcPr>
          <w:p w:rsidR="00553EA9" w:rsidRPr="005A524A" w:rsidRDefault="00553EA9" w:rsidP="005A524A">
            <w:pPr>
              <w:pStyle w:val="TableParagraph"/>
              <w:spacing w:line="260" w:lineRule="exact"/>
              <w:rPr>
                <w:sz w:val="20"/>
                <w:szCs w:val="20"/>
              </w:rPr>
            </w:pPr>
            <w:r w:rsidRPr="005A524A">
              <w:rPr>
                <w:sz w:val="20"/>
                <w:szCs w:val="20"/>
              </w:rPr>
              <w:t>7.</w:t>
            </w:r>
          </w:p>
        </w:tc>
        <w:tc>
          <w:tcPr>
            <w:tcW w:w="2037" w:type="dxa"/>
          </w:tcPr>
          <w:p w:rsidR="00553EA9" w:rsidRPr="005A524A" w:rsidRDefault="00553EA9" w:rsidP="005A524A">
            <w:pPr>
              <w:pStyle w:val="TableParagraph"/>
              <w:spacing w:line="260" w:lineRule="exact"/>
              <w:rPr>
                <w:sz w:val="20"/>
                <w:szCs w:val="20"/>
              </w:rPr>
            </w:pPr>
            <w:r w:rsidRPr="005A524A">
              <w:rPr>
                <w:sz w:val="20"/>
                <w:szCs w:val="20"/>
              </w:rPr>
              <w:t>Бразилия</w:t>
            </w:r>
          </w:p>
        </w:tc>
        <w:tc>
          <w:tcPr>
            <w:tcW w:w="2381" w:type="dxa"/>
          </w:tcPr>
          <w:p w:rsidR="00553EA9" w:rsidRPr="005A524A" w:rsidRDefault="00553EA9" w:rsidP="005A524A">
            <w:pPr>
              <w:pStyle w:val="TableParagraph"/>
              <w:spacing w:line="260" w:lineRule="exact"/>
              <w:ind w:left="105"/>
              <w:rPr>
                <w:sz w:val="20"/>
                <w:szCs w:val="20"/>
              </w:rPr>
            </w:pPr>
            <w:r w:rsidRPr="005A524A">
              <w:rPr>
                <w:sz w:val="20"/>
                <w:szCs w:val="20"/>
              </w:rPr>
              <w:t>11.6</w:t>
            </w:r>
          </w:p>
        </w:tc>
        <w:tc>
          <w:tcPr>
            <w:tcW w:w="1305" w:type="dxa"/>
          </w:tcPr>
          <w:p w:rsidR="00553EA9" w:rsidRPr="005A524A" w:rsidRDefault="00553EA9" w:rsidP="005A524A">
            <w:pPr>
              <w:pStyle w:val="TableParagraph"/>
              <w:spacing w:line="260" w:lineRule="exact"/>
              <w:ind w:left="105"/>
              <w:rPr>
                <w:sz w:val="20"/>
                <w:szCs w:val="20"/>
              </w:rPr>
            </w:pPr>
            <w:r w:rsidRPr="005A524A">
              <w:rPr>
                <w:sz w:val="20"/>
                <w:szCs w:val="20"/>
              </w:rPr>
              <w:t>6</w:t>
            </w:r>
          </w:p>
        </w:tc>
        <w:tc>
          <w:tcPr>
            <w:tcW w:w="1997" w:type="dxa"/>
          </w:tcPr>
          <w:p w:rsidR="00553EA9" w:rsidRPr="005A524A" w:rsidRDefault="00553EA9" w:rsidP="005A524A">
            <w:pPr>
              <w:pStyle w:val="TableParagraph"/>
              <w:spacing w:line="260" w:lineRule="exact"/>
              <w:rPr>
                <w:sz w:val="20"/>
                <w:szCs w:val="20"/>
              </w:rPr>
            </w:pPr>
            <w:r w:rsidRPr="005A524A">
              <w:rPr>
                <w:sz w:val="20"/>
                <w:szCs w:val="20"/>
              </w:rPr>
              <w:t>27</w:t>
            </w:r>
          </w:p>
        </w:tc>
        <w:tc>
          <w:tcPr>
            <w:tcW w:w="1651" w:type="dxa"/>
          </w:tcPr>
          <w:p w:rsidR="00553EA9" w:rsidRPr="005A524A" w:rsidRDefault="00553EA9" w:rsidP="005A524A">
            <w:pPr>
              <w:pStyle w:val="TableParagraph"/>
              <w:spacing w:line="260" w:lineRule="exact"/>
              <w:ind w:left="106"/>
              <w:rPr>
                <w:sz w:val="20"/>
                <w:szCs w:val="20"/>
              </w:rPr>
            </w:pPr>
            <w:r w:rsidRPr="005A524A">
              <w:rPr>
                <w:sz w:val="20"/>
                <w:szCs w:val="20"/>
              </w:rPr>
              <w:t>67</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8.</w:t>
            </w:r>
          </w:p>
        </w:tc>
        <w:tc>
          <w:tcPr>
            <w:tcW w:w="2037" w:type="dxa"/>
          </w:tcPr>
          <w:p w:rsidR="00553EA9" w:rsidRPr="005A524A" w:rsidRDefault="00553EA9" w:rsidP="00941943">
            <w:pPr>
              <w:pStyle w:val="TableParagraph"/>
              <w:rPr>
                <w:sz w:val="20"/>
                <w:szCs w:val="20"/>
              </w:rPr>
            </w:pPr>
            <w:r w:rsidRPr="005A524A">
              <w:rPr>
                <w:sz w:val="20"/>
                <w:szCs w:val="20"/>
              </w:rPr>
              <w:t>Буркина-Фасо</w:t>
            </w:r>
          </w:p>
        </w:tc>
        <w:tc>
          <w:tcPr>
            <w:tcW w:w="2381" w:type="dxa"/>
          </w:tcPr>
          <w:p w:rsidR="00553EA9" w:rsidRPr="005A524A" w:rsidRDefault="00553EA9" w:rsidP="005A524A">
            <w:pPr>
              <w:pStyle w:val="TableParagraph"/>
              <w:ind w:left="105"/>
              <w:rPr>
                <w:sz w:val="20"/>
                <w:szCs w:val="20"/>
              </w:rPr>
            </w:pPr>
            <w:r w:rsidRPr="005A524A">
              <w:rPr>
                <w:sz w:val="20"/>
                <w:szCs w:val="20"/>
              </w:rPr>
              <w:t>1.5</w:t>
            </w:r>
          </w:p>
        </w:tc>
        <w:tc>
          <w:tcPr>
            <w:tcW w:w="1305" w:type="dxa"/>
          </w:tcPr>
          <w:p w:rsidR="00553EA9" w:rsidRPr="005A524A" w:rsidRDefault="00553EA9" w:rsidP="005A524A">
            <w:pPr>
              <w:pStyle w:val="TableParagraph"/>
              <w:ind w:left="105"/>
              <w:rPr>
                <w:sz w:val="20"/>
                <w:szCs w:val="20"/>
              </w:rPr>
            </w:pPr>
            <w:r w:rsidRPr="005A524A">
              <w:rPr>
                <w:sz w:val="20"/>
                <w:szCs w:val="20"/>
              </w:rPr>
              <w:t>34</w:t>
            </w:r>
          </w:p>
        </w:tc>
        <w:tc>
          <w:tcPr>
            <w:tcW w:w="1997" w:type="dxa"/>
          </w:tcPr>
          <w:p w:rsidR="00553EA9" w:rsidRPr="005A524A" w:rsidRDefault="00553EA9" w:rsidP="00941943">
            <w:pPr>
              <w:pStyle w:val="TableParagraph"/>
              <w:rPr>
                <w:sz w:val="20"/>
                <w:szCs w:val="20"/>
              </w:rPr>
            </w:pPr>
            <w:r w:rsidRPr="005A524A">
              <w:rPr>
                <w:sz w:val="20"/>
                <w:szCs w:val="20"/>
              </w:rPr>
              <w:t>23</w:t>
            </w:r>
          </w:p>
        </w:tc>
        <w:tc>
          <w:tcPr>
            <w:tcW w:w="1651" w:type="dxa"/>
          </w:tcPr>
          <w:p w:rsidR="00553EA9" w:rsidRPr="005A524A" w:rsidRDefault="00553EA9" w:rsidP="005A524A">
            <w:pPr>
              <w:pStyle w:val="TableParagraph"/>
              <w:ind w:left="106"/>
              <w:rPr>
                <w:sz w:val="20"/>
                <w:szCs w:val="20"/>
              </w:rPr>
            </w:pPr>
            <w:r w:rsidRPr="005A524A">
              <w:rPr>
                <w:sz w:val="20"/>
                <w:szCs w:val="20"/>
              </w:rPr>
              <w:t>37</w:t>
            </w:r>
          </w:p>
        </w:tc>
      </w:tr>
      <w:tr w:rsidR="00553EA9" w:rsidRPr="00C9568B" w:rsidTr="005A524A">
        <w:tc>
          <w:tcPr>
            <w:tcW w:w="623" w:type="dxa"/>
          </w:tcPr>
          <w:p w:rsidR="00553EA9" w:rsidRPr="005A524A" w:rsidRDefault="00553EA9" w:rsidP="005A524A">
            <w:pPr>
              <w:pStyle w:val="TableParagraph"/>
              <w:spacing w:line="258" w:lineRule="exact"/>
              <w:rPr>
                <w:sz w:val="20"/>
                <w:szCs w:val="20"/>
              </w:rPr>
            </w:pPr>
            <w:r w:rsidRPr="005A524A">
              <w:rPr>
                <w:sz w:val="20"/>
                <w:szCs w:val="20"/>
              </w:rPr>
              <w:t>9.</w:t>
            </w:r>
          </w:p>
        </w:tc>
        <w:tc>
          <w:tcPr>
            <w:tcW w:w="2037" w:type="dxa"/>
          </w:tcPr>
          <w:p w:rsidR="00553EA9" w:rsidRPr="005A524A" w:rsidRDefault="00553EA9" w:rsidP="005A524A">
            <w:pPr>
              <w:pStyle w:val="TableParagraph"/>
              <w:spacing w:line="258" w:lineRule="exact"/>
              <w:rPr>
                <w:sz w:val="20"/>
                <w:szCs w:val="20"/>
              </w:rPr>
            </w:pPr>
            <w:r w:rsidRPr="005A524A">
              <w:rPr>
                <w:sz w:val="20"/>
                <w:szCs w:val="20"/>
              </w:rPr>
              <w:t>Бутан</w:t>
            </w:r>
          </w:p>
        </w:tc>
        <w:tc>
          <w:tcPr>
            <w:tcW w:w="2381" w:type="dxa"/>
          </w:tcPr>
          <w:p w:rsidR="00553EA9" w:rsidRPr="005A524A" w:rsidRDefault="00553EA9" w:rsidP="005A524A">
            <w:pPr>
              <w:pStyle w:val="TableParagraph"/>
              <w:spacing w:line="258" w:lineRule="exact"/>
              <w:ind w:left="105"/>
              <w:rPr>
                <w:sz w:val="20"/>
                <w:szCs w:val="20"/>
              </w:rPr>
            </w:pPr>
            <w:r w:rsidRPr="005A524A">
              <w:rPr>
                <w:sz w:val="20"/>
                <w:szCs w:val="20"/>
              </w:rPr>
              <w:t>6.0</w:t>
            </w:r>
          </w:p>
        </w:tc>
        <w:tc>
          <w:tcPr>
            <w:tcW w:w="1305" w:type="dxa"/>
          </w:tcPr>
          <w:p w:rsidR="00553EA9" w:rsidRPr="005A524A" w:rsidRDefault="00553EA9" w:rsidP="005A524A">
            <w:pPr>
              <w:pStyle w:val="TableParagraph"/>
              <w:spacing w:line="258" w:lineRule="exact"/>
              <w:ind w:left="105"/>
              <w:rPr>
                <w:sz w:val="20"/>
                <w:szCs w:val="20"/>
              </w:rPr>
            </w:pPr>
            <w:r w:rsidRPr="005A524A">
              <w:rPr>
                <w:sz w:val="20"/>
                <w:szCs w:val="20"/>
              </w:rPr>
              <w:t>17</w:t>
            </w:r>
          </w:p>
        </w:tc>
        <w:tc>
          <w:tcPr>
            <w:tcW w:w="1997" w:type="dxa"/>
          </w:tcPr>
          <w:p w:rsidR="00553EA9" w:rsidRPr="005A524A" w:rsidRDefault="00553EA9" w:rsidP="005A524A">
            <w:pPr>
              <w:pStyle w:val="TableParagraph"/>
              <w:spacing w:line="258" w:lineRule="exact"/>
              <w:rPr>
                <w:sz w:val="20"/>
                <w:szCs w:val="20"/>
              </w:rPr>
            </w:pPr>
            <w:r w:rsidRPr="005A524A">
              <w:rPr>
                <w:sz w:val="20"/>
                <w:szCs w:val="20"/>
              </w:rPr>
              <w:t>45</w:t>
            </w:r>
          </w:p>
        </w:tc>
        <w:tc>
          <w:tcPr>
            <w:tcW w:w="1651" w:type="dxa"/>
          </w:tcPr>
          <w:p w:rsidR="00553EA9" w:rsidRPr="005A524A" w:rsidRDefault="00553EA9" w:rsidP="005A524A">
            <w:pPr>
              <w:pStyle w:val="TableParagraph"/>
              <w:spacing w:line="258" w:lineRule="exact"/>
              <w:ind w:left="106"/>
              <w:rPr>
                <w:sz w:val="20"/>
                <w:szCs w:val="20"/>
              </w:rPr>
            </w:pPr>
            <w:r w:rsidRPr="005A524A">
              <w:rPr>
                <w:sz w:val="20"/>
                <w:szCs w:val="20"/>
              </w:rPr>
              <w:t>38</w:t>
            </w:r>
          </w:p>
        </w:tc>
      </w:tr>
      <w:tr w:rsidR="00553EA9" w:rsidRPr="00C9568B" w:rsidTr="005A524A">
        <w:tc>
          <w:tcPr>
            <w:tcW w:w="623" w:type="dxa"/>
          </w:tcPr>
          <w:p w:rsidR="00553EA9" w:rsidRPr="005A524A" w:rsidRDefault="00553EA9" w:rsidP="005A524A">
            <w:pPr>
              <w:pStyle w:val="TableParagraph"/>
              <w:spacing w:line="260" w:lineRule="exact"/>
              <w:rPr>
                <w:sz w:val="20"/>
                <w:szCs w:val="20"/>
              </w:rPr>
            </w:pPr>
            <w:r w:rsidRPr="005A524A">
              <w:rPr>
                <w:sz w:val="20"/>
                <w:szCs w:val="20"/>
              </w:rPr>
              <w:t>10.</w:t>
            </w:r>
          </w:p>
        </w:tc>
        <w:tc>
          <w:tcPr>
            <w:tcW w:w="2037" w:type="dxa"/>
          </w:tcPr>
          <w:p w:rsidR="00553EA9" w:rsidRPr="005A524A" w:rsidRDefault="00553EA9" w:rsidP="005A524A">
            <w:pPr>
              <w:pStyle w:val="TableParagraph"/>
              <w:spacing w:line="260" w:lineRule="exact"/>
              <w:rPr>
                <w:sz w:val="20"/>
                <w:szCs w:val="20"/>
              </w:rPr>
            </w:pPr>
            <w:r w:rsidRPr="005A524A">
              <w:rPr>
                <w:sz w:val="20"/>
                <w:szCs w:val="20"/>
              </w:rPr>
              <w:t>Великобритания</w:t>
            </w:r>
          </w:p>
        </w:tc>
        <w:tc>
          <w:tcPr>
            <w:tcW w:w="2381" w:type="dxa"/>
          </w:tcPr>
          <w:p w:rsidR="00553EA9" w:rsidRPr="005A524A" w:rsidRDefault="00553EA9" w:rsidP="005A524A">
            <w:pPr>
              <w:pStyle w:val="TableParagraph"/>
              <w:spacing w:line="260" w:lineRule="exact"/>
              <w:ind w:left="105"/>
              <w:rPr>
                <w:sz w:val="20"/>
                <w:szCs w:val="20"/>
              </w:rPr>
            </w:pPr>
            <w:r w:rsidRPr="005A524A">
              <w:rPr>
                <w:sz w:val="20"/>
                <w:szCs w:val="20"/>
              </w:rPr>
              <w:t>35.9</w:t>
            </w:r>
          </w:p>
        </w:tc>
        <w:tc>
          <w:tcPr>
            <w:tcW w:w="1305" w:type="dxa"/>
          </w:tcPr>
          <w:p w:rsidR="00553EA9" w:rsidRPr="005A524A" w:rsidRDefault="00553EA9" w:rsidP="005A524A">
            <w:pPr>
              <w:pStyle w:val="TableParagraph"/>
              <w:spacing w:line="260" w:lineRule="exact"/>
              <w:ind w:left="105"/>
              <w:rPr>
                <w:sz w:val="20"/>
                <w:szCs w:val="20"/>
              </w:rPr>
            </w:pPr>
            <w:r w:rsidRPr="005A524A">
              <w:rPr>
                <w:sz w:val="20"/>
                <w:szCs w:val="20"/>
              </w:rPr>
              <w:t>1</w:t>
            </w:r>
          </w:p>
        </w:tc>
        <w:tc>
          <w:tcPr>
            <w:tcW w:w="1997" w:type="dxa"/>
          </w:tcPr>
          <w:p w:rsidR="00553EA9" w:rsidRPr="005A524A" w:rsidRDefault="00553EA9" w:rsidP="005A524A">
            <w:pPr>
              <w:pStyle w:val="TableParagraph"/>
              <w:spacing w:line="260" w:lineRule="exact"/>
              <w:rPr>
                <w:sz w:val="20"/>
                <w:szCs w:val="20"/>
              </w:rPr>
            </w:pPr>
            <w:r w:rsidRPr="005A524A">
              <w:rPr>
                <w:sz w:val="20"/>
                <w:szCs w:val="20"/>
              </w:rPr>
              <w:t>22</w:t>
            </w:r>
          </w:p>
        </w:tc>
        <w:tc>
          <w:tcPr>
            <w:tcW w:w="1651" w:type="dxa"/>
          </w:tcPr>
          <w:p w:rsidR="00553EA9" w:rsidRPr="005A524A" w:rsidRDefault="00553EA9" w:rsidP="005A524A">
            <w:pPr>
              <w:pStyle w:val="TableParagraph"/>
              <w:spacing w:line="260" w:lineRule="exact"/>
              <w:ind w:left="106"/>
              <w:rPr>
                <w:sz w:val="20"/>
                <w:szCs w:val="20"/>
              </w:rPr>
            </w:pPr>
            <w:r w:rsidRPr="005A524A">
              <w:rPr>
                <w:sz w:val="20"/>
                <w:szCs w:val="20"/>
              </w:rPr>
              <w:t>78</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11.</w:t>
            </w:r>
          </w:p>
        </w:tc>
        <w:tc>
          <w:tcPr>
            <w:tcW w:w="2037" w:type="dxa"/>
          </w:tcPr>
          <w:p w:rsidR="00553EA9" w:rsidRPr="005A524A" w:rsidRDefault="00553EA9" w:rsidP="00941943">
            <w:pPr>
              <w:pStyle w:val="TableParagraph"/>
              <w:rPr>
                <w:sz w:val="20"/>
                <w:szCs w:val="20"/>
              </w:rPr>
            </w:pPr>
            <w:r w:rsidRPr="005A524A">
              <w:rPr>
                <w:sz w:val="20"/>
                <w:szCs w:val="20"/>
              </w:rPr>
              <w:t>Италия</w:t>
            </w:r>
          </w:p>
        </w:tc>
        <w:tc>
          <w:tcPr>
            <w:tcW w:w="2381" w:type="dxa"/>
          </w:tcPr>
          <w:p w:rsidR="00553EA9" w:rsidRPr="005A524A" w:rsidRDefault="00553EA9" w:rsidP="005A524A">
            <w:pPr>
              <w:pStyle w:val="TableParagraph"/>
              <w:ind w:left="105"/>
              <w:rPr>
                <w:sz w:val="20"/>
                <w:szCs w:val="20"/>
              </w:rPr>
            </w:pPr>
            <w:r w:rsidRPr="005A524A">
              <w:rPr>
                <w:sz w:val="20"/>
                <w:szCs w:val="20"/>
              </w:rPr>
              <w:t>30.1</w:t>
            </w:r>
          </w:p>
        </w:tc>
        <w:tc>
          <w:tcPr>
            <w:tcW w:w="1305" w:type="dxa"/>
          </w:tcPr>
          <w:p w:rsidR="00553EA9" w:rsidRPr="005A524A" w:rsidRDefault="00553EA9" w:rsidP="005A524A">
            <w:pPr>
              <w:pStyle w:val="TableParagraph"/>
              <w:ind w:left="105"/>
              <w:rPr>
                <w:sz w:val="20"/>
                <w:szCs w:val="20"/>
              </w:rPr>
            </w:pPr>
            <w:r w:rsidRPr="005A524A">
              <w:rPr>
                <w:sz w:val="20"/>
                <w:szCs w:val="20"/>
              </w:rPr>
              <w:t>2</w:t>
            </w:r>
          </w:p>
        </w:tc>
        <w:tc>
          <w:tcPr>
            <w:tcW w:w="1997" w:type="dxa"/>
          </w:tcPr>
          <w:p w:rsidR="00553EA9" w:rsidRPr="005A524A" w:rsidRDefault="00553EA9" w:rsidP="00941943">
            <w:pPr>
              <w:pStyle w:val="TableParagraph"/>
              <w:rPr>
                <w:sz w:val="20"/>
                <w:szCs w:val="20"/>
              </w:rPr>
            </w:pPr>
            <w:r w:rsidRPr="005A524A">
              <w:rPr>
                <w:sz w:val="20"/>
                <w:szCs w:val="20"/>
              </w:rPr>
              <w:t>25</w:t>
            </w:r>
          </w:p>
        </w:tc>
        <w:tc>
          <w:tcPr>
            <w:tcW w:w="1651" w:type="dxa"/>
          </w:tcPr>
          <w:p w:rsidR="00553EA9" w:rsidRPr="005A524A" w:rsidRDefault="00553EA9" w:rsidP="005A524A">
            <w:pPr>
              <w:pStyle w:val="TableParagraph"/>
              <w:ind w:left="106"/>
              <w:rPr>
                <w:sz w:val="20"/>
                <w:szCs w:val="20"/>
              </w:rPr>
            </w:pPr>
            <w:r w:rsidRPr="005A524A">
              <w:rPr>
                <w:sz w:val="20"/>
                <w:szCs w:val="20"/>
              </w:rPr>
              <w:t>73</w:t>
            </w:r>
          </w:p>
        </w:tc>
      </w:tr>
      <w:tr w:rsidR="00553EA9" w:rsidRPr="00C9568B" w:rsidTr="005A524A">
        <w:tc>
          <w:tcPr>
            <w:tcW w:w="623" w:type="dxa"/>
          </w:tcPr>
          <w:p w:rsidR="00553EA9" w:rsidRPr="005A524A" w:rsidRDefault="00553EA9" w:rsidP="005A524A">
            <w:pPr>
              <w:pStyle w:val="TableParagraph"/>
              <w:spacing w:line="260" w:lineRule="exact"/>
              <w:rPr>
                <w:sz w:val="20"/>
                <w:szCs w:val="20"/>
              </w:rPr>
            </w:pPr>
            <w:r w:rsidRPr="005A524A">
              <w:rPr>
                <w:sz w:val="20"/>
                <w:szCs w:val="20"/>
              </w:rPr>
              <w:t>12.</w:t>
            </w:r>
          </w:p>
        </w:tc>
        <w:tc>
          <w:tcPr>
            <w:tcW w:w="2037" w:type="dxa"/>
          </w:tcPr>
          <w:p w:rsidR="00553EA9" w:rsidRPr="005A524A" w:rsidRDefault="00553EA9" w:rsidP="005A524A">
            <w:pPr>
              <w:pStyle w:val="TableParagraph"/>
              <w:spacing w:line="260" w:lineRule="exact"/>
              <w:rPr>
                <w:sz w:val="20"/>
                <w:szCs w:val="20"/>
              </w:rPr>
            </w:pPr>
            <w:r w:rsidRPr="005A524A">
              <w:rPr>
                <w:sz w:val="20"/>
                <w:szCs w:val="20"/>
              </w:rPr>
              <w:t>Камерун</w:t>
            </w:r>
          </w:p>
        </w:tc>
        <w:tc>
          <w:tcPr>
            <w:tcW w:w="2381" w:type="dxa"/>
          </w:tcPr>
          <w:p w:rsidR="00553EA9" w:rsidRPr="005A524A" w:rsidRDefault="00553EA9" w:rsidP="005A524A">
            <w:pPr>
              <w:pStyle w:val="TableParagraph"/>
              <w:spacing w:line="260" w:lineRule="exact"/>
              <w:ind w:left="105"/>
              <w:rPr>
                <w:sz w:val="20"/>
                <w:szCs w:val="20"/>
              </w:rPr>
            </w:pPr>
            <w:r w:rsidRPr="005A524A">
              <w:rPr>
                <w:sz w:val="20"/>
                <w:szCs w:val="20"/>
              </w:rPr>
              <w:t>2.3</w:t>
            </w:r>
          </w:p>
        </w:tc>
        <w:tc>
          <w:tcPr>
            <w:tcW w:w="1305" w:type="dxa"/>
          </w:tcPr>
          <w:p w:rsidR="00553EA9" w:rsidRPr="005A524A" w:rsidRDefault="00553EA9" w:rsidP="005A524A">
            <w:pPr>
              <w:pStyle w:val="TableParagraph"/>
              <w:spacing w:line="260" w:lineRule="exact"/>
              <w:ind w:left="105"/>
              <w:rPr>
                <w:sz w:val="20"/>
                <w:szCs w:val="20"/>
              </w:rPr>
            </w:pPr>
            <w:r w:rsidRPr="005A524A">
              <w:rPr>
                <w:sz w:val="20"/>
                <w:szCs w:val="20"/>
              </w:rPr>
              <w:t>20</w:t>
            </w:r>
          </w:p>
        </w:tc>
        <w:tc>
          <w:tcPr>
            <w:tcW w:w="1997" w:type="dxa"/>
          </w:tcPr>
          <w:p w:rsidR="00553EA9" w:rsidRPr="005A524A" w:rsidRDefault="00553EA9" w:rsidP="005A524A">
            <w:pPr>
              <w:pStyle w:val="TableParagraph"/>
              <w:spacing w:line="260" w:lineRule="exact"/>
              <w:rPr>
                <w:sz w:val="20"/>
                <w:szCs w:val="20"/>
              </w:rPr>
            </w:pPr>
            <w:r w:rsidRPr="005A524A">
              <w:rPr>
                <w:sz w:val="20"/>
                <w:szCs w:val="20"/>
              </w:rPr>
              <w:t>32</w:t>
            </w:r>
          </w:p>
        </w:tc>
        <w:tc>
          <w:tcPr>
            <w:tcW w:w="1651" w:type="dxa"/>
          </w:tcPr>
          <w:p w:rsidR="00553EA9" w:rsidRPr="005A524A" w:rsidRDefault="00553EA9" w:rsidP="005A524A">
            <w:pPr>
              <w:pStyle w:val="TableParagraph"/>
              <w:spacing w:line="260" w:lineRule="exact"/>
              <w:ind w:left="106"/>
              <w:rPr>
                <w:sz w:val="20"/>
                <w:szCs w:val="20"/>
              </w:rPr>
            </w:pPr>
            <w:r w:rsidRPr="005A524A">
              <w:rPr>
                <w:sz w:val="20"/>
                <w:szCs w:val="20"/>
              </w:rPr>
              <w:t>48</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13.</w:t>
            </w:r>
          </w:p>
        </w:tc>
        <w:tc>
          <w:tcPr>
            <w:tcW w:w="2037" w:type="dxa"/>
          </w:tcPr>
          <w:p w:rsidR="00553EA9" w:rsidRPr="005A524A" w:rsidRDefault="00553EA9" w:rsidP="00941943">
            <w:pPr>
              <w:pStyle w:val="TableParagraph"/>
              <w:rPr>
                <w:sz w:val="20"/>
                <w:szCs w:val="20"/>
              </w:rPr>
            </w:pPr>
            <w:r w:rsidRPr="005A524A">
              <w:rPr>
                <w:sz w:val="20"/>
                <w:szCs w:val="20"/>
              </w:rPr>
              <w:t>Канада</w:t>
            </w:r>
          </w:p>
        </w:tc>
        <w:tc>
          <w:tcPr>
            <w:tcW w:w="2381" w:type="dxa"/>
          </w:tcPr>
          <w:p w:rsidR="00553EA9" w:rsidRPr="005A524A" w:rsidRDefault="00553EA9" w:rsidP="005A524A">
            <w:pPr>
              <w:pStyle w:val="TableParagraph"/>
              <w:ind w:left="105"/>
              <w:rPr>
                <w:sz w:val="20"/>
                <w:szCs w:val="20"/>
              </w:rPr>
            </w:pPr>
            <w:r w:rsidRPr="005A524A">
              <w:rPr>
                <w:sz w:val="20"/>
                <w:szCs w:val="20"/>
              </w:rPr>
              <w:t>40.3</w:t>
            </w:r>
          </w:p>
        </w:tc>
        <w:tc>
          <w:tcPr>
            <w:tcW w:w="1305" w:type="dxa"/>
          </w:tcPr>
          <w:p w:rsidR="00553EA9" w:rsidRPr="005A524A" w:rsidRDefault="00553EA9" w:rsidP="005A524A">
            <w:pPr>
              <w:pStyle w:val="TableParagraph"/>
              <w:ind w:left="105"/>
              <w:rPr>
                <w:sz w:val="20"/>
                <w:szCs w:val="20"/>
              </w:rPr>
            </w:pPr>
            <w:r w:rsidRPr="005A524A">
              <w:rPr>
                <w:sz w:val="20"/>
                <w:szCs w:val="20"/>
              </w:rPr>
              <w:t>2</w:t>
            </w:r>
          </w:p>
        </w:tc>
        <w:tc>
          <w:tcPr>
            <w:tcW w:w="1997" w:type="dxa"/>
          </w:tcPr>
          <w:p w:rsidR="00553EA9" w:rsidRPr="005A524A" w:rsidRDefault="00553EA9" w:rsidP="00941943">
            <w:pPr>
              <w:pStyle w:val="TableParagraph"/>
              <w:rPr>
                <w:sz w:val="20"/>
                <w:szCs w:val="20"/>
              </w:rPr>
            </w:pPr>
            <w:r w:rsidRPr="005A524A">
              <w:rPr>
                <w:sz w:val="20"/>
                <w:szCs w:val="20"/>
              </w:rPr>
              <w:t>27</w:t>
            </w:r>
          </w:p>
        </w:tc>
        <w:tc>
          <w:tcPr>
            <w:tcW w:w="1651" w:type="dxa"/>
          </w:tcPr>
          <w:p w:rsidR="00553EA9" w:rsidRPr="005A524A" w:rsidRDefault="00553EA9" w:rsidP="005A524A">
            <w:pPr>
              <w:pStyle w:val="TableParagraph"/>
              <w:ind w:left="106"/>
              <w:rPr>
                <w:sz w:val="20"/>
                <w:szCs w:val="20"/>
              </w:rPr>
            </w:pPr>
            <w:r w:rsidRPr="005A524A">
              <w:rPr>
                <w:sz w:val="20"/>
                <w:szCs w:val="20"/>
              </w:rPr>
              <w:t>71</w:t>
            </w:r>
          </w:p>
        </w:tc>
      </w:tr>
      <w:tr w:rsidR="00553EA9" w:rsidRPr="00C9568B" w:rsidTr="005A524A">
        <w:tc>
          <w:tcPr>
            <w:tcW w:w="623" w:type="dxa"/>
          </w:tcPr>
          <w:p w:rsidR="00553EA9" w:rsidRPr="005A524A" w:rsidRDefault="00553EA9" w:rsidP="005A524A">
            <w:pPr>
              <w:pStyle w:val="TableParagraph"/>
              <w:spacing w:line="258" w:lineRule="exact"/>
              <w:rPr>
                <w:sz w:val="20"/>
                <w:szCs w:val="20"/>
              </w:rPr>
            </w:pPr>
            <w:r w:rsidRPr="005A524A">
              <w:rPr>
                <w:sz w:val="20"/>
                <w:szCs w:val="20"/>
              </w:rPr>
              <w:t>14.</w:t>
            </w:r>
          </w:p>
        </w:tc>
        <w:tc>
          <w:tcPr>
            <w:tcW w:w="2037" w:type="dxa"/>
          </w:tcPr>
          <w:p w:rsidR="00553EA9" w:rsidRPr="005A524A" w:rsidRDefault="00553EA9" w:rsidP="005A524A">
            <w:pPr>
              <w:pStyle w:val="TableParagraph"/>
              <w:spacing w:line="258" w:lineRule="exact"/>
              <w:rPr>
                <w:sz w:val="20"/>
                <w:szCs w:val="20"/>
              </w:rPr>
            </w:pPr>
            <w:r w:rsidRPr="005A524A">
              <w:rPr>
                <w:sz w:val="20"/>
                <w:szCs w:val="20"/>
              </w:rPr>
              <w:t>Литва</w:t>
            </w:r>
          </w:p>
        </w:tc>
        <w:tc>
          <w:tcPr>
            <w:tcW w:w="2381" w:type="dxa"/>
          </w:tcPr>
          <w:p w:rsidR="00553EA9" w:rsidRPr="005A524A" w:rsidRDefault="00553EA9" w:rsidP="005A524A">
            <w:pPr>
              <w:pStyle w:val="TableParagraph"/>
              <w:spacing w:line="258" w:lineRule="exact"/>
              <w:ind w:left="105"/>
              <w:rPr>
                <w:sz w:val="20"/>
                <w:szCs w:val="20"/>
              </w:rPr>
            </w:pPr>
            <w:r w:rsidRPr="005A524A">
              <w:rPr>
                <w:sz w:val="20"/>
                <w:szCs w:val="20"/>
              </w:rPr>
              <w:t>18.7</w:t>
            </w:r>
          </w:p>
        </w:tc>
        <w:tc>
          <w:tcPr>
            <w:tcW w:w="1305" w:type="dxa"/>
          </w:tcPr>
          <w:p w:rsidR="00553EA9" w:rsidRPr="005A524A" w:rsidRDefault="00553EA9" w:rsidP="005A524A">
            <w:pPr>
              <w:pStyle w:val="TableParagraph"/>
              <w:spacing w:line="258" w:lineRule="exact"/>
              <w:ind w:left="105"/>
              <w:rPr>
                <w:sz w:val="20"/>
                <w:szCs w:val="20"/>
              </w:rPr>
            </w:pPr>
            <w:r w:rsidRPr="005A524A">
              <w:rPr>
                <w:sz w:val="20"/>
                <w:szCs w:val="20"/>
              </w:rPr>
              <w:t>3</w:t>
            </w:r>
          </w:p>
        </w:tc>
        <w:tc>
          <w:tcPr>
            <w:tcW w:w="1997" w:type="dxa"/>
          </w:tcPr>
          <w:p w:rsidR="00553EA9" w:rsidRPr="005A524A" w:rsidRDefault="00553EA9" w:rsidP="005A524A">
            <w:pPr>
              <w:pStyle w:val="TableParagraph"/>
              <w:spacing w:line="258" w:lineRule="exact"/>
              <w:rPr>
                <w:sz w:val="20"/>
                <w:szCs w:val="20"/>
              </w:rPr>
            </w:pPr>
            <w:r w:rsidRPr="005A524A">
              <w:rPr>
                <w:sz w:val="20"/>
                <w:szCs w:val="20"/>
              </w:rPr>
              <w:t>28</w:t>
            </w:r>
          </w:p>
        </w:tc>
        <w:tc>
          <w:tcPr>
            <w:tcW w:w="1651" w:type="dxa"/>
          </w:tcPr>
          <w:p w:rsidR="00553EA9" w:rsidRPr="005A524A" w:rsidRDefault="00553EA9" w:rsidP="005A524A">
            <w:pPr>
              <w:pStyle w:val="TableParagraph"/>
              <w:spacing w:line="258" w:lineRule="exact"/>
              <w:ind w:left="106"/>
              <w:rPr>
                <w:sz w:val="20"/>
                <w:szCs w:val="20"/>
              </w:rPr>
            </w:pPr>
            <w:r w:rsidRPr="005A524A">
              <w:rPr>
                <w:sz w:val="20"/>
                <w:szCs w:val="20"/>
              </w:rPr>
              <w:t>69</w:t>
            </w:r>
          </w:p>
        </w:tc>
      </w:tr>
      <w:tr w:rsidR="00553EA9" w:rsidRPr="00C9568B" w:rsidTr="005A524A">
        <w:tc>
          <w:tcPr>
            <w:tcW w:w="623" w:type="dxa"/>
          </w:tcPr>
          <w:p w:rsidR="00553EA9" w:rsidRPr="005A524A" w:rsidRDefault="00553EA9" w:rsidP="005A524A">
            <w:pPr>
              <w:pStyle w:val="TableParagraph"/>
              <w:spacing w:line="260" w:lineRule="exact"/>
              <w:rPr>
                <w:sz w:val="20"/>
                <w:szCs w:val="20"/>
              </w:rPr>
            </w:pPr>
            <w:r w:rsidRPr="005A524A">
              <w:rPr>
                <w:sz w:val="20"/>
                <w:szCs w:val="20"/>
              </w:rPr>
              <w:t>15.</w:t>
            </w:r>
          </w:p>
        </w:tc>
        <w:tc>
          <w:tcPr>
            <w:tcW w:w="2037" w:type="dxa"/>
          </w:tcPr>
          <w:p w:rsidR="00553EA9" w:rsidRPr="005A524A" w:rsidRDefault="00553EA9" w:rsidP="005A524A">
            <w:pPr>
              <w:pStyle w:val="TableParagraph"/>
              <w:spacing w:line="260" w:lineRule="exact"/>
              <w:rPr>
                <w:sz w:val="20"/>
                <w:szCs w:val="20"/>
              </w:rPr>
            </w:pPr>
            <w:r w:rsidRPr="005A524A">
              <w:rPr>
                <w:sz w:val="20"/>
                <w:szCs w:val="20"/>
              </w:rPr>
              <w:t>Малайзия</w:t>
            </w:r>
          </w:p>
        </w:tc>
        <w:tc>
          <w:tcPr>
            <w:tcW w:w="2381" w:type="dxa"/>
          </w:tcPr>
          <w:p w:rsidR="00553EA9" w:rsidRPr="005A524A" w:rsidRDefault="00553EA9" w:rsidP="005A524A">
            <w:pPr>
              <w:pStyle w:val="TableParagraph"/>
              <w:spacing w:line="260" w:lineRule="exact"/>
              <w:ind w:left="105"/>
              <w:rPr>
                <w:sz w:val="20"/>
                <w:szCs w:val="20"/>
              </w:rPr>
            </w:pPr>
            <w:r w:rsidRPr="005A524A">
              <w:rPr>
                <w:sz w:val="20"/>
                <w:szCs w:val="20"/>
              </w:rPr>
              <w:t>15.6</w:t>
            </w:r>
          </w:p>
        </w:tc>
        <w:tc>
          <w:tcPr>
            <w:tcW w:w="1305" w:type="dxa"/>
          </w:tcPr>
          <w:p w:rsidR="00553EA9" w:rsidRPr="005A524A" w:rsidRDefault="00553EA9" w:rsidP="005A524A">
            <w:pPr>
              <w:pStyle w:val="TableParagraph"/>
              <w:spacing w:line="260" w:lineRule="exact"/>
              <w:ind w:left="105"/>
              <w:rPr>
                <w:sz w:val="20"/>
                <w:szCs w:val="20"/>
              </w:rPr>
            </w:pPr>
            <w:r w:rsidRPr="005A524A">
              <w:rPr>
                <w:sz w:val="20"/>
                <w:szCs w:val="20"/>
              </w:rPr>
              <w:t>10</w:t>
            </w:r>
          </w:p>
        </w:tc>
        <w:tc>
          <w:tcPr>
            <w:tcW w:w="1997" w:type="dxa"/>
          </w:tcPr>
          <w:p w:rsidR="00553EA9" w:rsidRPr="005A524A" w:rsidRDefault="00553EA9" w:rsidP="005A524A">
            <w:pPr>
              <w:pStyle w:val="TableParagraph"/>
              <w:spacing w:line="260" w:lineRule="exact"/>
              <w:rPr>
                <w:sz w:val="20"/>
                <w:szCs w:val="20"/>
              </w:rPr>
            </w:pPr>
            <w:r w:rsidRPr="005A524A">
              <w:rPr>
                <w:sz w:val="20"/>
                <w:szCs w:val="20"/>
              </w:rPr>
              <w:t>42</w:t>
            </w:r>
          </w:p>
        </w:tc>
        <w:tc>
          <w:tcPr>
            <w:tcW w:w="1651" w:type="dxa"/>
          </w:tcPr>
          <w:p w:rsidR="00553EA9" w:rsidRPr="005A524A" w:rsidRDefault="00553EA9" w:rsidP="005A524A">
            <w:pPr>
              <w:pStyle w:val="TableParagraph"/>
              <w:spacing w:line="260" w:lineRule="exact"/>
              <w:ind w:left="106"/>
              <w:rPr>
                <w:sz w:val="20"/>
                <w:szCs w:val="20"/>
              </w:rPr>
            </w:pPr>
            <w:r w:rsidRPr="005A524A">
              <w:rPr>
                <w:sz w:val="20"/>
                <w:szCs w:val="20"/>
              </w:rPr>
              <w:t>48</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16.</w:t>
            </w:r>
          </w:p>
        </w:tc>
        <w:tc>
          <w:tcPr>
            <w:tcW w:w="2037" w:type="dxa"/>
          </w:tcPr>
          <w:p w:rsidR="00553EA9" w:rsidRPr="005A524A" w:rsidRDefault="00553EA9" w:rsidP="00941943">
            <w:pPr>
              <w:pStyle w:val="TableParagraph"/>
              <w:rPr>
                <w:sz w:val="20"/>
                <w:szCs w:val="20"/>
              </w:rPr>
            </w:pPr>
            <w:r w:rsidRPr="005A524A">
              <w:rPr>
                <w:sz w:val="20"/>
                <w:szCs w:val="20"/>
              </w:rPr>
              <w:t>Мьянма</w:t>
            </w:r>
          </w:p>
        </w:tc>
        <w:tc>
          <w:tcPr>
            <w:tcW w:w="2381" w:type="dxa"/>
          </w:tcPr>
          <w:p w:rsidR="00553EA9" w:rsidRPr="005A524A" w:rsidRDefault="00553EA9" w:rsidP="005A524A">
            <w:pPr>
              <w:pStyle w:val="TableParagraph"/>
              <w:ind w:left="105"/>
              <w:rPr>
                <w:sz w:val="20"/>
                <w:szCs w:val="20"/>
              </w:rPr>
            </w:pPr>
            <w:r w:rsidRPr="005A524A">
              <w:rPr>
                <w:sz w:val="20"/>
                <w:szCs w:val="20"/>
              </w:rPr>
              <w:t>1.3</w:t>
            </w:r>
          </w:p>
        </w:tc>
        <w:tc>
          <w:tcPr>
            <w:tcW w:w="1305" w:type="dxa"/>
          </w:tcPr>
          <w:p w:rsidR="00553EA9" w:rsidRPr="005A524A" w:rsidRDefault="00553EA9" w:rsidP="005A524A">
            <w:pPr>
              <w:pStyle w:val="TableParagraph"/>
              <w:ind w:left="105"/>
              <w:rPr>
                <w:sz w:val="20"/>
                <w:szCs w:val="20"/>
              </w:rPr>
            </w:pPr>
            <w:r w:rsidRPr="005A524A">
              <w:rPr>
                <w:sz w:val="20"/>
                <w:szCs w:val="20"/>
              </w:rPr>
              <w:t>43</w:t>
            </w:r>
          </w:p>
        </w:tc>
        <w:tc>
          <w:tcPr>
            <w:tcW w:w="1997" w:type="dxa"/>
          </w:tcPr>
          <w:p w:rsidR="00553EA9" w:rsidRPr="005A524A" w:rsidRDefault="00553EA9" w:rsidP="00941943">
            <w:pPr>
              <w:pStyle w:val="TableParagraph"/>
              <w:rPr>
                <w:sz w:val="20"/>
                <w:szCs w:val="20"/>
              </w:rPr>
            </w:pPr>
            <w:r w:rsidRPr="005A524A">
              <w:rPr>
                <w:sz w:val="20"/>
                <w:szCs w:val="20"/>
              </w:rPr>
              <w:t>21</w:t>
            </w:r>
          </w:p>
        </w:tc>
        <w:tc>
          <w:tcPr>
            <w:tcW w:w="1651" w:type="dxa"/>
          </w:tcPr>
          <w:p w:rsidR="00553EA9" w:rsidRPr="005A524A" w:rsidRDefault="00553EA9" w:rsidP="005A524A">
            <w:pPr>
              <w:pStyle w:val="TableParagraph"/>
              <w:ind w:left="106"/>
              <w:rPr>
                <w:sz w:val="20"/>
                <w:szCs w:val="20"/>
              </w:rPr>
            </w:pPr>
            <w:r w:rsidRPr="005A524A">
              <w:rPr>
                <w:sz w:val="20"/>
                <w:szCs w:val="20"/>
              </w:rPr>
              <w:t>37</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17.</w:t>
            </w:r>
          </w:p>
        </w:tc>
        <w:tc>
          <w:tcPr>
            <w:tcW w:w="2037" w:type="dxa"/>
          </w:tcPr>
          <w:p w:rsidR="00553EA9" w:rsidRPr="005A524A" w:rsidRDefault="00553EA9" w:rsidP="00941943">
            <w:pPr>
              <w:pStyle w:val="TableParagraph"/>
              <w:rPr>
                <w:sz w:val="20"/>
                <w:szCs w:val="20"/>
              </w:rPr>
            </w:pPr>
            <w:r w:rsidRPr="005A524A">
              <w:rPr>
                <w:sz w:val="20"/>
                <w:szCs w:val="20"/>
              </w:rPr>
              <w:t>Непал</w:t>
            </w:r>
          </w:p>
        </w:tc>
        <w:tc>
          <w:tcPr>
            <w:tcW w:w="2381" w:type="dxa"/>
          </w:tcPr>
          <w:p w:rsidR="00553EA9" w:rsidRPr="005A524A" w:rsidRDefault="00553EA9" w:rsidP="005A524A">
            <w:pPr>
              <w:pStyle w:val="TableParagraph"/>
              <w:ind w:left="105"/>
              <w:rPr>
                <w:sz w:val="20"/>
                <w:szCs w:val="20"/>
              </w:rPr>
            </w:pPr>
            <w:r w:rsidRPr="005A524A">
              <w:rPr>
                <w:sz w:val="20"/>
                <w:szCs w:val="20"/>
              </w:rPr>
              <w:t>1.3</w:t>
            </w:r>
          </w:p>
        </w:tc>
        <w:tc>
          <w:tcPr>
            <w:tcW w:w="1305" w:type="dxa"/>
          </w:tcPr>
          <w:p w:rsidR="00553EA9" w:rsidRPr="005A524A" w:rsidRDefault="00553EA9" w:rsidP="005A524A">
            <w:pPr>
              <w:pStyle w:val="TableParagraph"/>
              <w:ind w:left="105"/>
              <w:rPr>
                <w:sz w:val="20"/>
                <w:szCs w:val="20"/>
              </w:rPr>
            </w:pPr>
            <w:r w:rsidRPr="005A524A">
              <w:rPr>
                <w:sz w:val="20"/>
                <w:szCs w:val="20"/>
              </w:rPr>
              <w:t>35</w:t>
            </w:r>
          </w:p>
        </w:tc>
        <w:tc>
          <w:tcPr>
            <w:tcW w:w="1997" w:type="dxa"/>
          </w:tcPr>
          <w:p w:rsidR="00553EA9" w:rsidRPr="005A524A" w:rsidRDefault="00553EA9" w:rsidP="00941943">
            <w:pPr>
              <w:pStyle w:val="TableParagraph"/>
              <w:rPr>
                <w:sz w:val="20"/>
                <w:szCs w:val="20"/>
              </w:rPr>
            </w:pPr>
            <w:r w:rsidRPr="005A524A">
              <w:rPr>
                <w:sz w:val="20"/>
                <w:szCs w:val="20"/>
              </w:rPr>
              <w:t>15</w:t>
            </w:r>
          </w:p>
        </w:tc>
        <w:tc>
          <w:tcPr>
            <w:tcW w:w="1651" w:type="dxa"/>
          </w:tcPr>
          <w:p w:rsidR="00553EA9" w:rsidRPr="005A524A" w:rsidRDefault="00553EA9" w:rsidP="005A524A">
            <w:pPr>
              <w:pStyle w:val="TableParagraph"/>
              <w:ind w:left="106"/>
              <w:rPr>
                <w:sz w:val="20"/>
                <w:szCs w:val="20"/>
              </w:rPr>
            </w:pPr>
            <w:r w:rsidRPr="005A524A">
              <w:rPr>
                <w:sz w:val="20"/>
                <w:szCs w:val="20"/>
              </w:rPr>
              <w:t>50</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18.</w:t>
            </w:r>
          </w:p>
        </w:tc>
        <w:tc>
          <w:tcPr>
            <w:tcW w:w="2037" w:type="dxa"/>
          </w:tcPr>
          <w:p w:rsidR="00553EA9" w:rsidRPr="005A524A" w:rsidRDefault="00553EA9" w:rsidP="00941943">
            <w:pPr>
              <w:pStyle w:val="TableParagraph"/>
              <w:rPr>
                <w:sz w:val="20"/>
                <w:szCs w:val="20"/>
              </w:rPr>
            </w:pPr>
            <w:r w:rsidRPr="005A524A">
              <w:rPr>
                <w:sz w:val="20"/>
                <w:szCs w:val="20"/>
              </w:rPr>
              <w:t>Норвегия</w:t>
            </w:r>
          </w:p>
        </w:tc>
        <w:tc>
          <w:tcPr>
            <w:tcW w:w="2381" w:type="dxa"/>
          </w:tcPr>
          <w:p w:rsidR="00553EA9" w:rsidRPr="005A524A" w:rsidRDefault="00553EA9" w:rsidP="005A524A">
            <w:pPr>
              <w:pStyle w:val="TableParagraph"/>
              <w:ind w:left="105"/>
              <w:rPr>
                <w:sz w:val="20"/>
                <w:szCs w:val="20"/>
              </w:rPr>
            </w:pPr>
            <w:r w:rsidRPr="005A524A">
              <w:rPr>
                <w:sz w:val="20"/>
                <w:szCs w:val="20"/>
              </w:rPr>
              <w:t>53.3</w:t>
            </w:r>
          </w:p>
        </w:tc>
        <w:tc>
          <w:tcPr>
            <w:tcW w:w="1305" w:type="dxa"/>
          </w:tcPr>
          <w:p w:rsidR="00553EA9" w:rsidRPr="005A524A" w:rsidRDefault="00553EA9" w:rsidP="005A524A">
            <w:pPr>
              <w:pStyle w:val="TableParagraph"/>
              <w:ind w:left="105"/>
              <w:rPr>
                <w:sz w:val="20"/>
                <w:szCs w:val="20"/>
              </w:rPr>
            </w:pPr>
            <w:r w:rsidRPr="005A524A">
              <w:rPr>
                <w:sz w:val="20"/>
                <w:szCs w:val="20"/>
              </w:rPr>
              <w:t>3</w:t>
            </w:r>
          </w:p>
        </w:tc>
        <w:tc>
          <w:tcPr>
            <w:tcW w:w="1997" w:type="dxa"/>
          </w:tcPr>
          <w:p w:rsidR="00553EA9" w:rsidRPr="005A524A" w:rsidRDefault="00553EA9" w:rsidP="00941943">
            <w:pPr>
              <w:pStyle w:val="TableParagraph"/>
              <w:rPr>
                <w:sz w:val="20"/>
                <w:szCs w:val="20"/>
              </w:rPr>
            </w:pPr>
            <w:r w:rsidRPr="005A524A">
              <w:rPr>
                <w:sz w:val="20"/>
                <w:szCs w:val="20"/>
              </w:rPr>
              <w:t>38</w:t>
            </w:r>
          </w:p>
        </w:tc>
        <w:tc>
          <w:tcPr>
            <w:tcW w:w="1651" w:type="dxa"/>
          </w:tcPr>
          <w:p w:rsidR="00553EA9" w:rsidRPr="005A524A" w:rsidRDefault="00553EA9" w:rsidP="005A524A">
            <w:pPr>
              <w:pStyle w:val="TableParagraph"/>
              <w:ind w:left="106"/>
              <w:rPr>
                <w:sz w:val="20"/>
                <w:szCs w:val="20"/>
              </w:rPr>
            </w:pPr>
            <w:r w:rsidRPr="005A524A">
              <w:rPr>
                <w:sz w:val="20"/>
                <w:szCs w:val="20"/>
              </w:rPr>
              <w:t>59</w:t>
            </w:r>
          </w:p>
        </w:tc>
      </w:tr>
      <w:tr w:rsidR="00553EA9" w:rsidRPr="00C9568B" w:rsidTr="005A524A">
        <w:tc>
          <w:tcPr>
            <w:tcW w:w="623" w:type="dxa"/>
          </w:tcPr>
          <w:p w:rsidR="00553EA9" w:rsidRPr="005A524A" w:rsidRDefault="00553EA9" w:rsidP="005A524A">
            <w:pPr>
              <w:pStyle w:val="TableParagraph"/>
              <w:spacing w:line="263" w:lineRule="exact"/>
              <w:rPr>
                <w:sz w:val="20"/>
                <w:szCs w:val="20"/>
              </w:rPr>
            </w:pPr>
            <w:r w:rsidRPr="005A524A">
              <w:rPr>
                <w:sz w:val="20"/>
                <w:szCs w:val="20"/>
              </w:rPr>
              <w:t>19.</w:t>
            </w:r>
          </w:p>
        </w:tc>
        <w:tc>
          <w:tcPr>
            <w:tcW w:w="2037" w:type="dxa"/>
          </w:tcPr>
          <w:p w:rsidR="00553EA9" w:rsidRPr="005A524A" w:rsidRDefault="00553EA9" w:rsidP="005A524A">
            <w:pPr>
              <w:pStyle w:val="TableParagraph"/>
              <w:spacing w:line="263" w:lineRule="exact"/>
              <w:rPr>
                <w:sz w:val="20"/>
                <w:szCs w:val="20"/>
              </w:rPr>
            </w:pPr>
            <w:r w:rsidRPr="005A524A">
              <w:rPr>
                <w:sz w:val="20"/>
                <w:szCs w:val="20"/>
              </w:rPr>
              <w:t>Польша</w:t>
            </w:r>
          </w:p>
        </w:tc>
        <w:tc>
          <w:tcPr>
            <w:tcW w:w="2381" w:type="dxa"/>
          </w:tcPr>
          <w:p w:rsidR="00553EA9" w:rsidRPr="005A524A" w:rsidRDefault="00553EA9" w:rsidP="005A524A">
            <w:pPr>
              <w:pStyle w:val="TableParagraph"/>
              <w:spacing w:line="263" w:lineRule="exact"/>
              <w:ind w:left="105"/>
              <w:rPr>
                <w:sz w:val="20"/>
                <w:szCs w:val="20"/>
              </w:rPr>
            </w:pPr>
            <w:r w:rsidRPr="005A524A">
              <w:rPr>
                <w:sz w:val="20"/>
                <w:szCs w:val="20"/>
              </w:rPr>
              <w:t>20.1</w:t>
            </w:r>
          </w:p>
        </w:tc>
        <w:tc>
          <w:tcPr>
            <w:tcW w:w="1305" w:type="dxa"/>
          </w:tcPr>
          <w:p w:rsidR="00553EA9" w:rsidRPr="005A524A" w:rsidRDefault="00553EA9" w:rsidP="005A524A">
            <w:pPr>
              <w:pStyle w:val="TableParagraph"/>
              <w:spacing w:line="263" w:lineRule="exact"/>
              <w:ind w:left="105"/>
              <w:rPr>
                <w:sz w:val="20"/>
                <w:szCs w:val="20"/>
              </w:rPr>
            </w:pPr>
            <w:r w:rsidRPr="005A524A">
              <w:rPr>
                <w:sz w:val="20"/>
                <w:szCs w:val="20"/>
              </w:rPr>
              <w:t>3</w:t>
            </w:r>
          </w:p>
        </w:tc>
        <w:tc>
          <w:tcPr>
            <w:tcW w:w="1997" w:type="dxa"/>
          </w:tcPr>
          <w:p w:rsidR="00553EA9" w:rsidRPr="005A524A" w:rsidRDefault="00553EA9" w:rsidP="005A524A">
            <w:pPr>
              <w:pStyle w:val="TableParagraph"/>
              <w:spacing w:line="263" w:lineRule="exact"/>
              <w:rPr>
                <w:sz w:val="20"/>
                <w:szCs w:val="20"/>
              </w:rPr>
            </w:pPr>
            <w:r w:rsidRPr="005A524A">
              <w:rPr>
                <w:sz w:val="20"/>
                <w:szCs w:val="20"/>
              </w:rPr>
              <w:t>34</w:t>
            </w:r>
          </w:p>
        </w:tc>
        <w:tc>
          <w:tcPr>
            <w:tcW w:w="1651" w:type="dxa"/>
          </w:tcPr>
          <w:p w:rsidR="00553EA9" w:rsidRPr="005A524A" w:rsidRDefault="00553EA9" w:rsidP="005A524A">
            <w:pPr>
              <w:pStyle w:val="TableParagraph"/>
              <w:spacing w:line="263" w:lineRule="exact"/>
              <w:ind w:left="106"/>
              <w:rPr>
                <w:sz w:val="20"/>
                <w:szCs w:val="20"/>
              </w:rPr>
            </w:pPr>
            <w:r w:rsidRPr="005A524A">
              <w:rPr>
                <w:sz w:val="20"/>
                <w:szCs w:val="20"/>
              </w:rPr>
              <w:t>63</w:t>
            </w:r>
          </w:p>
        </w:tc>
      </w:tr>
      <w:tr w:rsidR="00553EA9" w:rsidRPr="00C9568B" w:rsidTr="005A524A">
        <w:tc>
          <w:tcPr>
            <w:tcW w:w="623" w:type="dxa"/>
          </w:tcPr>
          <w:p w:rsidR="00553EA9" w:rsidRPr="005A524A" w:rsidRDefault="00553EA9" w:rsidP="005A524A">
            <w:pPr>
              <w:pStyle w:val="TableParagraph"/>
              <w:spacing w:line="258" w:lineRule="exact"/>
              <w:rPr>
                <w:sz w:val="20"/>
                <w:szCs w:val="20"/>
              </w:rPr>
            </w:pPr>
            <w:r w:rsidRPr="005A524A">
              <w:rPr>
                <w:sz w:val="20"/>
                <w:szCs w:val="20"/>
              </w:rPr>
              <w:t>20.</w:t>
            </w:r>
          </w:p>
        </w:tc>
        <w:tc>
          <w:tcPr>
            <w:tcW w:w="2037" w:type="dxa"/>
          </w:tcPr>
          <w:p w:rsidR="00553EA9" w:rsidRPr="005A524A" w:rsidRDefault="00553EA9" w:rsidP="005A524A">
            <w:pPr>
              <w:pStyle w:val="TableParagraph"/>
              <w:spacing w:line="258" w:lineRule="exact"/>
              <w:rPr>
                <w:sz w:val="20"/>
                <w:szCs w:val="20"/>
              </w:rPr>
            </w:pPr>
            <w:r w:rsidRPr="005A524A">
              <w:rPr>
                <w:sz w:val="20"/>
                <w:szCs w:val="20"/>
              </w:rPr>
              <w:t>Румыния</w:t>
            </w:r>
          </w:p>
        </w:tc>
        <w:tc>
          <w:tcPr>
            <w:tcW w:w="2381" w:type="dxa"/>
          </w:tcPr>
          <w:p w:rsidR="00553EA9" w:rsidRPr="005A524A" w:rsidRDefault="00553EA9" w:rsidP="005A524A">
            <w:pPr>
              <w:pStyle w:val="TableParagraph"/>
              <w:spacing w:line="258" w:lineRule="exact"/>
              <w:ind w:left="105"/>
              <w:rPr>
                <w:sz w:val="20"/>
                <w:szCs w:val="20"/>
              </w:rPr>
            </w:pPr>
            <w:r w:rsidRPr="005A524A">
              <w:rPr>
                <w:sz w:val="20"/>
                <w:szCs w:val="20"/>
              </w:rPr>
              <w:t>12.3</w:t>
            </w:r>
          </w:p>
        </w:tc>
        <w:tc>
          <w:tcPr>
            <w:tcW w:w="1305" w:type="dxa"/>
          </w:tcPr>
          <w:p w:rsidR="00553EA9" w:rsidRPr="005A524A" w:rsidRDefault="00553EA9" w:rsidP="005A524A">
            <w:pPr>
              <w:pStyle w:val="TableParagraph"/>
              <w:spacing w:line="258" w:lineRule="exact"/>
              <w:ind w:left="105"/>
              <w:rPr>
                <w:sz w:val="20"/>
                <w:szCs w:val="20"/>
              </w:rPr>
            </w:pPr>
            <w:r w:rsidRPr="005A524A">
              <w:rPr>
                <w:sz w:val="20"/>
                <w:szCs w:val="20"/>
              </w:rPr>
              <w:t>12</w:t>
            </w:r>
          </w:p>
        </w:tc>
        <w:tc>
          <w:tcPr>
            <w:tcW w:w="1997" w:type="dxa"/>
          </w:tcPr>
          <w:p w:rsidR="00553EA9" w:rsidRPr="005A524A" w:rsidRDefault="00553EA9" w:rsidP="005A524A">
            <w:pPr>
              <w:pStyle w:val="TableParagraph"/>
              <w:spacing w:line="258" w:lineRule="exact"/>
              <w:rPr>
                <w:sz w:val="20"/>
                <w:szCs w:val="20"/>
              </w:rPr>
            </w:pPr>
            <w:r w:rsidRPr="005A524A">
              <w:rPr>
                <w:sz w:val="20"/>
                <w:szCs w:val="20"/>
              </w:rPr>
              <w:t>38</w:t>
            </w:r>
          </w:p>
        </w:tc>
        <w:tc>
          <w:tcPr>
            <w:tcW w:w="1651" w:type="dxa"/>
          </w:tcPr>
          <w:p w:rsidR="00553EA9" w:rsidRPr="005A524A" w:rsidRDefault="00553EA9" w:rsidP="005A524A">
            <w:pPr>
              <w:pStyle w:val="TableParagraph"/>
              <w:spacing w:line="258" w:lineRule="exact"/>
              <w:ind w:left="106"/>
              <w:rPr>
                <w:sz w:val="20"/>
                <w:szCs w:val="20"/>
              </w:rPr>
            </w:pPr>
            <w:r w:rsidRPr="005A524A">
              <w:rPr>
                <w:sz w:val="20"/>
                <w:szCs w:val="20"/>
              </w:rPr>
              <w:t>50</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21.</w:t>
            </w:r>
          </w:p>
        </w:tc>
        <w:tc>
          <w:tcPr>
            <w:tcW w:w="2037" w:type="dxa"/>
          </w:tcPr>
          <w:p w:rsidR="00553EA9" w:rsidRPr="005A524A" w:rsidRDefault="00553EA9" w:rsidP="00941943">
            <w:pPr>
              <w:pStyle w:val="TableParagraph"/>
              <w:rPr>
                <w:sz w:val="20"/>
                <w:szCs w:val="20"/>
              </w:rPr>
            </w:pPr>
            <w:r w:rsidRPr="005A524A">
              <w:rPr>
                <w:sz w:val="20"/>
                <w:szCs w:val="20"/>
              </w:rPr>
              <w:t>Франция</w:t>
            </w:r>
          </w:p>
        </w:tc>
        <w:tc>
          <w:tcPr>
            <w:tcW w:w="2381" w:type="dxa"/>
          </w:tcPr>
          <w:p w:rsidR="00553EA9" w:rsidRPr="005A524A" w:rsidRDefault="00553EA9" w:rsidP="005A524A">
            <w:pPr>
              <w:pStyle w:val="TableParagraph"/>
              <w:ind w:left="105"/>
              <w:rPr>
                <w:sz w:val="20"/>
                <w:szCs w:val="20"/>
              </w:rPr>
            </w:pPr>
            <w:r w:rsidRPr="005A524A">
              <w:rPr>
                <w:sz w:val="20"/>
                <w:szCs w:val="20"/>
              </w:rPr>
              <w:t>35.0</w:t>
            </w:r>
          </w:p>
        </w:tc>
        <w:tc>
          <w:tcPr>
            <w:tcW w:w="1305" w:type="dxa"/>
          </w:tcPr>
          <w:p w:rsidR="00553EA9" w:rsidRPr="005A524A" w:rsidRDefault="00553EA9" w:rsidP="005A524A">
            <w:pPr>
              <w:pStyle w:val="TableParagraph"/>
              <w:ind w:left="105"/>
              <w:rPr>
                <w:sz w:val="20"/>
                <w:szCs w:val="20"/>
              </w:rPr>
            </w:pPr>
            <w:r w:rsidRPr="005A524A">
              <w:rPr>
                <w:sz w:val="20"/>
                <w:szCs w:val="20"/>
              </w:rPr>
              <w:t>2</w:t>
            </w:r>
          </w:p>
        </w:tc>
        <w:tc>
          <w:tcPr>
            <w:tcW w:w="1997" w:type="dxa"/>
          </w:tcPr>
          <w:p w:rsidR="00553EA9" w:rsidRPr="005A524A" w:rsidRDefault="00553EA9" w:rsidP="00941943">
            <w:pPr>
              <w:pStyle w:val="TableParagraph"/>
              <w:rPr>
                <w:sz w:val="20"/>
                <w:szCs w:val="20"/>
              </w:rPr>
            </w:pPr>
            <w:r w:rsidRPr="005A524A">
              <w:rPr>
                <w:sz w:val="20"/>
                <w:szCs w:val="20"/>
              </w:rPr>
              <w:t>19</w:t>
            </w:r>
          </w:p>
        </w:tc>
        <w:tc>
          <w:tcPr>
            <w:tcW w:w="1651" w:type="dxa"/>
          </w:tcPr>
          <w:p w:rsidR="00553EA9" w:rsidRPr="005A524A" w:rsidRDefault="00553EA9" w:rsidP="005A524A">
            <w:pPr>
              <w:pStyle w:val="TableParagraph"/>
              <w:ind w:left="106"/>
              <w:rPr>
                <w:sz w:val="20"/>
                <w:szCs w:val="20"/>
              </w:rPr>
            </w:pPr>
            <w:r w:rsidRPr="005A524A">
              <w:rPr>
                <w:sz w:val="20"/>
                <w:szCs w:val="20"/>
              </w:rPr>
              <w:t>79</w:t>
            </w:r>
          </w:p>
        </w:tc>
      </w:tr>
      <w:tr w:rsidR="00553EA9" w:rsidRPr="00C9568B" w:rsidTr="005A524A">
        <w:tc>
          <w:tcPr>
            <w:tcW w:w="623" w:type="dxa"/>
          </w:tcPr>
          <w:p w:rsidR="00553EA9" w:rsidRPr="005A524A" w:rsidRDefault="00553EA9" w:rsidP="005A524A">
            <w:pPr>
              <w:pStyle w:val="TableParagraph"/>
              <w:spacing w:line="260" w:lineRule="exact"/>
              <w:rPr>
                <w:sz w:val="20"/>
                <w:szCs w:val="20"/>
              </w:rPr>
            </w:pPr>
            <w:r w:rsidRPr="005A524A">
              <w:rPr>
                <w:sz w:val="20"/>
                <w:szCs w:val="20"/>
              </w:rPr>
              <w:t>22.</w:t>
            </w:r>
          </w:p>
        </w:tc>
        <w:tc>
          <w:tcPr>
            <w:tcW w:w="2037" w:type="dxa"/>
          </w:tcPr>
          <w:p w:rsidR="00553EA9" w:rsidRPr="005A524A" w:rsidRDefault="00553EA9" w:rsidP="005A524A">
            <w:pPr>
              <w:pStyle w:val="TableParagraph"/>
              <w:spacing w:line="260" w:lineRule="exact"/>
              <w:rPr>
                <w:sz w:val="20"/>
                <w:szCs w:val="20"/>
              </w:rPr>
            </w:pPr>
            <w:r w:rsidRPr="005A524A">
              <w:rPr>
                <w:sz w:val="20"/>
                <w:szCs w:val="20"/>
              </w:rPr>
              <w:t>ФРГ</w:t>
            </w:r>
          </w:p>
        </w:tc>
        <w:tc>
          <w:tcPr>
            <w:tcW w:w="2381" w:type="dxa"/>
          </w:tcPr>
          <w:p w:rsidR="00553EA9" w:rsidRPr="005A524A" w:rsidRDefault="00553EA9" w:rsidP="005A524A">
            <w:pPr>
              <w:pStyle w:val="TableParagraph"/>
              <w:spacing w:line="260" w:lineRule="exact"/>
              <w:ind w:left="105"/>
              <w:rPr>
                <w:sz w:val="20"/>
                <w:szCs w:val="20"/>
              </w:rPr>
            </w:pPr>
            <w:r w:rsidRPr="005A524A">
              <w:rPr>
                <w:sz w:val="20"/>
                <w:szCs w:val="20"/>
              </w:rPr>
              <w:t>37.9</w:t>
            </w:r>
          </w:p>
        </w:tc>
        <w:tc>
          <w:tcPr>
            <w:tcW w:w="1305" w:type="dxa"/>
          </w:tcPr>
          <w:p w:rsidR="00553EA9" w:rsidRPr="005A524A" w:rsidRDefault="00553EA9" w:rsidP="005A524A">
            <w:pPr>
              <w:pStyle w:val="TableParagraph"/>
              <w:spacing w:line="260" w:lineRule="exact"/>
              <w:ind w:left="105"/>
              <w:rPr>
                <w:sz w:val="20"/>
                <w:szCs w:val="20"/>
              </w:rPr>
            </w:pPr>
            <w:r w:rsidRPr="005A524A">
              <w:rPr>
                <w:sz w:val="20"/>
                <w:szCs w:val="20"/>
              </w:rPr>
              <w:t>1</w:t>
            </w:r>
          </w:p>
        </w:tc>
        <w:tc>
          <w:tcPr>
            <w:tcW w:w="1997" w:type="dxa"/>
          </w:tcPr>
          <w:p w:rsidR="00553EA9" w:rsidRPr="005A524A" w:rsidRDefault="00553EA9" w:rsidP="005A524A">
            <w:pPr>
              <w:pStyle w:val="TableParagraph"/>
              <w:spacing w:line="260" w:lineRule="exact"/>
              <w:rPr>
                <w:sz w:val="20"/>
                <w:szCs w:val="20"/>
              </w:rPr>
            </w:pPr>
            <w:r w:rsidRPr="005A524A">
              <w:rPr>
                <w:sz w:val="20"/>
                <w:szCs w:val="20"/>
              </w:rPr>
              <w:t>28</w:t>
            </w:r>
          </w:p>
        </w:tc>
        <w:tc>
          <w:tcPr>
            <w:tcW w:w="1651" w:type="dxa"/>
          </w:tcPr>
          <w:p w:rsidR="00553EA9" w:rsidRPr="005A524A" w:rsidRDefault="00553EA9" w:rsidP="005A524A">
            <w:pPr>
              <w:pStyle w:val="TableParagraph"/>
              <w:spacing w:line="260" w:lineRule="exact"/>
              <w:ind w:left="106"/>
              <w:rPr>
                <w:sz w:val="20"/>
                <w:szCs w:val="20"/>
              </w:rPr>
            </w:pPr>
            <w:r w:rsidRPr="005A524A">
              <w:rPr>
                <w:sz w:val="20"/>
                <w:szCs w:val="20"/>
              </w:rPr>
              <w:t>71</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23.</w:t>
            </w:r>
          </w:p>
        </w:tc>
        <w:tc>
          <w:tcPr>
            <w:tcW w:w="2037" w:type="dxa"/>
          </w:tcPr>
          <w:p w:rsidR="00553EA9" w:rsidRPr="005A524A" w:rsidRDefault="00553EA9" w:rsidP="00941943">
            <w:pPr>
              <w:pStyle w:val="TableParagraph"/>
              <w:rPr>
                <w:sz w:val="20"/>
                <w:szCs w:val="20"/>
              </w:rPr>
            </w:pPr>
            <w:r w:rsidRPr="005A524A">
              <w:rPr>
                <w:sz w:val="20"/>
                <w:szCs w:val="20"/>
              </w:rPr>
              <w:t>Чешскаяресп.</w:t>
            </w:r>
          </w:p>
        </w:tc>
        <w:tc>
          <w:tcPr>
            <w:tcW w:w="2381" w:type="dxa"/>
          </w:tcPr>
          <w:p w:rsidR="00553EA9" w:rsidRPr="005A524A" w:rsidRDefault="00553EA9" w:rsidP="005A524A">
            <w:pPr>
              <w:pStyle w:val="TableParagraph"/>
              <w:ind w:left="105"/>
              <w:rPr>
                <w:sz w:val="20"/>
                <w:szCs w:val="20"/>
              </w:rPr>
            </w:pPr>
            <w:r w:rsidRPr="005A524A">
              <w:rPr>
                <w:sz w:val="20"/>
                <w:szCs w:val="20"/>
              </w:rPr>
              <w:t>25.9</w:t>
            </w:r>
          </w:p>
        </w:tc>
        <w:tc>
          <w:tcPr>
            <w:tcW w:w="1305" w:type="dxa"/>
          </w:tcPr>
          <w:p w:rsidR="00553EA9" w:rsidRPr="005A524A" w:rsidRDefault="00553EA9" w:rsidP="005A524A">
            <w:pPr>
              <w:pStyle w:val="TableParagraph"/>
              <w:ind w:left="105"/>
              <w:rPr>
                <w:sz w:val="20"/>
                <w:szCs w:val="20"/>
              </w:rPr>
            </w:pPr>
            <w:r w:rsidRPr="005A524A">
              <w:rPr>
                <w:sz w:val="20"/>
                <w:szCs w:val="20"/>
              </w:rPr>
              <w:t>2.2</w:t>
            </w:r>
          </w:p>
        </w:tc>
        <w:tc>
          <w:tcPr>
            <w:tcW w:w="1997" w:type="dxa"/>
          </w:tcPr>
          <w:p w:rsidR="00553EA9" w:rsidRPr="005A524A" w:rsidRDefault="00553EA9" w:rsidP="00941943">
            <w:pPr>
              <w:pStyle w:val="TableParagraph"/>
              <w:rPr>
                <w:sz w:val="20"/>
                <w:szCs w:val="20"/>
              </w:rPr>
            </w:pPr>
            <w:r w:rsidRPr="005A524A">
              <w:rPr>
                <w:sz w:val="20"/>
                <w:szCs w:val="20"/>
              </w:rPr>
              <w:t>39</w:t>
            </w:r>
          </w:p>
        </w:tc>
        <w:tc>
          <w:tcPr>
            <w:tcW w:w="1651" w:type="dxa"/>
          </w:tcPr>
          <w:p w:rsidR="00553EA9" w:rsidRPr="005A524A" w:rsidRDefault="00553EA9" w:rsidP="005A524A">
            <w:pPr>
              <w:pStyle w:val="TableParagraph"/>
              <w:ind w:left="106"/>
              <w:rPr>
                <w:sz w:val="20"/>
                <w:szCs w:val="20"/>
              </w:rPr>
            </w:pPr>
            <w:r w:rsidRPr="005A524A">
              <w:rPr>
                <w:sz w:val="20"/>
                <w:szCs w:val="20"/>
              </w:rPr>
              <w:t>59</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24.</w:t>
            </w:r>
          </w:p>
        </w:tc>
        <w:tc>
          <w:tcPr>
            <w:tcW w:w="2037" w:type="dxa"/>
          </w:tcPr>
          <w:p w:rsidR="00553EA9" w:rsidRPr="005A524A" w:rsidRDefault="00553EA9" w:rsidP="00941943">
            <w:pPr>
              <w:pStyle w:val="TableParagraph"/>
              <w:rPr>
                <w:sz w:val="20"/>
                <w:szCs w:val="20"/>
              </w:rPr>
            </w:pPr>
            <w:r w:rsidRPr="005A524A">
              <w:rPr>
                <w:sz w:val="20"/>
                <w:szCs w:val="20"/>
              </w:rPr>
              <w:t>Эфиопия</w:t>
            </w:r>
          </w:p>
        </w:tc>
        <w:tc>
          <w:tcPr>
            <w:tcW w:w="2381" w:type="dxa"/>
          </w:tcPr>
          <w:p w:rsidR="00553EA9" w:rsidRPr="005A524A" w:rsidRDefault="00553EA9" w:rsidP="005A524A">
            <w:pPr>
              <w:pStyle w:val="TableParagraph"/>
              <w:ind w:left="105"/>
              <w:rPr>
                <w:sz w:val="20"/>
                <w:szCs w:val="20"/>
              </w:rPr>
            </w:pPr>
            <w:r w:rsidRPr="005A524A">
              <w:rPr>
                <w:sz w:val="20"/>
                <w:szCs w:val="20"/>
              </w:rPr>
              <w:t>1.1</w:t>
            </w:r>
          </w:p>
        </w:tc>
        <w:tc>
          <w:tcPr>
            <w:tcW w:w="1305" w:type="dxa"/>
          </w:tcPr>
          <w:p w:rsidR="00553EA9" w:rsidRPr="005A524A" w:rsidRDefault="00553EA9" w:rsidP="005A524A">
            <w:pPr>
              <w:pStyle w:val="TableParagraph"/>
              <w:ind w:left="105"/>
              <w:rPr>
                <w:sz w:val="20"/>
                <w:szCs w:val="20"/>
              </w:rPr>
            </w:pPr>
            <w:r w:rsidRPr="005A524A">
              <w:rPr>
                <w:sz w:val="20"/>
                <w:szCs w:val="20"/>
              </w:rPr>
              <w:t>49</w:t>
            </w:r>
          </w:p>
        </w:tc>
        <w:tc>
          <w:tcPr>
            <w:tcW w:w="1997" w:type="dxa"/>
          </w:tcPr>
          <w:p w:rsidR="00553EA9" w:rsidRPr="005A524A" w:rsidRDefault="00553EA9" w:rsidP="00941943">
            <w:pPr>
              <w:pStyle w:val="TableParagraph"/>
              <w:rPr>
                <w:sz w:val="20"/>
                <w:szCs w:val="20"/>
              </w:rPr>
            </w:pPr>
            <w:r w:rsidRPr="005A524A">
              <w:rPr>
                <w:sz w:val="20"/>
                <w:szCs w:val="20"/>
              </w:rPr>
              <w:t>11</w:t>
            </w:r>
          </w:p>
        </w:tc>
        <w:tc>
          <w:tcPr>
            <w:tcW w:w="1651" w:type="dxa"/>
          </w:tcPr>
          <w:p w:rsidR="00553EA9" w:rsidRPr="005A524A" w:rsidRDefault="00553EA9" w:rsidP="005A524A">
            <w:pPr>
              <w:pStyle w:val="TableParagraph"/>
              <w:ind w:left="106"/>
              <w:rPr>
                <w:sz w:val="20"/>
                <w:szCs w:val="20"/>
              </w:rPr>
            </w:pPr>
            <w:r w:rsidRPr="005A524A">
              <w:rPr>
                <w:sz w:val="20"/>
                <w:szCs w:val="20"/>
              </w:rPr>
              <w:t>40</w:t>
            </w:r>
          </w:p>
        </w:tc>
      </w:tr>
      <w:tr w:rsidR="00553EA9" w:rsidRPr="00C9568B" w:rsidTr="005A524A">
        <w:tc>
          <w:tcPr>
            <w:tcW w:w="623" w:type="dxa"/>
          </w:tcPr>
          <w:p w:rsidR="00553EA9" w:rsidRPr="005A524A" w:rsidRDefault="00553EA9" w:rsidP="005A524A">
            <w:pPr>
              <w:pStyle w:val="TableParagraph"/>
              <w:spacing w:line="263" w:lineRule="exact"/>
              <w:rPr>
                <w:sz w:val="20"/>
                <w:szCs w:val="20"/>
              </w:rPr>
            </w:pPr>
            <w:r w:rsidRPr="005A524A">
              <w:rPr>
                <w:sz w:val="20"/>
                <w:szCs w:val="20"/>
              </w:rPr>
              <w:t>25.</w:t>
            </w:r>
          </w:p>
        </w:tc>
        <w:tc>
          <w:tcPr>
            <w:tcW w:w="2037" w:type="dxa"/>
          </w:tcPr>
          <w:p w:rsidR="00553EA9" w:rsidRPr="005A524A" w:rsidRDefault="00553EA9" w:rsidP="005A524A">
            <w:pPr>
              <w:pStyle w:val="TableParagraph"/>
              <w:spacing w:line="263" w:lineRule="exact"/>
              <w:rPr>
                <w:sz w:val="20"/>
                <w:szCs w:val="20"/>
              </w:rPr>
            </w:pPr>
            <w:r w:rsidRPr="005A524A">
              <w:rPr>
                <w:sz w:val="20"/>
                <w:szCs w:val="20"/>
              </w:rPr>
              <w:t>Япония</w:t>
            </w:r>
          </w:p>
        </w:tc>
        <w:tc>
          <w:tcPr>
            <w:tcW w:w="2381" w:type="dxa"/>
          </w:tcPr>
          <w:p w:rsidR="00553EA9" w:rsidRPr="005A524A" w:rsidRDefault="00553EA9" w:rsidP="005A524A">
            <w:pPr>
              <w:pStyle w:val="TableParagraph"/>
              <w:spacing w:line="263" w:lineRule="exact"/>
              <w:ind w:left="105"/>
              <w:rPr>
                <w:sz w:val="20"/>
                <w:szCs w:val="20"/>
              </w:rPr>
            </w:pPr>
            <w:r w:rsidRPr="005A524A">
              <w:rPr>
                <w:sz w:val="20"/>
                <w:szCs w:val="20"/>
              </w:rPr>
              <w:t>34.3</w:t>
            </w:r>
          </w:p>
        </w:tc>
        <w:tc>
          <w:tcPr>
            <w:tcW w:w="1305" w:type="dxa"/>
          </w:tcPr>
          <w:p w:rsidR="00553EA9" w:rsidRPr="005A524A" w:rsidRDefault="00553EA9" w:rsidP="005A524A">
            <w:pPr>
              <w:pStyle w:val="TableParagraph"/>
              <w:spacing w:line="263" w:lineRule="exact"/>
              <w:ind w:left="105"/>
              <w:rPr>
                <w:sz w:val="20"/>
                <w:szCs w:val="20"/>
              </w:rPr>
            </w:pPr>
            <w:r w:rsidRPr="005A524A">
              <w:rPr>
                <w:sz w:val="20"/>
                <w:szCs w:val="20"/>
              </w:rPr>
              <w:t>1</w:t>
            </w:r>
          </w:p>
        </w:tc>
        <w:tc>
          <w:tcPr>
            <w:tcW w:w="1997" w:type="dxa"/>
          </w:tcPr>
          <w:p w:rsidR="00553EA9" w:rsidRPr="005A524A" w:rsidRDefault="00553EA9" w:rsidP="005A524A">
            <w:pPr>
              <w:pStyle w:val="TableParagraph"/>
              <w:spacing w:line="263" w:lineRule="exact"/>
              <w:rPr>
                <w:sz w:val="20"/>
                <w:szCs w:val="20"/>
              </w:rPr>
            </w:pPr>
            <w:r w:rsidRPr="005A524A">
              <w:rPr>
                <w:sz w:val="20"/>
                <w:szCs w:val="20"/>
              </w:rPr>
              <w:t>24</w:t>
            </w:r>
          </w:p>
        </w:tc>
        <w:tc>
          <w:tcPr>
            <w:tcW w:w="1651" w:type="dxa"/>
          </w:tcPr>
          <w:p w:rsidR="00553EA9" w:rsidRPr="005A524A" w:rsidRDefault="00553EA9" w:rsidP="005A524A">
            <w:pPr>
              <w:pStyle w:val="TableParagraph"/>
              <w:spacing w:line="263" w:lineRule="exact"/>
              <w:ind w:left="106"/>
              <w:rPr>
                <w:sz w:val="20"/>
                <w:szCs w:val="20"/>
              </w:rPr>
            </w:pPr>
            <w:r w:rsidRPr="005A524A">
              <w:rPr>
                <w:sz w:val="20"/>
                <w:szCs w:val="20"/>
              </w:rPr>
              <w:t>75</w:t>
            </w:r>
          </w:p>
        </w:tc>
      </w:tr>
    </w:tbl>
    <w:p w:rsidR="00553EA9" w:rsidRDefault="00553EA9" w:rsidP="0039079F">
      <w:pPr>
        <w:pStyle w:val="aa"/>
        <w:ind w:left="-142" w:right="50" w:firstLine="568"/>
        <w:jc w:val="right"/>
        <w:rPr>
          <w:i/>
        </w:rPr>
      </w:pPr>
    </w:p>
    <w:p w:rsidR="00553EA9" w:rsidRDefault="00553EA9" w:rsidP="0039079F">
      <w:pPr>
        <w:pStyle w:val="aa"/>
        <w:ind w:left="-142" w:right="50" w:firstLine="568"/>
        <w:jc w:val="right"/>
        <w:rPr>
          <w:i/>
        </w:rPr>
      </w:pPr>
      <w:r w:rsidRPr="0039079F">
        <w:rPr>
          <w:i/>
        </w:rPr>
        <w:t>Таблица 2</w:t>
      </w:r>
    </w:p>
    <w:p w:rsidR="00553EA9" w:rsidRPr="00C9568B" w:rsidRDefault="00553EA9" w:rsidP="0039079F">
      <w:pPr>
        <w:pStyle w:val="aa"/>
        <w:ind w:left="-142" w:right="50" w:firstLine="568"/>
        <w:jc w:val="center"/>
        <w:rPr>
          <w:b/>
          <w:sz w:val="20"/>
          <w:szCs w:val="20"/>
        </w:rPr>
      </w:pPr>
      <w:r w:rsidRPr="00C9568B">
        <w:rPr>
          <w:b/>
          <w:sz w:val="20"/>
          <w:szCs w:val="20"/>
        </w:rPr>
        <w:t>ГруппировкастранпопоказателюВВПнадушунаселения(2020г.)</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
        <w:gridCol w:w="4276"/>
        <w:gridCol w:w="2575"/>
        <w:gridCol w:w="2477"/>
      </w:tblGrid>
      <w:tr w:rsidR="00553EA9" w:rsidRPr="00C9568B" w:rsidTr="005A524A">
        <w:tc>
          <w:tcPr>
            <w:tcW w:w="676" w:type="dxa"/>
          </w:tcPr>
          <w:p w:rsidR="00553EA9" w:rsidRPr="005A524A" w:rsidRDefault="00553EA9" w:rsidP="005A524A">
            <w:pPr>
              <w:pStyle w:val="TableParagraph"/>
              <w:spacing w:line="247" w:lineRule="exact"/>
              <w:rPr>
                <w:sz w:val="20"/>
                <w:szCs w:val="20"/>
              </w:rPr>
            </w:pPr>
            <w:r w:rsidRPr="005A524A">
              <w:rPr>
                <w:sz w:val="20"/>
                <w:szCs w:val="20"/>
              </w:rPr>
              <w:t>№</w:t>
            </w:r>
          </w:p>
        </w:tc>
        <w:tc>
          <w:tcPr>
            <w:tcW w:w="4276" w:type="dxa"/>
          </w:tcPr>
          <w:p w:rsidR="00553EA9" w:rsidRPr="005A524A" w:rsidRDefault="00553EA9" w:rsidP="005A524A">
            <w:pPr>
              <w:pStyle w:val="TableParagraph"/>
              <w:spacing w:line="246" w:lineRule="exact"/>
              <w:ind w:left="394" w:right="389"/>
              <w:jc w:val="center"/>
              <w:rPr>
                <w:sz w:val="20"/>
                <w:szCs w:val="20"/>
              </w:rPr>
            </w:pPr>
            <w:r w:rsidRPr="005A524A">
              <w:rPr>
                <w:sz w:val="20"/>
                <w:szCs w:val="20"/>
              </w:rPr>
              <w:t>Группа</w:t>
            </w:r>
          </w:p>
          <w:p w:rsidR="00553EA9" w:rsidRPr="005A524A" w:rsidRDefault="00553EA9" w:rsidP="005A524A">
            <w:pPr>
              <w:pStyle w:val="TableParagraph"/>
              <w:spacing w:line="252" w:lineRule="exact"/>
              <w:ind w:left="396" w:right="389"/>
              <w:jc w:val="center"/>
              <w:rPr>
                <w:sz w:val="20"/>
                <w:szCs w:val="20"/>
              </w:rPr>
            </w:pPr>
            <w:r w:rsidRPr="005A524A">
              <w:rPr>
                <w:sz w:val="20"/>
                <w:szCs w:val="20"/>
              </w:rPr>
              <w:t>(ВВПна д.н.,тыс.$ США)</w:t>
            </w:r>
          </w:p>
        </w:tc>
        <w:tc>
          <w:tcPr>
            <w:tcW w:w="2575" w:type="dxa"/>
          </w:tcPr>
          <w:p w:rsidR="00553EA9" w:rsidRPr="005A524A" w:rsidRDefault="00553EA9" w:rsidP="005A524A">
            <w:pPr>
              <w:pStyle w:val="TableParagraph"/>
              <w:spacing w:before="5"/>
              <w:ind w:left="0"/>
              <w:rPr>
                <w:i/>
                <w:sz w:val="20"/>
                <w:szCs w:val="20"/>
              </w:rPr>
            </w:pPr>
          </w:p>
          <w:p w:rsidR="00553EA9" w:rsidRPr="005A524A" w:rsidRDefault="00553EA9" w:rsidP="005A524A">
            <w:pPr>
              <w:pStyle w:val="TableParagraph"/>
              <w:ind w:left="827" w:right="815"/>
              <w:jc w:val="center"/>
              <w:rPr>
                <w:sz w:val="20"/>
                <w:szCs w:val="20"/>
              </w:rPr>
            </w:pPr>
            <w:r w:rsidRPr="005A524A">
              <w:rPr>
                <w:sz w:val="20"/>
                <w:szCs w:val="20"/>
              </w:rPr>
              <w:t>Страны</w:t>
            </w:r>
          </w:p>
        </w:tc>
        <w:tc>
          <w:tcPr>
            <w:tcW w:w="2477" w:type="dxa"/>
          </w:tcPr>
          <w:p w:rsidR="00553EA9" w:rsidRPr="005A524A" w:rsidRDefault="00553EA9" w:rsidP="005A524A">
            <w:pPr>
              <w:pStyle w:val="TableParagraph"/>
              <w:spacing w:before="5"/>
              <w:ind w:left="0"/>
              <w:rPr>
                <w:i/>
                <w:sz w:val="20"/>
                <w:szCs w:val="20"/>
              </w:rPr>
            </w:pPr>
          </w:p>
          <w:p w:rsidR="00553EA9" w:rsidRPr="005A524A" w:rsidRDefault="00553EA9" w:rsidP="005A524A">
            <w:pPr>
              <w:pStyle w:val="TableParagraph"/>
              <w:ind w:left="587"/>
              <w:rPr>
                <w:sz w:val="20"/>
                <w:szCs w:val="20"/>
              </w:rPr>
            </w:pPr>
            <w:r w:rsidRPr="005A524A">
              <w:rPr>
                <w:sz w:val="20"/>
                <w:szCs w:val="20"/>
              </w:rPr>
              <w:t>Типыстран</w:t>
            </w:r>
          </w:p>
        </w:tc>
      </w:tr>
      <w:tr w:rsidR="00553EA9" w:rsidRPr="00C9568B" w:rsidTr="005A524A">
        <w:tc>
          <w:tcPr>
            <w:tcW w:w="676" w:type="dxa"/>
          </w:tcPr>
          <w:p w:rsidR="00553EA9" w:rsidRPr="005A524A" w:rsidRDefault="00553EA9" w:rsidP="005A524A">
            <w:pPr>
              <w:pStyle w:val="TableParagraph"/>
              <w:spacing w:line="247" w:lineRule="exact"/>
              <w:rPr>
                <w:sz w:val="20"/>
                <w:szCs w:val="20"/>
              </w:rPr>
            </w:pPr>
            <w:r w:rsidRPr="005A524A">
              <w:rPr>
                <w:sz w:val="20"/>
                <w:szCs w:val="20"/>
              </w:rPr>
              <w:t>1</w:t>
            </w:r>
          </w:p>
        </w:tc>
        <w:tc>
          <w:tcPr>
            <w:tcW w:w="4276" w:type="dxa"/>
          </w:tcPr>
          <w:p w:rsidR="00553EA9" w:rsidRPr="005A524A" w:rsidRDefault="00553EA9" w:rsidP="005A524A">
            <w:pPr>
              <w:pStyle w:val="TableParagraph"/>
              <w:spacing w:line="247" w:lineRule="exact"/>
              <w:ind w:left="396" w:right="386"/>
              <w:jc w:val="center"/>
              <w:rPr>
                <w:sz w:val="20"/>
                <w:szCs w:val="20"/>
              </w:rPr>
            </w:pPr>
            <w:r w:rsidRPr="005A524A">
              <w:rPr>
                <w:sz w:val="20"/>
                <w:szCs w:val="20"/>
              </w:rPr>
              <w:t>&lt; 5</w:t>
            </w:r>
          </w:p>
        </w:tc>
        <w:tc>
          <w:tcPr>
            <w:tcW w:w="2575" w:type="dxa"/>
          </w:tcPr>
          <w:p w:rsidR="00553EA9" w:rsidRPr="005A524A" w:rsidRDefault="00553EA9" w:rsidP="005A524A">
            <w:pPr>
              <w:pStyle w:val="aa"/>
              <w:ind w:right="50"/>
              <w:jc w:val="center"/>
              <w:rPr>
                <w:b/>
                <w:sz w:val="20"/>
                <w:szCs w:val="20"/>
              </w:rPr>
            </w:pPr>
          </w:p>
        </w:tc>
        <w:tc>
          <w:tcPr>
            <w:tcW w:w="2477" w:type="dxa"/>
          </w:tcPr>
          <w:p w:rsidR="00553EA9" w:rsidRPr="005A524A" w:rsidRDefault="00553EA9" w:rsidP="005A524A">
            <w:pPr>
              <w:pStyle w:val="aa"/>
              <w:ind w:right="50"/>
              <w:jc w:val="center"/>
              <w:rPr>
                <w:b/>
                <w:sz w:val="20"/>
                <w:szCs w:val="20"/>
              </w:rPr>
            </w:pPr>
          </w:p>
        </w:tc>
      </w:tr>
      <w:tr w:rsidR="00553EA9" w:rsidRPr="00C9568B" w:rsidTr="005A524A">
        <w:tc>
          <w:tcPr>
            <w:tcW w:w="676" w:type="dxa"/>
          </w:tcPr>
          <w:p w:rsidR="00553EA9" w:rsidRPr="005A524A" w:rsidRDefault="00553EA9" w:rsidP="005A524A">
            <w:pPr>
              <w:pStyle w:val="TableParagraph"/>
              <w:spacing w:line="247" w:lineRule="exact"/>
              <w:rPr>
                <w:sz w:val="20"/>
                <w:szCs w:val="20"/>
              </w:rPr>
            </w:pPr>
            <w:r w:rsidRPr="005A524A">
              <w:rPr>
                <w:sz w:val="20"/>
                <w:szCs w:val="20"/>
              </w:rPr>
              <w:t>2</w:t>
            </w:r>
          </w:p>
        </w:tc>
        <w:tc>
          <w:tcPr>
            <w:tcW w:w="4276" w:type="dxa"/>
          </w:tcPr>
          <w:p w:rsidR="00553EA9" w:rsidRPr="005A524A" w:rsidRDefault="00553EA9" w:rsidP="005A524A">
            <w:pPr>
              <w:pStyle w:val="TableParagraph"/>
              <w:spacing w:line="247" w:lineRule="exact"/>
              <w:ind w:left="395" w:right="389"/>
              <w:jc w:val="center"/>
              <w:rPr>
                <w:sz w:val="20"/>
                <w:szCs w:val="20"/>
              </w:rPr>
            </w:pPr>
            <w:r w:rsidRPr="005A524A">
              <w:rPr>
                <w:sz w:val="20"/>
                <w:szCs w:val="20"/>
              </w:rPr>
              <w:t>5-10</w:t>
            </w:r>
          </w:p>
        </w:tc>
        <w:tc>
          <w:tcPr>
            <w:tcW w:w="2575" w:type="dxa"/>
          </w:tcPr>
          <w:p w:rsidR="00553EA9" w:rsidRPr="005A524A" w:rsidRDefault="00553EA9" w:rsidP="005A524A">
            <w:pPr>
              <w:pStyle w:val="aa"/>
              <w:ind w:right="50"/>
              <w:jc w:val="center"/>
              <w:rPr>
                <w:b/>
                <w:sz w:val="20"/>
                <w:szCs w:val="20"/>
              </w:rPr>
            </w:pPr>
          </w:p>
        </w:tc>
        <w:tc>
          <w:tcPr>
            <w:tcW w:w="2477" w:type="dxa"/>
          </w:tcPr>
          <w:p w:rsidR="00553EA9" w:rsidRPr="005A524A" w:rsidRDefault="00553EA9" w:rsidP="005A524A">
            <w:pPr>
              <w:pStyle w:val="aa"/>
              <w:ind w:right="50"/>
              <w:jc w:val="center"/>
              <w:rPr>
                <w:b/>
                <w:sz w:val="20"/>
                <w:szCs w:val="20"/>
              </w:rPr>
            </w:pPr>
          </w:p>
        </w:tc>
      </w:tr>
      <w:tr w:rsidR="00553EA9" w:rsidRPr="00C9568B" w:rsidTr="005A524A">
        <w:tc>
          <w:tcPr>
            <w:tcW w:w="676" w:type="dxa"/>
          </w:tcPr>
          <w:p w:rsidR="00553EA9" w:rsidRPr="005A524A" w:rsidRDefault="00553EA9" w:rsidP="005A524A">
            <w:pPr>
              <w:pStyle w:val="TableParagraph"/>
              <w:spacing w:line="247" w:lineRule="exact"/>
              <w:rPr>
                <w:sz w:val="20"/>
                <w:szCs w:val="20"/>
              </w:rPr>
            </w:pPr>
            <w:r w:rsidRPr="005A524A">
              <w:rPr>
                <w:sz w:val="20"/>
                <w:szCs w:val="20"/>
              </w:rPr>
              <w:lastRenderedPageBreak/>
              <w:t>3</w:t>
            </w:r>
          </w:p>
        </w:tc>
        <w:tc>
          <w:tcPr>
            <w:tcW w:w="4276" w:type="dxa"/>
          </w:tcPr>
          <w:p w:rsidR="00553EA9" w:rsidRPr="005A524A" w:rsidRDefault="00553EA9" w:rsidP="005A524A">
            <w:pPr>
              <w:pStyle w:val="TableParagraph"/>
              <w:spacing w:line="247" w:lineRule="exact"/>
              <w:ind w:left="395" w:right="389"/>
              <w:jc w:val="center"/>
              <w:rPr>
                <w:sz w:val="20"/>
                <w:szCs w:val="20"/>
              </w:rPr>
            </w:pPr>
            <w:r w:rsidRPr="005A524A">
              <w:rPr>
                <w:sz w:val="20"/>
                <w:szCs w:val="20"/>
              </w:rPr>
              <w:t>10-15</w:t>
            </w:r>
          </w:p>
        </w:tc>
        <w:tc>
          <w:tcPr>
            <w:tcW w:w="2575" w:type="dxa"/>
          </w:tcPr>
          <w:p w:rsidR="00553EA9" w:rsidRPr="005A524A" w:rsidRDefault="00553EA9" w:rsidP="005A524A">
            <w:pPr>
              <w:pStyle w:val="aa"/>
              <w:ind w:right="50"/>
              <w:jc w:val="center"/>
              <w:rPr>
                <w:b/>
                <w:sz w:val="20"/>
                <w:szCs w:val="20"/>
              </w:rPr>
            </w:pPr>
          </w:p>
        </w:tc>
        <w:tc>
          <w:tcPr>
            <w:tcW w:w="2477" w:type="dxa"/>
          </w:tcPr>
          <w:p w:rsidR="00553EA9" w:rsidRPr="005A524A" w:rsidRDefault="00553EA9" w:rsidP="005A524A">
            <w:pPr>
              <w:pStyle w:val="aa"/>
              <w:ind w:right="50"/>
              <w:jc w:val="center"/>
              <w:rPr>
                <w:b/>
                <w:sz w:val="20"/>
                <w:szCs w:val="20"/>
              </w:rPr>
            </w:pPr>
          </w:p>
        </w:tc>
      </w:tr>
      <w:tr w:rsidR="00553EA9" w:rsidRPr="00C9568B" w:rsidTr="005A524A">
        <w:tc>
          <w:tcPr>
            <w:tcW w:w="676" w:type="dxa"/>
          </w:tcPr>
          <w:p w:rsidR="00553EA9" w:rsidRPr="005A524A" w:rsidRDefault="00553EA9" w:rsidP="005A524A">
            <w:pPr>
              <w:pStyle w:val="TableParagraph"/>
              <w:spacing w:line="247" w:lineRule="exact"/>
              <w:rPr>
                <w:sz w:val="20"/>
                <w:szCs w:val="20"/>
              </w:rPr>
            </w:pPr>
            <w:r w:rsidRPr="005A524A">
              <w:rPr>
                <w:sz w:val="20"/>
                <w:szCs w:val="20"/>
              </w:rPr>
              <w:t>4</w:t>
            </w:r>
          </w:p>
        </w:tc>
        <w:tc>
          <w:tcPr>
            <w:tcW w:w="4276" w:type="dxa"/>
          </w:tcPr>
          <w:p w:rsidR="00553EA9" w:rsidRPr="005A524A" w:rsidRDefault="00553EA9" w:rsidP="005A524A">
            <w:pPr>
              <w:pStyle w:val="TableParagraph"/>
              <w:spacing w:line="247" w:lineRule="exact"/>
              <w:ind w:left="396" w:right="388"/>
              <w:jc w:val="center"/>
              <w:rPr>
                <w:sz w:val="20"/>
                <w:szCs w:val="20"/>
              </w:rPr>
            </w:pPr>
            <w:r w:rsidRPr="005A524A">
              <w:rPr>
                <w:sz w:val="20"/>
                <w:szCs w:val="20"/>
              </w:rPr>
              <w:t>&gt;15</w:t>
            </w:r>
          </w:p>
        </w:tc>
        <w:tc>
          <w:tcPr>
            <w:tcW w:w="2575" w:type="dxa"/>
          </w:tcPr>
          <w:p w:rsidR="00553EA9" w:rsidRPr="005A524A" w:rsidRDefault="00553EA9" w:rsidP="005A524A">
            <w:pPr>
              <w:pStyle w:val="aa"/>
              <w:ind w:right="50"/>
              <w:jc w:val="center"/>
              <w:rPr>
                <w:b/>
                <w:sz w:val="20"/>
                <w:szCs w:val="20"/>
              </w:rPr>
            </w:pPr>
          </w:p>
        </w:tc>
        <w:tc>
          <w:tcPr>
            <w:tcW w:w="2477" w:type="dxa"/>
          </w:tcPr>
          <w:p w:rsidR="00553EA9" w:rsidRPr="005A524A" w:rsidRDefault="00553EA9" w:rsidP="005A524A">
            <w:pPr>
              <w:pStyle w:val="aa"/>
              <w:ind w:right="50"/>
              <w:jc w:val="center"/>
              <w:rPr>
                <w:b/>
                <w:sz w:val="20"/>
                <w:szCs w:val="20"/>
              </w:rPr>
            </w:pPr>
          </w:p>
        </w:tc>
      </w:tr>
    </w:tbl>
    <w:p w:rsidR="00553EA9" w:rsidRPr="0052647A" w:rsidRDefault="00553EA9" w:rsidP="0001303E">
      <w:pPr>
        <w:jc w:val="both"/>
      </w:pPr>
    </w:p>
    <w:p w:rsidR="00553EA9" w:rsidRDefault="00553EA9" w:rsidP="0001303E">
      <w:pPr>
        <w:jc w:val="both"/>
        <w:rPr>
          <w:b/>
        </w:rPr>
      </w:pPr>
    </w:p>
    <w:p w:rsidR="00553EA9" w:rsidRPr="00EB3314" w:rsidRDefault="00553EA9" w:rsidP="0001303E">
      <w:pPr>
        <w:jc w:val="both"/>
      </w:pPr>
      <w:r>
        <w:rPr>
          <w:b/>
        </w:rPr>
        <w:t xml:space="preserve">Тема 4. </w:t>
      </w:r>
      <w:r w:rsidRPr="00181469">
        <w:rPr>
          <w:b/>
        </w:rPr>
        <w:t xml:space="preserve">Население земного шара и основныедемографическиепроцессы </w:t>
      </w:r>
    </w:p>
    <w:p w:rsidR="00553EA9" w:rsidRDefault="00553EA9" w:rsidP="0001303E">
      <w:pPr>
        <w:ind w:firstLine="360"/>
        <w:jc w:val="both"/>
        <w:rPr>
          <w:i/>
        </w:rPr>
      </w:pPr>
    </w:p>
    <w:p w:rsidR="00553EA9" w:rsidRDefault="00553EA9" w:rsidP="0001303E">
      <w:pPr>
        <w:ind w:firstLine="360"/>
        <w:jc w:val="both"/>
        <w:rPr>
          <w:i/>
        </w:rPr>
      </w:pPr>
      <w:r w:rsidRPr="00466912">
        <w:rPr>
          <w:i/>
        </w:rPr>
        <w:t>Вопросы к занятию</w:t>
      </w:r>
    </w:p>
    <w:p w:rsidR="00553EA9" w:rsidRDefault="00553EA9" w:rsidP="00CC3AEF">
      <w:pPr>
        <w:pStyle w:val="a3"/>
        <w:numPr>
          <w:ilvl w:val="0"/>
          <w:numId w:val="29"/>
        </w:numPr>
        <w:tabs>
          <w:tab w:val="left" w:pos="317"/>
        </w:tabs>
        <w:jc w:val="both"/>
      </w:pPr>
      <w:r w:rsidRPr="00D8175B">
        <w:t>Динамика численности населения мир</w:t>
      </w:r>
      <w:r>
        <w:t xml:space="preserve">а. </w:t>
      </w:r>
    </w:p>
    <w:p w:rsidR="00553EA9" w:rsidRDefault="00553EA9" w:rsidP="00CC3AEF">
      <w:pPr>
        <w:pStyle w:val="a3"/>
        <w:numPr>
          <w:ilvl w:val="0"/>
          <w:numId w:val="29"/>
        </w:numPr>
        <w:tabs>
          <w:tab w:val="left" w:pos="317"/>
        </w:tabs>
        <w:jc w:val="both"/>
      </w:pPr>
      <w:r>
        <w:t>Естественный прирост и основ</w:t>
      </w:r>
      <w:r w:rsidRPr="00D8175B">
        <w:t xml:space="preserve">ные факторы, его определяющие. </w:t>
      </w:r>
    </w:p>
    <w:p w:rsidR="00553EA9" w:rsidRPr="00D8175B" w:rsidRDefault="00553EA9" w:rsidP="00CC3AEF">
      <w:pPr>
        <w:pStyle w:val="a3"/>
        <w:numPr>
          <w:ilvl w:val="0"/>
          <w:numId w:val="29"/>
        </w:numPr>
        <w:tabs>
          <w:tab w:val="left" w:pos="317"/>
        </w:tabs>
        <w:jc w:val="both"/>
      </w:pPr>
      <w:r w:rsidRPr="00D8175B">
        <w:t xml:space="preserve">Система </w:t>
      </w:r>
      <w:r>
        <w:t>показателей естественного движе</w:t>
      </w:r>
      <w:r w:rsidRPr="00D8175B">
        <w:t>ниянаселения.</w:t>
      </w:r>
    </w:p>
    <w:p w:rsidR="00553EA9" w:rsidRPr="0097281A" w:rsidRDefault="00553EA9" w:rsidP="00CC3AEF">
      <w:pPr>
        <w:pStyle w:val="a3"/>
        <w:numPr>
          <w:ilvl w:val="0"/>
          <w:numId w:val="29"/>
        </w:numPr>
        <w:tabs>
          <w:tab w:val="left" w:pos="317"/>
        </w:tabs>
        <w:adjustRightInd/>
        <w:contextualSpacing w:val="0"/>
      </w:pPr>
      <w:r w:rsidRPr="00D8175B">
        <w:t>Особенности естественного движения в государствах</w:t>
      </w:r>
      <w:r>
        <w:t>разных типов со</w:t>
      </w:r>
      <w:r w:rsidRPr="00D8175B">
        <w:t>циально-экономическогоразвития.</w:t>
      </w:r>
    </w:p>
    <w:p w:rsidR="00553EA9" w:rsidRPr="00D8175B" w:rsidRDefault="00553EA9" w:rsidP="00CC3AEF">
      <w:pPr>
        <w:pStyle w:val="a3"/>
        <w:numPr>
          <w:ilvl w:val="0"/>
          <w:numId w:val="29"/>
        </w:numPr>
        <w:tabs>
          <w:tab w:val="left" w:pos="317"/>
        </w:tabs>
        <w:adjustRightInd/>
        <w:contextualSpacing w:val="0"/>
        <w:jc w:val="both"/>
      </w:pPr>
      <w:r w:rsidRPr="00D8175B">
        <w:t>Типывоспроизводстванаселения.</w:t>
      </w:r>
    </w:p>
    <w:p w:rsidR="00553EA9" w:rsidRPr="0097281A" w:rsidRDefault="00553EA9" w:rsidP="00CC3AEF">
      <w:pPr>
        <w:pStyle w:val="a3"/>
        <w:numPr>
          <w:ilvl w:val="0"/>
          <w:numId w:val="29"/>
        </w:numPr>
        <w:jc w:val="both"/>
        <w:rPr>
          <w:b/>
        </w:rPr>
      </w:pPr>
      <w:r w:rsidRPr="00D8175B">
        <w:t>Что означают термины: «урбанизация», «субурбанизация»,</w:t>
      </w:r>
      <w:r>
        <w:t xml:space="preserve"> «ложная ур</w:t>
      </w:r>
      <w:r w:rsidRPr="00D8175B">
        <w:t xml:space="preserve">банизация». </w:t>
      </w:r>
    </w:p>
    <w:p w:rsidR="00553EA9" w:rsidRPr="0097281A" w:rsidRDefault="00553EA9" w:rsidP="00CC3AEF">
      <w:pPr>
        <w:pStyle w:val="a3"/>
        <w:numPr>
          <w:ilvl w:val="0"/>
          <w:numId w:val="29"/>
        </w:numPr>
        <w:jc w:val="both"/>
        <w:rPr>
          <w:b/>
        </w:rPr>
      </w:pPr>
      <w:r w:rsidRPr="00D8175B">
        <w:t>Причиныиисточникиувеличениядолигородскогонаселения,крупнейшиеагломерации мира.</w:t>
      </w:r>
    </w:p>
    <w:p w:rsidR="00553EA9" w:rsidRDefault="00553EA9" w:rsidP="0001303E">
      <w:pPr>
        <w:pStyle w:val="a7"/>
        <w:spacing w:after="0"/>
        <w:ind w:firstLine="360"/>
        <w:jc w:val="both"/>
        <w:rPr>
          <w:rFonts w:ascii="Times New Roman" w:hAnsi="Times New Roman"/>
          <w:i/>
          <w:color w:val="auto"/>
          <w:sz w:val="24"/>
          <w:szCs w:val="24"/>
        </w:rPr>
      </w:pPr>
    </w:p>
    <w:p w:rsidR="00553EA9" w:rsidRDefault="00553EA9" w:rsidP="00CB71D0">
      <w:pPr>
        <w:pStyle w:val="a7"/>
        <w:spacing w:after="0"/>
        <w:ind w:firstLine="360"/>
        <w:jc w:val="both"/>
        <w:rPr>
          <w:rFonts w:ascii="Times New Roman" w:hAnsi="Times New Roman"/>
          <w:i/>
          <w:color w:val="auto"/>
          <w:sz w:val="24"/>
          <w:szCs w:val="24"/>
        </w:rPr>
      </w:pPr>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p>
    <w:p w:rsidR="00553EA9" w:rsidRPr="00CB71D0" w:rsidRDefault="00553EA9" w:rsidP="00CB71D0">
      <w:pPr>
        <w:pStyle w:val="aa"/>
        <w:ind w:left="-142" w:right="50" w:firstLine="713"/>
        <w:jc w:val="both"/>
      </w:pPr>
      <w:r w:rsidRPr="001B1543">
        <w:t>Задание 1.</w:t>
      </w:r>
      <w:r>
        <w:t>Рассчитать долю каждого макрорегиона (части света) в общейчисленности населения мира (табл. 3) и построить круговую диаграмму «Географическая структура численности населения мира». Для каждого региона определитьпятеркустран-лидеровпочисленностинаселения.Использоватьопубликованные и электронные источники информации, рекомендованные по</w:t>
      </w:r>
      <w:r w:rsidRPr="00CB71D0">
        <w:t>даннойтеме курса.</w:t>
      </w:r>
    </w:p>
    <w:p w:rsidR="00553EA9" w:rsidRDefault="00553EA9" w:rsidP="00C9568B">
      <w:pPr>
        <w:pStyle w:val="a7"/>
        <w:spacing w:after="0"/>
        <w:ind w:left="-142" w:firstLine="567"/>
        <w:jc w:val="both"/>
        <w:rPr>
          <w:rFonts w:ascii="Times New Roman" w:hAnsi="Times New Roman"/>
          <w:color w:val="auto"/>
          <w:sz w:val="24"/>
          <w:szCs w:val="24"/>
        </w:rPr>
      </w:pPr>
      <w:r w:rsidRPr="001B1543">
        <w:rPr>
          <w:rFonts w:ascii="Times New Roman" w:hAnsi="Times New Roman"/>
          <w:color w:val="auto"/>
          <w:sz w:val="24"/>
          <w:szCs w:val="24"/>
        </w:rPr>
        <w:t>Задание 2.</w:t>
      </w:r>
      <w:r w:rsidRPr="00CB71D0">
        <w:rPr>
          <w:rFonts w:ascii="Times New Roman" w:hAnsi="Times New Roman"/>
          <w:color w:val="auto"/>
          <w:sz w:val="24"/>
          <w:szCs w:val="24"/>
        </w:rPr>
        <w:t>Рассчитать среднюю плотность населениядля каждого регионаимира вцелом.Результаты расчетоввнестивтаблицу.</w:t>
      </w:r>
    </w:p>
    <w:p w:rsidR="00553EA9" w:rsidRDefault="00553EA9" w:rsidP="0005214B">
      <w:pPr>
        <w:pStyle w:val="a7"/>
        <w:spacing w:after="0"/>
        <w:ind w:firstLine="360"/>
        <w:jc w:val="right"/>
        <w:rPr>
          <w:rFonts w:ascii="Times New Roman" w:hAnsi="Times New Roman"/>
          <w:color w:val="auto"/>
          <w:sz w:val="24"/>
          <w:szCs w:val="24"/>
        </w:rPr>
      </w:pPr>
    </w:p>
    <w:p w:rsidR="00553EA9" w:rsidRPr="0005214B" w:rsidRDefault="00553EA9" w:rsidP="0005214B">
      <w:pPr>
        <w:pStyle w:val="a7"/>
        <w:spacing w:after="0"/>
        <w:ind w:firstLine="360"/>
        <w:jc w:val="right"/>
        <w:rPr>
          <w:rFonts w:ascii="Times New Roman" w:hAnsi="Times New Roman"/>
          <w:i/>
          <w:color w:val="auto"/>
          <w:sz w:val="24"/>
          <w:szCs w:val="24"/>
        </w:rPr>
      </w:pPr>
      <w:r w:rsidRPr="0005214B">
        <w:rPr>
          <w:rFonts w:ascii="Times New Roman" w:hAnsi="Times New Roman"/>
          <w:i/>
          <w:color w:val="auto"/>
          <w:sz w:val="24"/>
        </w:rPr>
        <w:t>Таблица3</w:t>
      </w:r>
    </w:p>
    <w:p w:rsidR="00553EA9" w:rsidRDefault="00553EA9" w:rsidP="0005214B">
      <w:pPr>
        <w:spacing w:before="5" w:after="3"/>
        <w:ind w:right="477"/>
        <w:jc w:val="center"/>
        <w:rPr>
          <w:b/>
        </w:rPr>
      </w:pPr>
      <w:r w:rsidRPr="0005214B">
        <w:rPr>
          <w:b/>
        </w:rPr>
        <w:t>Показателичисленностииразмещениянаселениямира,</w:t>
      </w:r>
      <w:r>
        <w:rPr>
          <w:b/>
        </w:rPr>
        <w:t>2019</w:t>
      </w:r>
      <w:r w:rsidRPr="0005214B">
        <w:rPr>
          <w:b/>
        </w:rPr>
        <w:t>г.</w:t>
      </w:r>
    </w:p>
    <w:p w:rsidR="00553EA9" w:rsidRPr="0005214B" w:rsidRDefault="00553EA9" w:rsidP="0005214B">
      <w:pPr>
        <w:spacing w:before="5" w:after="3"/>
        <w:ind w:right="477"/>
        <w:jc w:val="center"/>
        <w:rPr>
          <w:b/>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1560"/>
        <w:gridCol w:w="1701"/>
        <w:gridCol w:w="1987"/>
        <w:gridCol w:w="1415"/>
        <w:gridCol w:w="1275"/>
      </w:tblGrid>
      <w:tr w:rsidR="00553EA9" w:rsidRPr="0005214B" w:rsidTr="005A524A">
        <w:trPr>
          <w:trHeight w:val="1103"/>
        </w:trPr>
        <w:tc>
          <w:tcPr>
            <w:tcW w:w="1843" w:type="dxa"/>
          </w:tcPr>
          <w:p w:rsidR="00553EA9" w:rsidRPr="005A524A" w:rsidRDefault="00553EA9" w:rsidP="00A37AC2">
            <w:pPr>
              <w:pStyle w:val="TableParagraph"/>
              <w:rPr>
                <w:sz w:val="20"/>
                <w:szCs w:val="20"/>
                <w:lang w:val="en-US"/>
              </w:rPr>
            </w:pPr>
            <w:r w:rsidRPr="005A524A">
              <w:rPr>
                <w:sz w:val="20"/>
                <w:szCs w:val="20"/>
                <w:lang w:val="en-US"/>
              </w:rPr>
              <w:t>Регионымира</w:t>
            </w:r>
          </w:p>
        </w:tc>
        <w:tc>
          <w:tcPr>
            <w:tcW w:w="1560" w:type="dxa"/>
          </w:tcPr>
          <w:p w:rsidR="00553EA9" w:rsidRPr="005A524A" w:rsidRDefault="00553EA9" w:rsidP="005A524A">
            <w:pPr>
              <w:pStyle w:val="TableParagraph"/>
              <w:ind w:right="122"/>
              <w:rPr>
                <w:sz w:val="20"/>
                <w:szCs w:val="20"/>
              </w:rPr>
            </w:pPr>
            <w:r w:rsidRPr="005A524A">
              <w:rPr>
                <w:sz w:val="20"/>
                <w:szCs w:val="20"/>
              </w:rPr>
              <w:t>Площадьтерритории, тыс. кв.км</w:t>
            </w:r>
          </w:p>
        </w:tc>
        <w:tc>
          <w:tcPr>
            <w:tcW w:w="1701" w:type="dxa"/>
          </w:tcPr>
          <w:p w:rsidR="00553EA9" w:rsidRPr="005A524A" w:rsidRDefault="00553EA9" w:rsidP="005A524A">
            <w:pPr>
              <w:pStyle w:val="TableParagraph"/>
              <w:ind w:right="169"/>
              <w:rPr>
                <w:sz w:val="20"/>
                <w:szCs w:val="20"/>
              </w:rPr>
            </w:pPr>
            <w:r w:rsidRPr="005A524A">
              <w:rPr>
                <w:sz w:val="20"/>
                <w:szCs w:val="20"/>
              </w:rPr>
              <w:t>Численностьнаселения,млн.чел.</w:t>
            </w:r>
          </w:p>
        </w:tc>
        <w:tc>
          <w:tcPr>
            <w:tcW w:w="1987" w:type="dxa"/>
          </w:tcPr>
          <w:p w:rsidR="00553EA9" w:rsidRPr="005A524A" w:rsidRDefault="00553EA9" w:rsidP="005A524A">
            <w:pPr>
              <w:pStyle w:val="TableParagraph"/>
              <w:ind w:left="147" w:right="141"/>
              <w:jc w:val="center"/>
              <w:rPr>
                <w:sz w:val="20"/>
                <w:szCs w:val="20"/>
              </w:rPr>
            </w:pPr>
            <w:r w:rsidRPr="005A524A">
              <w:rPr>
                <w:sz w:val="20"/>
                <w:szCs w:val="20"/>
              </w:rPr>
              <w:t>Доля региона вчисленностинаселениямира,%</w:t>
            </w:r>
          </w:p>
        </w:tc>
        <w:tc>
          <w:tcPr>
            <w:tcW w:w="1415" w:type="dxa"/>
          </w:tcPr>
          <w:p w:rsidR="00553EA9" w:rsidRPr="005A524A" w:rsidRDefault="00553EA9" w:rsidP="005A524A">
            <w:pPr>
              <w:pStyle w:val="TableParagraph"/>
              <w:ind w:left="129" w:right="125" w:hanging="2"/>
              <w:jc w:val="center"/>
              <w:rPr>
                <w:sz w:val="20"/>
                <w:szCs w:val="20"/>
              </w:rPr>
            </w:pPr>
            <w:r w:rsidRPr="005A524A">
              <w:rPr>
                <w:sz w:val="20"/>
                <w:szCs w:val="20"/>
              </w:rPr>
              <w:t>Первые пятьстран почисленности</w:t>
            </w:r>
          </w:p>
          <w:p w:rsidR="00553EA9" w:rsidRPr="005A524A" w:rsidRDefault="00553EA9" w:rsidP="005A524A">
            <w:pPr>
              <w:pStyle w:val="TableParagraph"/>
              <w:ind w:left="238" w:right="235"/>
              <w:jc w:val="center"/>
              <w:rPr>
                <w:sz w:val="20"/>
                <w:szCs w:val="20"/>
              </w:rPr>
            </w:pPr>
            <w:r w:rsidRPr="005A524A">
              <w:rPr>
                <w:sz w:val="20"/>
                <w:szCs w:val="20"/>
              </w:rPr>
              <w:t>населения</w:t>
            </w:r>
          </w:p>
        </w:tc>
        <w:tc>
          <w:tcPr>
            <w:tcW w:w="1275" w:type="dxa"/>
          </w:tcPr>
          <w:p w:rsidR="00553EA9" w:rsidRPr="005A524A" w:rsidRDefault="00553EA9" w:rsidP="005A524A">
            <w:pPr>
              <w:pStyle w:val="TableParagraph"/>
              <w:ind w:left="155" w:right="150" w:firstLine="4"/>
              <w:jc w:val="both"/>
              <w:rPr>
                <w:sz w:val="20"/>
                <w:szCs w:val="20"/>
              </w:rPr>
            </w:pPr>
            <w:r w:rsidRPr="005A524A">
              <w:rPr>
                <w:sz w:val="20"/>
                <w:szCs w:val="20"/>
              </w:rPr>
              <w:t>Плотностьнаселения,чел/кв.км</w:t>
            </w:r>
          </w:p>
        </w:tc>
      </w:tr>
      <w:tr w:rsidR="00553EA9" w:rsidRPr="0005214B" w:rsidTr="005A524A">
        <w:trPr>
          <w:trHeight w:val="276"/>
        </w:trPr>
        <w:tc>
          <w:tcPr>
            <w:tcW w:w="1843" w:type="dxa"/>
          </w:tcPr>
          <w:p w:rsidR="00553EA9" w:rsidRPr="005A524A" w:rsidRDefault="00553EA9" w:rsidP="005A524A">
            <w:pPr>
              <w:pStyle w:val="TableParagraph"/>
              <w:ind w:left="307" w:hanging="112"/>
              <w:rPr>
                <w:sz w:val="20"/>
                <w:szCs w:val="20"/>
                <w:lang w:val="en-US"/>
              </w:rPr>
            </w:pPr>
            <w:r w:rsidRPr="005A524A">
              <w:rPr>
                <w:sz w:val="20"/>
                <w:szCs w:val="20"/>
                <w:lang w:val="en-US"/>
              </w:rPr>
              <w:t>Весьмир</w:t>
            </w:r>
          </w:p>
        </w:tc>
        <w:tc>
          <w:tcPr>
            <w:tcW w:w="1560" w:type="dxa"/>
          </w:tcPr>
          <w:p w:rsidR="00553EA9" w:rsidRPr="005A524A" w:rsidRDefault="00553EA9" w:rsidP="005A524A">
            <w:pPr>
              <w:pStyle w:val="TableParagraph"/>
              <w:ind w:left="0" w:right="96"/>
              <w:jc w:val="right"/>
              <w:rPr>
                <w:sz w:val="20"/>
                <w:szCs w:val="20"/>
                <w:lang w:val="en-US"/>
              </w:rPr>
            </w:pPr>
            <w:r w:rsidRPr="005A524A">
              <w:rPr>
                <w:sz w:val="20"/>
                <w:szCs w:val="20"/>
                <w:lang w:val="en-US"/>
              </w:rPr>
              <w:t>134134</w:t>
            </w:r>
          </w:p>
        </w:tc>
        <w:tc>
          <w:tcPr>
            <w:tcW w:w="1701" w:type="dxa"/>
          </w:tcPr>
          <w:p w:rsidR="00553EA9" w:rsidRPr="005A524A" w:rsidRDefault="00553EA9" w:rsidP="005A524A">
            <w:pPr>
              <w:pStyle w:val="TableParagraph"/>
              <w:ind w:left="0" w:right="97"/>
              <w:jc w:val="right"/>
              <w:rPr>
                <w:sz w:val="20"/>
                <w:szCs w:val="20"/>
                <w:lang w:val="en-US"/>
              </w:rPr>
            </w:pPr>
            <w:r w:rsidRPr="005A524A">
              <w:rPr>
                <w:sz w:val="20"/>
                <w:szCs w:val="20"/>
                <w:lang w:val="en-US"/>
              </w:rPr>
              <w:t>7674</w:t>
            </w:r>
          </w:p>
        </w:tc>
        <w:tc>
          <w:tcPr>
            <w:tcW w:w="1987" w:type="dxa"/>
          </w:tcPr>
          <w:p w:rsidR="00553EA9" w:rsidRPr="005A524A" w:rsidRDefault="00553EA9" w:rsidP="005A524A">
            <w:pPr>
              <w:pStyle w:val="TableParagraph"/>
              <w:ind w:left="145" w:right="141"/>
              <w:jc w:val="center"/>
              <w:rPr>
                <w:sz w:val="20"/>
                <w:szCs w:val="20"/>
                <w:lang w:val="en-US"/>
              </w:rPr>
            </w:pPr>
            <w:r w:rsidRPr="005A524A">
              <w:rPr>
                <w:sz w:val="20"/>
                <w:szCs w:val="20"/>
                <w:lang w:val="en-US"/>
              </w:rPr>
              <w:t>100</w:t>
            </w:r>
          </w:p>
        </w:tc>
        <w:tc>
          <w:tcPr>
            <w:tcW w:w="1415" w:type="dxa"/>
          </w:tcPr>
          <w:p w:rsidR="00553EA9" w:rsidRPr="005A524A" w:rsidRDefault="00553EA9" w:rsidP="005A524A">
            <w:pPr>
              <w:pStyle w:val="TableParagraph"/>
              <w:ind w:left="0"/>
              <w:rPr>
                <w:sz w:val="20"/>
                <w:szCs w:val="20"/>
                <w:lang w:val="en-US"/>
              </w:rPr>
            </w:pPr>
          </w:p>
        </w:tc>
        <w:tc>
          <w:tcPr>
            <w:tcW w:w="1275" w:type="dxa"/>
          </w:tcPr>
          <w:p w:rsidR="00553EA9" w:rsidRPr="005A524A" w:rsidRDefault="00553EA9" w:rsidP="005A524A">
            <w:pPr>
              <w:pStyle w:val="TableParagraph"/>
              <w:ind w:left="0"/>
              <w:rPr>
                <w:sz w:val="20"/>
                <w:szCs w:val="20"/>
                <w:lang w:val="en-US"/>
              </w:rPr>
            </w:pPr>
          </w:p>
        </w:tc>
      </w:tr>
      <w:tr w:rsidR="00553EA9" w:rsidRPr="0005214B" w:rsidTr="005A524A">
        <w:trPr>
          <w:trHeight w:val="551"/>
        </w:trPr>
        <w:tc>
          <w:tcPr>
            <w:tcW w:w="1843" w:type="dxa"/>
          </w:tcPr>
          <w:p w:rsidR="00553EA9" w:rsidRPr="005A524A" w:rsidRDefault="00553EA9" w:rsidP="005A524A">
            <w:pPr>
              <w:pStyle w:val="TableParagraph"/>
              <w:spacing w:line="269" w:lineRule="exact"/>
              <w:rPr>
                <w:spacing w:val="-3"/>
                <w:sz w:val="20"/>
                <w:szCs w:val="20"/>
                <w:lang w:val="en-US"/>
              </w:rPr>
            </w:pPr>
            <w:r w:rsidRPr="005A524A">
              <w:rPr>
                <w:sz w:val="20"/>
                <w:szCs w:val="20"/>
                <w:lang w:val="en-US"/>
              </w:rPr>
              <w:t>Европа</w:t>
            </w:r>
          </w:p>
          <w:p w:rsidR="00553EA9" w:rsidRPr="005A524A" w:rsidRDefault="00553EA9" w:rsidP="005A524A">
            <w:pPr>
              <w:pStyle w:val="TableParagraph"/>
              <w:spacing w:line="269" w:lineRule="exact"/>
              <w:rPr>
                <w:sz w:val="20"/>
                <w:szCs w:val="20"/>
                <w:lang w:val="en-US"/>
              </w:rPr>
            </w:pPr>
            <w:r w:rsidRPr="005A524A">
              <w:rPr>
                <w:sz w:val="20"/>
                <w:szCs w:val="20"/>
                <w:lang w:val="en-US"/>
              </w:rPr>
              <w:t>(сРоссией)</w:t>
            </w:r>
          </w:p>
        </w:tc>
        <w:tc>
          <w:tcPr>
            <w:tcW w:w="1560" w:type="dxa"/>
          </w:tcPr>
          <w:p w:rsidR="00553EA9" w:rsidRPr="005A524A" w:rsidRDefault="00553EA9" w:rsidP="005A524A">
            <w:pPr>
              <w:pStyle w:val="TableParagraph"/>
              <w:spacing w:line="270" w:lineRule="exact"/>
              <w:ind w:left="0" w:right="96"/>
              <w:jc w:val="right"/>
              <w:rPr>
                <w:sz w:val="20"/>
                <w:szCs w:val="20"/>
                <w:lang w:val="en-US"/>
              </w:rPr>
            </w:pPr>
            <w:r w:rsidRPr="005A524A">
              <w:rPr>
                <w:sz w:val="20"/>
                <w:szCs w:val="20"/>
                <w:lang w:val="en-US"/>
              </w:rPr>
              <w:t>22989</w:t>
            </w:r>
          </w:p>
        </w:tc>
        <w:tc>
          <w:tcPr>
            <w:tcW w:w="1701" w:type="dxa"/>
          </w:tcPr>
          <w:p w:rsidR="00553EA9" w:rsidRPr="005A524A" w:rsidRDefault="00553EA9" w:rsidP="005A524A">
            <w:pPr>
              <w:pStyle w:val="TableParagraph"/>
              <w:spacing w:line="270" w:lineRule="exact"/>
              <w:ind w:left="0" w:right="97"/>
              <w:jc w:val="right"/>
              <w:rPr>
                <w:sz w:val="20"/>
                <w:szCs w:val="20"/>
                <w:lang w:val="en-US"/>
              </w:rPr>
            </w:pPr>
            <w:r w:rsidRPr="005A524A">
              <w:rPr>
                <w:sz w:val="20"/>
                <w:szCs w:val="20"/>
                <w:lang w:val="en-US"/>
              </w:rPr>
              <w:t>740</w:t>
            </w:r>
          </w:p>
        </w:tc>
        <w:tc>
          <w:tcPr>
            <w:tcW w:w="1987" w:type="dxa"/>
          </w:tcPr>
          <w:p w:rsidR="00553EA9" w:rsidRPr="005A524A" w:rsidRDefault="00553EA9" w:rsidP="005A524A">
            <w:pPr>
              <w:pStyle w:val="TableParagraph"/>
              <w:ind w:left="0"/>
              <w:rPr>
                <w:sz w:val="20"/>
                <w:szCs w:val="20"/>
                <w:lang w:val="en-US"/>
              </w:rPr>
            </w:pPr>
          </w:p>
        </w:tc>
        <w:tc>
          <w:tcPr>
            <w:tcW w:w="1415" w:type="dxa"/>
          </w:tcPr>
          <w:p w:rsidR="00553EA9" w:rsidRPr="005A524A" w:rsidRDefault="00553EA9" w:rsidP="005A524A">
            <w:pPr>
              <w:pStyle w:val="TableParagraph"/>
              <w:ind w:left="0"/>
              <w:rPr>
                <w:sz w:val="20"/>
                <w:szCs w:val="20"/>
                <w:lang w:val="en-US"/>
              </w:rPr>
            </w:pPr>
          </w:p>
        </w:tc>
        <w:tc>
          <w:tcPr>
            <w:tcW w:w="1275" w:type="dxa"/>
          </w:tcPr>
          <w:p w:rsidR="00553EA9" w:rsidRPr="005A524A" w:rsidRDefault="00553EA9" w:rsidP="005A524A">
            <w:pPr>
              <w:pStyle w:val="TableParagraph"/>
              <w:ind w:left="0"/>
              <w:rPr>
                <w:sz w:val="20"/>
                <w:szCs w:val="20"/>
                <w:lang w:val="en-US"/>
              </w:rPr>
            </w:pPr>
          </w:p>
        </w:tc>
      </w:tr>
      <w:tr w:rsidR="00553EA9" w:rsidRPr="0005214B" w:rsidTr="005A524A">
        <w:trPr>
          <w:trHeight w:val="278"/>
        </w:trPr>
        <w:tc>
          <w:tcPr>
            <w:tcW w:w="1843" w:type="dxa"/>
          </w:tcPr>
          <w:p w:rsidR="00553EA9" w:rsidRPr="005A524A" w:rsidRDefault="00553EA9" w:rsidP="005A524A">
            <w:pPr>
              <w:pStyle w:val="TableParagraph"/>
              <w:spacing w:line="258" w:lineRule="exact"/>
              <w:rPr>
                <w:sz w:val="20"/>
                <w:szCs w:val="20"/>
                <w:lang w:val="en-US"/>
              </w:rPr>
            </w:pPr>
            <w:r w:rsidRPr="005A524A">
              <w:rPr>
                <w:sz w:val="20"/>
                <w:szCs w:val="20"/>
                <w:lang w:val="en-US"/>
              </w:rPr>
              <w:t>Азия</w:t>
            </w:r>
          </w:p>
        </w:tc>
        <w:tc>
          <w:tcPr>
            <w:tcW w:w="1560" w:type="dxa"/>
          </w:tcPr>
          <w:p w:rsidR="00553EA9" w:rsidRPr="005A524A" w:rsidRDefault="00553EA9" w:rsidP="005A524A">
            <w:pPr>
              <w:pStyle w:val="TableParagraph"/>
              <w:spacing w:line="258" w:lineRule="exact"/>
              <w:ind w:left="0" w:right="96"/>
              <w:jc w:val="right"/>
              <w:rPr>
                <w:sz w:val="20"/>
                <w:szCs w:val="20"/>
                <w:lang w:val="en-US"/>
              </w:rPr>
            </w:pPr>
            <w:r w:rsidRPr="005A524A">
              <w:rPr>
                <w:sz w:val="20"/>
                <w:szCs w:val="20"/>
                <w:lang w:val="en-US"/>
              </w:rPr>
              <w:t>31760</w:t>
            </w:r>
          </w:p>
        </w:tc>
        <w:tc>
          <w:tcPr>
            <w:tcW w:w="1701" w:type="dxa"/>
          </w:tcPr>
          <w:p w:rsidR="00553EA9" w:rsidRPr="005A524A" w:rsidRDefault="00553EA9" w:rsidP="005A524A">
            <w:pPr>
              <w:pStyle w:val="TableParagraph"/>
              <w:spacing w:line="258" w:lineRule="exact"/>
              <w:ind w:left="0" w:right="97"/>
              <w:jc w:val="right"/>
              <w:rPr>
                <w:sz w:val="20"/>
                <w:szCs w:val="20"/>
                <w:lang w:val="en-US"/>
              </w:rPr>
            </w:pPr>
            <w:r w:rsidRPr="005A524A">
              <w:rPr>
                <w:sz w:val="20"/>
                <w:szCs w:val="20"/>
                <w:lang w:val="en-US"/>
              </w:rPr>
              <w:t>4216</w:t>
            </w:r>
          </w:p>
        </w:tc>
        <w:tc>
          <w:tcPr>
            <w:tcW w:w="1987" w:type="dxa"/>
          </w:tcPr>
          <w:p w:rsidR="00553EA9" w:rsidRPr="005A524A" w:rsidRDefault="00553EA9" w:rsidP="005A524A">
            <w:pPr>
              <w:pStyle w:val="TableParagraph"/>
              <w:ind w:left="0"/>
              <w:rPr>
                <w:sz w:val="20"/>
                <w:szCs w:val="20"/>
                <w:lang w:val="en-US"/>
              </w:rPr>
            </w:pPr>
          </w:p>
        </w:tc>
        <w:tc>
          <w:tcPr>
            <w:tcW w:w="1415" w:type="dxa"/>
          </w:tcPr>
          <w:p w:rsidR="00553EA9" w:rsidRPr="005A524A" w:rsidRDefault="00553EA9" w:rsidP="005A524A">
            <w:pPr>
              <w:pStyle w:val="TableParagraph"/>
              <w:ind w:left="0"/>
              <w:rPr>
                <w:sz w:val="20"/>
                <w:szCs w:val="20"/>
                <w:lang w:val="en-US"/>
              </w:rPr>
            </w:pPr>
          </w:p>
        </w:tc>
        <w:tc>
          <w:tcPr>
            <w:tcW w:w="1275" w:type="dxa"/>
          </w:tcPr>
          <w:p w:rsidR="00553EA9" w:rsidRPr="005A524A" w:rsidRDefault="00553EA9" w:rsidP="005A524A">
            <w:pPr>
              <w:pStyle w:val="TableParagraph"/>
              <w:ind w:left="0"/>
              <w:rPr>
                <w:sz w:val="20"/>
                <w:szCs w:val="20"/>
                <w:lang w:val="en-US"/>
              </w:rPr>
            </w:pPr>
          </w:p>
        </w:tc>
      </w:tr>
      <w:tr w:rsidR="00553EA9" w:rsidRPr="0005214B" w:rsidTr="005A524A">
        <w:trPr>
          <w:trHeight w:val="551"/>
        </w:trPr>
        <w:tc>
          <w:tcPr>
            <w:tcW w:w="1843" w:type="dxa"/>
          </w:tcPr>
          <w:p w:rsidR="00553EA9" w:rsidRPr="005A524A" w:rsidRDefault="00553EA9" w:rsidP="005A524A">
            <w:pPr>
              <w:pStyle w:val="TableParagraph"/>
              <w:spacing w:line="268" w:lineRule="exact"/>
              <w:rPr>
                <w:sz w:val="20"/>
                <w:szCs w:val="20"/>
                <w:lang w:val="en-US"/>
              </w:rPr>
            </w:pPr>
            <w:r w:rsidRPr="005A524A">
              <w:rPr>
                <w:sz w:val="20"/>
                <w:szCs w:val="20"/>
                <w:lang w:val="en-US"/>
              </w:rPr>
              <w:t>Северная</w:t>
            </w:r>
          </w:p>
          <w:p w:rsidR="00553EA9" w:rsidRPr="005A524A" w:rsidRDefault="00553EA9" w:rsidP="005A524A">
            <w:pPr>
              <w:pStyle w:val="TableParagraph"/>
              <w:spacing w:line="264" w:lineRule="exact"/>
              <w:rPr>
                <w:sz w:val="20"/>
                <w:szCs w:val="20"/>
                <w:lang w:val="en-US"/>
              </w:rPr>
            </w:pPr>
            <w:r w:rsidRPr="005A524A">
              <w:rPr>
                <w:sz w:val="20"/>
                <w:szCs w:val="20"/>
                <w:lang w:val="en-US"/>
              </w:rPr>
              <w:t>Америка</w:t>
            </w:r>
          </w:p>
        </w:tc>
        <w:tc>
          <w:tcPr>
            <w:tcW w:w="1560" w:type="dxa"/>
          </w:tcPr>
          <w:p w:rsidR="00553EA9" w:rsidRPr="005A524A" w:rsidRDefault="00553EA9" w:rsidP="005A524A">
            <w:pPr>
              <w:pStyle w:val="TableParagraph"/>
              <w:spacing w:line="268" w:lineRule="exact"/>
              <w:ind w:left="0" w:right="96"/>
              <w:jc w:val="right"/>
              <w:rPr>
                <w:sz w:val="20"/>
                <w:szCs w:val="20"/>
                <w:lang w:val="en-US"/>
              </w:rPr>
            </w:pPr>
            <w:r w:rsidRPr="005A524A">
              <w:rPr>
                <w:sz w:val="20"/>
                <w:szCs w:val="20"/>
                <w:lang w:val="en-US"/>
              </w:rPr>
              <w:t>19600</w:t>
            </w:r>
          </w:p>
        </w:tc>
        <w:tc>
          <w:tcPr>
            <w:tcW w:w="1701" w:type="dxa"/>
          </w:tcPr>
          <w:p w:rsidR="00553EA9" w:rsidRPr="005A524A" w:rsidRDefault="00553EA9" w:rsidP="005A524A">
            <w:pPr>
              <w:pStyle w:val="TableParagraph"/>
              <w:spacing w:line="268" w:lineRule="exact"/>
              <w:ind w:left="0" w:right="97"/>
              <w:jc w:val="right"/>
              <w:rPr>
                <w:sz w:val="20"/>
                <w:szCs w:val="20"/>
                <w:lang w:val="en-US"/>
              </w:rPr>
            </w:pPr>
            <w:r w:rsidRPr="005A524A">
              <w:rPr>
                <w:sz w:val="20"/>
                <w:szCs w:val="20"/>
                <w:lang w:val="en-US"/>
              </w:rPr>
              <w:t>346</w:t>
            </w:r>
          </w:p>
        </w:tc>
        <w:tc>
          <w:tcPr>
            <w:tcW w:w="1987" w:type="dxa"/>
          </w:tcPr>
          <w:p w:rsidR="00553EA9" w:rsidRPr="005A524A" w:rsidRDefault="00553EA9" w:rsidP="005A524A">
            <w:pPr>
              <w:pStyle w:val="TableParagraph"/>
              <w:ind w:left="0"/>
              <w:rPr>
                <w:sz w:val="20"/>
                <w:szCs w:val="20"/>
                <w:lang w:val="en-US"/>
              </w:rPr>
            </w:pPr>
          </w:p>
        </w:tc>
        <w:tc>
          <w:tcPr>
            <w:tcW w:w="1415" w:type="dxa"/>
          </w:tcPr>
          <w:p w:rsidR="00553EA9" w:rsidRPr="005A524A" w:rsidRDefault="00553EA9" w:rsidP="005A524A">
            <w:pPr>
              <w:pStyle w:val="TableParagraph"/>
              <w:ind w:left="0"/>
              <w:rPr>
                <w:sz w:val="20"/>
                <w:szCs w:val="20"/>
                <w:lang w:val="en-US"/>
              </w:rPr>
            </w:pPr>
          </w:p>
        </w:tc>
        <w:tc>
          <w:tcPr>
            <w:tcW w:w="1275" w:type="dxa"/>
          </w:tcPr>
          <w:p w:rsidR="00553EA9" w:rsidRPr="005A524A" w:rsidRDefault="00553EA9" w:rsidP="005A524A">
            <w:pPr>
              <w:pStyle w:val="TableParagraph"/>
              <w:ind w:left="0"/>
              <w:rPr>
                <w:sz w:val="20"/>
                <w:szCs w:val="20"/>
                <w:lang w:val="en-US"/>
              </w:rPr>
            </w:pPr>
          </w:p>
        </w:tc>
      </w:tr>
      <w:tr w:rsidR="00553EA9" w:rsidRPr="0005214B" w:rsidTr="005A524A">
        <w:trPr>
          <w:trHeight w:val="765"/>
        </w:trPr>
        <w:tc>
          <w:tcPr>
            <w:tcW w:w="1843" w:type="dxa"/>
          </w:tcPr>
          <w:p w:rsidR="00553EA9" w:rsidRPr="005A524A" w:rsidRDefault="00553EA9" w:rsidP="005A524A">
            <w:pPr>
              <w:pStyle w:val="TableParagraph"/>
              <w:ind w:right="355"/>
              <w:rPr>
                <w:sz w:val="20"/>
                <w:szCs w:val="20"/>
              </w:rPr>
            </w:pPr>
            <w:r w:rsidRPr="005A524A">
              <w:rPr>
                <w:sz w:val="20"/>
                <w:szCs w:val="20"/>
              </w:rPr>
              <w:t>Южная и</w:t>
            </w:r>
            <w:r w:rsidRPr="005A524A">
              <w:rPr>
                <w:spacing w:val="-1"/>
                <w:sz w:val="20"/>
                <w:szCs w:val="20"/>
              </w:rPr>
              <w:t>Централь</w:t>
            </w:r>
            <w:r w:rsidRPr="005A524A">
              <w:rPr>
                <w:sz w:val="20"/>
                <w:szCs w:val="20"/>
              </w:rPr>
              <w:t>ная</w:t>
            </w:r>
          </w:p>
          <w:p w:rsidR="00553EA9" w:rsidRPr="005A524A" w:rsidRDefault="00553EA9" w:rsidP="005A524A">
            <w:pPr>
              <w:pStyle w:val="TableParagraph"/>
              <w:spacing w:line="264" w:lineRule="exact"/>
              <w:rPr>
                <w:sz w:val="20"/>
                <w:szCs w:val="20"/>
              </w:rPr>
            </w:pPr>
            <w:r w:rsidRPr="005A524A">
              <w:rPr>
                <w:sz w:val="20"/>
                <w:szCs w:val="20"/>
              </w:rPr>
              <w:t>Америка</w:t>
            </w:r>
          </w:p>
        </w:tc>
        <w:tc>
          <w:tcPr>
            <w:tcW w:w="1560" w:type="dxa"/>
          </w:tcPr>
          <w:p w:rsidR="00553EA9" w:rsidRPr="005A524A" w:rsidRDefault="00553EA9" w:rsidP="005A524A">
            <w:pPr>
              <w:pStyle w:val="TableParagraph"/>
              <w:spacing w:line="268" w:lineRule="exact"/>
              <w:ind w:left="0" w:right="96"/>
              <w:jc w:val="right"/>
              <w:rPr>
                <w:sz w:val="20"/>
                <w:szCs w:val="20"/>
                <w:lang w:val="en-US"/>
              </w:rPr>
            </w:pPr>
            <w:r w:rsidRPr="005A524A">
              <w:rPr>
                <w:sz w:val="20"/>
                <w:szCs w:val="20"/>
                <w:lang w:val="en-US"/>
              </w:rPr>
              <w:t>20582</w:t>
            </w:r>
          </w:p>
        </w:tc>
        <w:tc>
          <w:tcPr>
            <w:tcW w:w="1701" w:type="dxa"/>
          </w:tcPr>
          <w:p w:rsidR="00553EA9" w:rsidRPr="005A524A" w:rsidRDefault="00553EA9" w:rsidP="005A524A">
            <w:pPr>
              <w:pStyle w:val="TableParagraph"/>
              <w:spacing w:line="268" w:lineRule="exact"/>
              <w:ind w:left="0" w:right="97"/>
              <w:jc w:val="right"/>
              <w:rPr>
                <w:sz w:val="20"/>
                <w:szCs w:val="20"/>
                <w:lang w:val="en-US"/>
              </w:rPr>
            </w:pPr>
            <w:r w:rsidRPr="005A524A">
              <w:rPr>
                <w:sz w:val="20"/>
                <w:szCs w:val="20"/>
                <w:lang w:val="en-US"/>
              </w:rPr>
              <w:t>596</w:t>
            </w:r>
          </w:p>
        </w:tc>
        <w:tc>
          <w:tcPr>
            <w:tcW w:w="1987" w:type="dxa"/>
          </w:tcPr>
          <w:p w:rsidR="00553EA9" w:rsidRPr="005A524A" w:rsidRDefault="00553EA9" w:rsidP="005A524A">
            <w:pPr>
              <w:pStyle w:val="TableParagraph"/>
              <w:ind w:left="0"/>
              <w:rPr>
                <w:sz w:val="20"/>
                <w:szCs w:val="20"/>
                <w:lang w:val="en-US"/>
              </w:rPr>
            </w:pPr>
          </w:p>
        </w:tc>
        <w:tc>
          <w:tcPr>
            <w:tcW w:w="1415" w:type="dxa"/>
          </w:tcPr>
          <w:p w:rsidR="00553EA9" w:rsidRPr="005A524A" w:rsidRDefault="00553EA9" w:rsidP="005A524A">
            <w:pPr>
              <w:pStyle w:val="TableParagraph"/>
              <w:ind w:left="0"/>
              <w:rPr>
                <w:sz w:val="20"/>
                <w:szCs w:val="20"/>
                <w:lang w:val="en-US"/>
              </w:rPr>
            </w:pPr>
          </w:p>
        </w:tc>
        <w:tc>
          <w:tcPr>
            <w:tcW w:w="1275" w:type="dxa"/>
          </w:tcPr>
          <w:p w:rsidR="00553EA9" w:rsidRPr="005A524A" w:rsidRDefault="00553EA9" w:rsidP="005A524A">
            <w:pPr>
              <w:pStyle w:val="TableParagraph"/>
              <w:ind w:left="0"/>
              <w:rPr>
                <w:sz w:val="20"/>
                <w:szCs w:val="20"/>
                <w:lang w:val="en-US"/>
              </w:rPr>
            </w:pPr>
          </w:p>
        </w:tc>
      </w:tr>
      <w:tr w:rsidR="00553EA9" w:rsidRPr="0005214B" w:rsidTr="005A524A">
        <w:trPr>
          <w:trHeight w:val="275"/>
        </w:trPr>
        <w:tc>
          <w:tcPr>
            <w:tcW w:w="1843" w:type="dxa"/>
          </w:tcPr>
          <w:p w:rsidR="00553EA9" w:rsidRPr="005A524A" w:rsidRDefault="00553EA9" w:rsidP="0040115A">
            <w:pPr>
              <w:pStyle w:val="TableParagraph"/>
              <w:rPr>
                <w:sz w:val="20"/>
                <w:szCs w:val="20"/>
                <w:lang w:val="en-US"/>
              </w:rPr>
            </w:pPr>
            <w:r w:rsidRPr="005A524A">
              <w:rPr>
                <w:sz w:val="20"/>
                <w:szCs w:val="20"/>
                <w:lang w:val="en-US"/>
              </w:rPr>
              <w:t>Африка</w:t>
            </w:r>
          </w:p>
        </w:tc>
        <w:tc>
          <w:tcPr>
            <w:tcW w:w="1560" w:type="dxa"/>
          </w:tcPr>
          <w:p w:rsidR="00553EA9" w:rsidRPr="005A524A" w:rsidRDefault="00553EA9" w:rsidP="005A524A">
            <w:pPr>
              <w:pStyle w:val="TableParagraph"/>
              <w:ind w:left="0" w:right="96"/>
              <w:jc w:val="right"/>
              <w:rPr>
                <w:sz w:val="20"/>
                <w:szCs w:val="20"/>
                <w:lang w:val="en-US"/>
              </w:rPr>
            </w:pPr>
            <w:r w:rsidRPr="005A524A">
              <w:rPr>
                <w:sz w:val="20"/>
                <w:szCs w:val="20"/>
                <w:lang w:val="en-US"/>
              </w:rPr>
              <w:t>30280</w:t>
            </w:r>
          </w:p>
        </w:tc>
        <w:tc>
          <w:tcPr>
            <w:tcW w:w="1701" w:type="dxa"/>
          </w:tcPr>
          <w:p w:rsidR="00553EA9" w:rsidRPr="005A524A" w:rsidRDefault="00553EA9" w:rsidP="005A524A">
            <w:pPr>
              <w:pStyle w:val="TableParagraph"/>
              <w:ind w:left="0" w:right="97"/>
              <w:jc w:val="right"/>
              <w:rPr>
                <w:sz w:val="20"/>
                <w:szCs w:val="20"/>
                <w:lang w:val="en-US"/>
              </w:rPr>
            </w:pPr>
            <w:r w:rsidRPr="005A524A">
              <w:rPr>
                <w:sz w:val="20"/>
                <w:szCs w:val="20"/>
                <w:lang w:val="en-US"/>
              </w:rPr>
              <w:t>1051</w:t>
            </w:r>
          </w:p>
        </w:tc>
        <w:tc>
          <w:tcPr>
            <w:tcW w:w="1987" w:type="dxa"/>
          </w:tcPr>
          <w:p w:rsidR="00553EA9" w:rsidRPr="005A524A" w:rsidRDefault="00553EA9" w:rsidP="005A524A">
            <w:pPr>
              <w:pStyle w:val="TableParagraph"/>
              <w:ind w:left="0"/>
              <w:rPr>
                <w:sz w:val="20"/>
                <w:szCs w:val="20"/>
                <w:lang w:val="en-US"/>
              </w:rPr>
            </w:pPr>
          </w:p>
        </w:tc>
        <w:tc>
          <w:tcPr>
            <w:tcW w:w="1415" w:type="dxa"/>
          </w:tcPr>
          <w:p w:rsidR="00553EA9" w:rsidRPr="005A524A" w:rsidRDefault="00553EA9" w:rsidP="005A524A">
            <w:pPr>
              <w:pStyle w:val="TableParagraph"/>
              <w:ind w:left="0"/>
              <w:rPr>
                <w:sz w:val="20"/>
                <w:szCs w:val="20"/>
                <w:lang w:val="en-US"/>
              </w:rPr>
            </w:pPr>
          </w:p>
        </w:tc>
        <w:tc>
          <w:tcPr>
            <w:tcW w:w="1275" w:type="dxa"/>
          </w:tcPr>
          <w:p w:rsidR="00553EA9" w:rsidRPr="005A524A" w:rsidRDefault="00553EA9" w:rsidP="005A524A">
            <w:pPr>
              <w:pStyle w:val="TableParagraph"/>
              <w:ind w:left="0"/>
              <w:rPr>
                <w:sz w:val="20"/>
                <w:szCs w:val="20"/>
                <w:lang w:val="en-US"/>
              </w:rPr>
            </w:pPr>
          </w:p>
        </w:tc>
      </w:tr>
      <w:tr w:rsidR="00553EA9" w:rsidRPr="0005214B" w:rsidTr="005A524A">
        <w:trPr>
          <w:trHeight w:val="1104"/>
        </w:trPr>
        <w:tc>
          <w:tcPr>
            <w:tcW w:w="1843" w:type="dxa"/>
          </w:tcPr>
          <w:p w:rsidR="00553EA9" w:rsidRPr="005A524A" w:rsidRDefault="00553EA9" w:rsidP="005A524A">
            <w:pPr>
              <w:pStyle w:val="TableParagraph"/>
              <w:ind w:right="228"/>
              <w:rPr>
                <w:sz w:val="20"/>
                <w:szCs w:val="20"/>
              </w:rPr>
            </w:pPr>
            <w:r w:rsidRPr="005A524A">
              <w:rPr>
                <w:spacing w:val="-1"/>
                <w:sz w:val="20"/>
                <w:szCs w:val="20"/>
              </w:rPr>
              <w:t xml:space="preserve">Австралия </w:t>
            </w:r>
            <w:r w:rsidRPr="005A524A">
              <w:rPr>
                <w:sz w:val="20"/>
                <w:szCs w:val="20"/>
              </w:rPr>
              <w:t>иОкеания</w:t>
            </w:r>
          </w:p>
          <w:p w:rsidR="00553EA9" w:rsidRPr="005A524A" w:rsidRDefault="00553EA9" w:rsidP="005A524A">
            <w:pPr>
              <w:pStyle w:val="TableParagraph"/>
              <w:spacing w:line="270" w:lineRule="atLeast"/>
              <w:ind w:right="152"/>
              <w:rPr>
                <w:sz w:val="20"/>
                <w:szCs w:val="20"/>
              </w:rPr>
            </w:pPr>
            <w:r w:rsidRPr="005A524A">
              <w:rPr>
                <w:sz w:val="20"/>
                <w:szCs w:val="20"/>
              </w:rPr>
              <w:t>(без Гавайскихо-вов)</w:t>
            </w:r>
          </w:p>
        </w:tc>
        <w:tc>
          <w:tcPr>
            <w:tcW w:w="1560" w:type="dxa"/>
          </w:tcPr>
          <w:p w:rsidR="00553EA9" w:rsidRPr="005A524A" w:rsidRDefault="00553EA9" w:rsidP="005A524A">
            <w:pPr>
              <w:pStyle w:val="TableParagraph"/>
              <w:spacing w:line="268" w:lineRule="exact"/>
              <w:ind w:left="0" w:right="96"/>
              <w:jc w:val="right"/>
              <w:rPr>
                <w:sz w:val="20"/>
                <w:szCs w:val="20"/>
                <w:lang w:val="en-US"/>
              </w:rPr>
            </w:pPr>
            <w:r w:rsidRPr="005A524A">
              <w:rPr>
                <w:sz w:val="20"/>
                <w:szCs w:val="20"/>
                <w:lang w:val="en-US"/>
              </w:rPr>
              <w:t>8923</w:t>
            </w:r>
          </w:p>
        </w:tc>
        <w:tc>
          <w:tcPr>
            <w:tcW w:w="1701" w:type="dxa"/>
          </w:tcPr>
          <w:p w:rsidR="00553EA9" w:rsidRPr="005A524A" w:rsidRDefault="00553EA9" w:rsidP="005A524A">
            <w:pPr>
              <w:pStyle w:val="TableParagraph"/>
              <w:spacing w:line="268" w:lineRule="exact"/>
              <w:ind w:left="0" w:right="97"/>
              <w:jc w:val="right"/>
              <w:rPr>
                <w:sz w:val="20"/>
                <w:szCs w:val="20"/>
                <w:lang w:val="en-US"/>
              </w:rPr>
            </w:pPr>
            <w:r w:rsidRPr="005A524A">
              <w:rPr>
                <w:sz w:val="20"/>
                <w:szCs w:val="20"/>
                <w:lang w:val="en-US"/>
              </w:rPr>
              <w:t>37</w:t>
            </w:r>
          </w:p>
        </w:tc>
        <w:tc>
          <w:tcPr>
            <w:tcW w:w="1987" w:type="dxa"/>
          </w:tcPr>
          <w:p w:rsidR="00553EA9" w:rsidRPr="005A524A" w:rsidRDefault="00553EA9" w:rsidP="005A524A">
            <w:pPr>
              <w:pStyle w:val="TableParagraph"/>
              <w:ind w:left="0"/>
              <w:rPr>
                <w:sz w:val="20"/>
                <w:szCs w:val="20"/>
                <w:lang w:val="en-US"/>
              </w:rPr>
            </w:pPr>
          </w:p>
        </w:tc>
        <w:tc>
          <w:tcPr>
            <w:tcW w:w="1415" w:type="dxa"/>
          </w:tcPr>
          <w:p w:rsidR="00553EA9" w:rsidRPr="005A524A" w:rsidRDefault="00553EA9" w:rsidP="005A524A">
            <w:pPr>
              <w:pStyle w:val="TableParagraph"/>
              <w:ind w:left="0"/>
              <w:rPr>
                <w:sz w:val="20"/>
                <w:szCs w:val="20"/>
                <w:lang w:val="en-US"/>
              </w:rPr>
            </w:pPr>
          </w:p>
        </w:tc>
        <w:tc>
          <w:tcPr>
            <w:tcW w:w="1275" w:type="dxa"/>
          </w:tcPr>
          <w:p w:rsidR="00553EA9" w:rsidRPr="005A524A" w:rsidRDefault="00553EA9" w:rsidP="005A524A">
            <w:pPr>
              <w:pStyle w:val="TableParagraph"/>
              <w:ind w:left="0"/>
              <w:rPr>
                <w:sz w:val="20"/>
                <w:szCs w:val="20"/>
                <w:lang w:val="en-US"/>
              </w:rPr>
            </w:pPr>
          </w:p>
        </w:tc>
      </w:tr>
    </w:tbl>
    <w:p w:rsidR="00553EA9" w:rsidRPr="0005214B" w:rsidRDefault="00553EA9" w:rsidP="0001303E">
      <w:pPr>
        <w:jc w:val="both"/>
        <w:rPr>
          <w:b/>
        </w:rPr>
      </w:pPr>
    </w:p>
    <w:p w:rsidR="00553EA9" w:rsidRPr="00CB71D0" w:rsidRDefault="00553EA9" w:rsidP="0001303E">
      <w:pPr>
        <w:jc w:val="both"/>
        <w:rPr>
          <w:b/>
        </w:rPr>
      </w:pPr>
    </w:p>
    <w:p w:rsidR="00553EA9" w:rsidRPr="00FA628D" w:rsidRDefault="00553EA9" w:rsidP="0001303E">
      <w:pPr>
        <w:jc w:val="both"/>
        <w:rPr>
          <w:b/>
          <w:bCs/>
        </w:rPr>
      </w:pPr>
      <w:r>
        <w:rPr>
          <w:b/>
          <w:bCs/>
        </w:rPr>
        <w:t xml:space="preserve">Тема 5. </w:t>
      </w:r>
      <w:r w:rsidRPr="00181469">
        <w:rPr>
          <w:b/>
        </w:rPr>
        <w:t>Географическиеосновыразмещенияотраслейпромышленности</w:t>
      </w:r>
    </w:p>
    <w:p w:rsidR="00553EA9" w:rsidRDefault="00553EA9" w:rsidP="008A1B69">
      <w:pPr>
        <w:ind w:firstLine="708"/>
        <w:jc w:val="both"/>
        <w:rPr>
          <w:bCs/>
          <w:i/>
        </w:rPr>
      </w:pPr>
    </w:p>
    <w:p w:rsidR="00553EA9" w:rsidRDefault="00553EA9" w:rsidP="008A1B69">
      <w:pPr>
        <w:ind w:firstLine="708"/>
        <w:jc w:val="both"/>
        <w:rPr>
          <w:bCs/>
          <w:i/>
        </w:rPr>
      </w:pPr>
      <w:r w:rsidRPr="00ED3E68">
        <w:rPr>
          <w:bCs/>
          <w:i/>
        </w:rPr>
        <w:t>Вопросы к занятию</w:t>
      </w:r>
    </w:p>
    <w:p w:rsidR="00553EA9" w:rsidRPr="008A1B69" w:rsidRDefault="00553EA9" w:rsidP="002B6B8F">
      <w:pPr>
        <w:jc w:val="both"/>
        <w:rPr>
          <w:bCs/>
          <w:i/>
        </w:rPr>
      </w:pPr>
      <w:r>
        <w:t xml:space="preserve">1. </w:t>
      </w:r>
      <w:r w:rsidRPr="0086510C">
        <w:t>Датьопределениепонятию</w:t>
      </w:r>
      <w:r>
        <w:t>«э</w:t>
      </w:r>
      <w:r w:rsidRPr="0086510C">
        <w:t>нергетика»;какиеотраслионавключает?</w:t>
      </w:r>
    </w:p>
    <w:p w:rsidR="00553EA9" w:rsidRPr="0086510C" w:rsidRDefault="00553EA9" w:rsidP="002B6B8F">
      <w:pPr>
        <w:pStyle w:val="a3"/>
        <w:tabs>
          <w:tab w:val="left" w:pos="940"/>
        </w:tabs>
        <w:adjustRightInd/>
        <w:ind w:left="0"/>
        <w:contextualSpacing w:val="0"/>
        <w:jc w:val="both"/>
      </w:pPr>
      <w:r>
        <w:t xml:space="preserve">2. </w:t>
      </w:r>
      <w:r w:rsidRPr="0086510C">
        <w:t>Дать определение понятию «достоверные запасы» и «разведанные» (илигеологические)запасы.</w:t>
      </w:r>
    </w:p>
    <w:p w:rsidR="00553EA9" w:rsidRPr="0086510C" w:rsidRDefault="00553EA9" w:rsidP="002B6B8F">
      <w:pPr>
        <w:pStyle w:val="a3"/>
        <w:tabs>
          <w:tab w:val="left" w:pos="940"/>
        </w:tabs>
        <w:adjustRightInd/>
        <w:ind w:left="0"/>
        <w:contextualSpacing w:val="0"/>
        <w:jc w:val="both"/>
      </w:pPr>
      <w:r>
        <w:t xml:space="preserve">3. </w:t>
      </w:r>
      <w:r w:rsidRPr="0086510C">
        <w:t>Охарактеризоватьсовременнуюструктурутопливно-энергетическогобаланса (ТЭБ) мира. Какие изменения в его структуре происходят в настоящеевремя.</w:t>
      </w:r>
    </w:p>
    <w:p w:rsidR="00553EA9" w:rsidRPr="0086510C" w:rsidRDefault="00553EA9" w:rsidP="002B6B8F">
      <w:pPr>
        <w:pStyle w:val="a3"/>
        <w:tabs>
          <w:tab w:val="left" w:pos="940"/>
        </w:tabs>
        <w:adjustRightInd/>
        <w:ind w:left="0"/>
        <w:contextualSpacing w:val="0"/>
        <w:jc w:val="both"/>
      </w:pPr>
      <w:r>
        <w:t xml:space="preserve">4. </w:t>
      </w:r>
      <w:r w:rsidRPr="0086510C">
        <w:t>Географиянефтянойпромышленности.</w:t>
      </w:r>
    </w:p>
    <w:p w:rsidR="00553EA9" w:rsidRPr="0086510C" w:rsidRDefault="00553EA9" w:rsidP="002B6B8F">
      <w:pPr>
        <w:pStyle w:val="a3"/>
        <w:tabs>
          <w:tab w:val="left" w:pos="940"/>
        </w:tabs>
        <w:adjustRightInd/>
        <w:ind w:left="0"/>
        <w:contextualSpacing w:val="0"/>
        <w:jc w:val="both"/>
      </w:pPr>
      <w:r>
        <w:t xml:space="preserve">5. </w:t>
      </w:r>
      <w:r w:rsidRPr="0086510C">
        <w:t>Географиягазовойпромышленности.</w:t>
      </w:r>
    </w:p>
    <w:p w:rsidR="00553EA9" w:rsidRPr="0086510C" w:rsidRDefault="00553EA9" w:rsidP="002B6B8F">
      <w:pPr>
        <w:pStyle w:val="a3"/>
        <w:tabs>
          <w:tab w:val="left" w:pos="940"/>
        </w:tabs>
        <w:adjustRightInd/>
        <w:ind w:left="0"/>
        <w:contextualSpacing w:val="0"/>
        <w:jc w:val="both"/>
      </w:pPr>
      <w:r>
        <w:t xml:space="preserve">6. </w:t>
      </w:r>
      <w:r w:rsidRPr="0086510C">
        <w:t>Географияугольнойпромышленности.</w:t>
      </w:r>
    </w:p>
    <w:p w:rsidR="00553EA9" w:rsidRPr="0086510C" w:rsidRDefault="00553EA9" w:rsidP="002B6B8F">
      <w:pPr>
        <w:pStyle w:val="a3"/>
        <w:tabs>
          <w:tab w:val="left" w:pos="940"/>
        </w:tabs>
        <w:adjustRightInd/>
        <w:ind w:left="0"/>
        <w:contextualSpacing w:val="0"/>
        <w:jc w:val="both"/>
      </w:pPr>
      <w:r>
        <w:t xml:space="preserve">7. </w:t>
      </w:r>
      <w:r w:rsidRPr="0086510C">
        <w:t xml:space="preserve">Охарактеризовать динамику и структуру мирового </w:t>
      </w:r>
      <w:r>
        <w:t>производства элек</w:t>
      </w:r>
      <w:r w:rsidRPr="0086510C">
        <w:t>троэнергии, различия в производстве и потреблении электроэнергии в разрезерегионови странмира.</w:t>
      </w:r>
    </w:p>
    <w:p w:rsidR="00553EA9" w:rsidRDefault="00553EA9" w:rsidP="002B6B8F">
      <w:pPr>
        <w:pStyle w:val="a3"/>
        <w:tabs>
          <w:tab w:val="left" w:pos="940"/>
        </w:tabs>
        <w:adjustRightInd/>
        <w:ind w:left="0"/>
        <w:contextualSpacing w:val="0"/>
        <w:jc w:val="both"/>
      </w:pPr>
      <w:r>
        <w:t xml:space="preserve">8. </w:t>
      </w:r>
      <w:r w:rsidRPr="0086510C">
        <w:t>Датьопределениепонятию«чернаяметаллургия».Структура</w:t>
      </w:r>
      <w:r>
        <w:t>производ</w:t>
      </w:r>
      <w:r w:rsidRPr="0086510C">
        <w:t>ствавчерно</w:t>
      </w:r>
      <w:r>
        <w:t xml:space="preserve">й </w:t>
      </w:r>
      <w:r w:rsidRPr="0086510C">
        <w:t>металлургии (технологическаяцепочка).</w:t>
      </w:r>
    </w:p>
    <w:p w:rsidR="00553EA9" w:rsidRDefault="00553EA9" w:rsidP="002B6B8F">
      <w:pPr>
        <w:pStyle w:val="a3"/>
        <w:tabs>
          <w:tab w:val="left" w:pos="940"/>
        </w:tabs>
        <w:adjustRightInd/>
        <w:ind w:left="0"/>
        <w:contextualSpacing w:val="0"/>
        <w:jc w:val="both"/>
        <w:rPr>
          <w:spacing w:val="-3"/>
        </w:rPr>
      </w:pPr>
      <w:r>
        <w:t xml:space="preserve">9. </w:t>
      </w:r>
      <w:r w:rsidRPr="0086510C">
        <w:t>Проанализироватьособенностигеографиисырьевойбазычерной</w:t>
      </w:r>
      <w:r>
        <w:t>метал</w:t>
      </w:r>
      <w:r w:rsidRPr="0086510C">
        <w:t>лургии.</w:t>
      </w:r>
    </w:p>
    <w:p w:rsidR="00553EA9" w:rsidRPr="0086510C" w:rsidRDefault="00553EA9" w:rsidP="002B6B8F">
      <w:pPr>
        <w:pStyle w:val="a3"/>
        <w:tabs>
          <w:tab w:val="left" w:pos="940"/>
        </w:tabs>
        <w:adjustRightInd/>
        <w:ind w:left="0"/>
        <w:contextualSpacing w:val="0"/>
        <w:jc w:val="both"/>
      </w:pPr>
      <w:r>
        <w:rPr>
          <w:spacing w:val="-3"/>
        </w:rPr>
        <w:t xml:space="preserve">10. </w:t>
      </w:r>
      <w:r w:rsidRPr="0086510C">
        <w:t>Назватькрупнейшиебассейныирайонызалеганияжелезнойруды.</w:t>
      </w:r>
    </w:p>
    <w:p w:rsidR="00553EA9" w:rsidRDefault="00553EA9" w:rsidP="002B6B8F">
      <w:pPr>
        <w:jc w:val="both"/>
      </w:pPr>
      <w:r>
        <w:t xml:space="preserve">11. </w:t>
      </w:r>
      <w:r w:rsidRPr="0086510C">
        <w:t>Охарактеризоватьфакторыразмещенияпредприятийчерной</w:t>
      </w:r>
      <w:r>
        <w:t>металлур</w:t>
      </w:r>
      <w:r w:rsidRPr="0086510C">
        <w:t>гии,привести примеры вразрезестранмира.</w:t>
      </w:r>
    </w:p>
    <w:p w:rsidR="00553EA9" w:rsidRDefault="00553EA9" w:rsidP="002B6B8F">
      <w:pPr>
        <w:tabs>
          <w:tab w:val="left" w:pos="459"/>
        </w:tabs>
        <w:jc w:val="both"/>
      </w:pPr>
      <w:r>
        <w:t xml:space="preserve">12. </w:t>
      </w:r>
      <w:r w:rsidRPr="0086510C">
        <w:t>Какиеизменениявгеографиииобъемахпроизводствачерныхметаллов</w:t>
      </w:r>
      <w:r>
        <w:t xml:space="preserve"> произошли во второй половине ХХ в?</w:t>
      </w:r>
    </w:p>
    <w:p w:rsidR="00553EA9" w:rsidRDefault="00553EA9" w:rsidP="002B6B8F">
      <w:pPr>
        <w:tabs>
          <w:tab w:val="left" w:pos="459"/>
        </w:tabs>
        <w:jc w:val="both"/>
      </w:pPr>
      <w:r>
        <w:t xml:space="preserve">13. </w:t>
      </w:r>
      <w:r w:rsidRPr="0086510C">
        <w:t>Понятие«цветнаяметаллургия».Охарактеризоватьструктуруотрасли.</w:t>
      </w:r>
    </w:p>
    <w:p w:rsidR="00553EA9" w:rsidRDefault="00553EA9" w:rsidP="002B6B8F">
      <w:pPr>
        <w:jc w:val="both"/>
      </w:pPr>
      <w:r>
        <w:t xml:space="preserve">14. </w:t>
      </w:r>
      <w:r w:rsidRPr="0086510C">
        <w:t>Рольцветнойметаллургиивсовременномпромышленномпроизводстве.Областиприменения цветныхметаллов.</w:t>
      </w:r>
    </w:p>
    <w:p w:rsidR="00553EA9" w:rsidRDefault="00553EA9" w:rsidP="002B6B8F">
      <w:pPr>
        <w:tabs>
          <w:tab w:val="left" w:pos="459"/>
        </w:tabs>
        <w:jc w:val="both"/>
        <w:rPr>
          <w:spacing w:val="-2"/>
        </w:rPr>
      </w:pPr>
      <w:r>
        <w:t xml:space="preserve">15. </w:t>
      </w:r>
      <w:r w:rsidRPr="0086510C">
        <w:t>Вкакихстранахмирасосредоточеныосновныеместорождениярудцветных металлов</w:t>
      </w:r>
    </w:p>
    <w:p w:rsidR="00553EA9" w:rsidRDefault="00553EA9" w:rsidP="002B6B8F">
      <w:pPr>
        <w:tabs>
          <w:tab w:val="left" w:pos="459"/>
        </w:tabs>
        <w:jc w:val="both"/>
      </w:pPr>
      <w:r w:rsidRPr="0086510C">
        <w:t>(напримере алюминиевыхимедных).</w:t>
      </w:r>
    </w:p>
    <w:p w:rsidR="00553EA9" w:rsidRDefault="00553EA9" w:rsidP="002B6B8F">
      <w:pPr>
        <w:tabs>
          <w:tab w:val="left" w:pos="459"/>
        </w:tabs>
        <w:jc w:val="both"/>
      </w:pPr>
      <w:r>
        <w:t xml:space="preserve">16. </w:t>
      </w:r>
      <w:r w:rsidRPr="0086510C">
        <w:t>Проанализироватьосновныефакторыразмещенияпредприятийцветнойметаллургиии</w:t>
      </w:r>
    </w:p>
    <w:p w:rsidR="00553EA9" w:rsidRDefault="00553EA9" w:rsidP="002B6B8F">
      <w:pPr>
        <w:tabs>
          <w:tab w:val="left" w:pos="459"/>
        </w:tabs>
        <w:jc w:val="both"/>
      </w:pPr>
      <w:r w:rsidRPr="0086510C">
        <w:t>рольНТР вразвитии отрасли.</w:t>
      </w:r>
    </w:p>
    <w:p w:rsidR="00553EA9" w:rsidRDefault="00553EA9" w:rsidP="002B6B8F">
      <w:pPr>
        <w:jc w:val="both"/>
      </w:pPr>
      <w:r>
        <w:t xml:space="preserve">17. </w:t>
      </w:r>
      <w:r w:rsidRPr="0086510C">
        <w:t>Какиеразличиявпроизводствецветныхметалловимеютместов</w:t>
      </w:r>
      <w:r>
        <w:t>разви</w:t>
      </w:r>
      <w:r w:rsidRPr="0086510C">
        <w:t>тыхи развивающихся странах?</w:t>
      </w:r>
    </w:p>
    <w:p w:rsidR="00553EA9" w:rsidRDefault="00553EA9" w:rsidP="008A1B69">
      <w:pPr>
        <w:jc w:val="both"/>
        <w:rPr>
          <w:b/>
        </w:rPr>
      </w:pPr>
    </w:p>
    <w:p w:rsidR="00553EA9" w:rsidRDefault="00553EA9" w:rsidP="0001303E">
      <w:pPr>
        <w:pStyle w:val="a8"/>
        <w:ind w:firstLine="709"/>
        <w:jc w:val="both"/>
        <w:rPr>
          <w:i/>
          <w:sz w:val="24"/>
          <w:szCs w:val="24"/>
        </w:rPr>
      </w:pPr>
      <w:r>
        <w:rPr>
          <w:i/>
          <w:sz w:val="24"/>
          <w:szCs w:val="24"/>
        </w:rPr>
        <w:t xml:space="preserve">Практическое задание: </w:t>
      </w:r>
    </w:p>
    <w:p w:rsidR="00553EA9" w:rsidRDefault="00553EA9" w:rsidP="001B1543">
      <w:pPr>
        <w:pStyle w:val="a8"/>
        <w:ind w:firstLine="709"/>
        <w:jc w:val="both"/>
        <w:rPr>
          <w:sz w:val="24"/>
          <w:szCs w:val="24"/>
        </w:rPr>
      </w:pPr>
      <w:r w:rsidRPr="00C9568B">
        <w:rPr>
          <w:sz w:val="24"/>
          <w:szCs w:val="24"/>
        </w:rPr>
        <w:t>Задание 1.</w:t>
      </w:r>
      <w:r w:rsidRPr="001B1543">
        <w:rPr>
          <w:sz w:val="24"/>
          <w:szCs w:val="24"/>
        </w:rPr>
        <w:t xml:space="preserve">Проанализировать динамикуи рассчитать структуру топливно-энергетического </w:t>
      </w:r>
      <w:r>
        <w:rPr>
          <w:sz w:val="24"/>
          <w:szCs w:val="24"/>
        </w:rPr>
        <w:t>баланса мира за период 1970-2019 гг. (табл. 4</w:t>
      </w:r>
      <w:r w:rsidRPr="001B1543">
        <w:rPr>
          <w:sz w:val="24"/>
          <w:szCs w:val="24"/>
        </w:rPr>
        <w:t>). Результатырасчетов оформить в виде таблицы, построить круговые диаграммы по данным</w:t>
      </w:r>
      <w:r>
        <w:rPr>
          <w:sz w:val="24"/>
          <w:szCs w:val="24"/>
        </w:rPr>
        <w:t>1970, 1980 и 2019</w:t>
      </w:r>
      <w:r w:rsidRPr="001B1543">
        <w:rPr>
          <w:sz w:val="24"/>
          <w:szCs w:val="24"/>
        </w:rPr>
        <w:t xml:space="preserve"> гг. и сравнит</w:t>
      </w:r>
      <w:r>
        <w:rPr>
          <w:sz w:val="24"/>
          <w:szCs w:val="24"/>
        </w:rPr>
        <w:t>ь с данными о структуре ТЭБ 2019</w:t>
      </w:r>
      <w:r w:rsidRPr="001B1543">
        <w:rPr>
          <w:sz w:val="24"/>
          <w:szCs w:val="24"/>
        </w:rPr>
        <w:t>. Объяснить,чемвызваныразличиявпотреблениипервичных энергоносителей.</w:t>
      </w:r>
    </w:p>
    <w:p w:rsidR="00553EA9" w:rsidRDefault="00553EA9" w:rsidP="001B1543">
      <w:pPr>
        <w:pStyle w:val="a8"/>
        <w:ind w:firstLine="709"/>
        <w:jc w:val="right"/>
        <w:rPr>
          <w:sz w:val="24"/>
          <w:szCs w:val="24"/>
        </w:rPr>
      </w:pPr>
    </w:p>
    <w:p w:rsidR="00553EA9" w:rsidRPr="001B1543" w:rsidRDefault="00553EA9" w:rsidP="001B1543">
      <w:pPr>
        <w:pStyle w:val="a8"/>
        <w:ind w:firstLine="709"/>
        <w:jc w:val="right"/>
        <w:rPr>
          <w:sz w:val="24"/>
          <w:szCs w:val="24"/>
        </w:rPr>
      </w:pPr>
      <w:r>
        <w:rPr>
          <w:i/>
          <w:sz w:val="24"/>
        </w:rPr>
        <w:t>Таблица</w:t>
      </w:r>
      <w:r>
        <w:rPr>
          <w:i/>
        </w:rPr>
        <w:t>4</w:t>
      </w:r>
    </w:p>
    <w:p w:rsidR="00553EA9" w:rsidRDefault="00553EA9" w:rsidP="001B1543">
      <w:pPr>
        <w:spacing w:before="5" w:after="4"/>
        <w:ind w:left="3474" w:right="2075" w:hanging="1806"/>
        <w:rPr>
          <w:b/>
        </w:rPr>
      </w:pPr>
      <w:r>
        <w:rPr>
          <w:b/>
        </w:rPr>
        <w:t xml:space="preserve">Структура мирового потребления энергии по видам </w:t>
      </w:r>
    </w:p>
    <w:p w:rsidR="00553EA9" w:rsidRDefault="00553EA9" w:rsidP="001B1543">
      <w:pPr>
        <w:spacing w:before="5" w:after="4"/>
        <w:ind w:left="3474" w:right="2075" w:hanging="1806"/>
        <w:jc w:val="center"/>
        <w:rPr>
          <w:b/>
        </w:rPr>
      </w:pPr>
      <w:r>
        <w:rPr>
          <w:b/>
        </w:rPr>
        <w:t>ресурсов (вмлрдт.у.т.)(1970-2019 гг.)</w:t>
      </w:r>
    </w:p>
    <w:p w:rsidR="00553EA9" w:rsidRDefault="00553EA9" w:rsidP="0001303E">
      <w:pPr>
        <w:pStyle w:val="a8"/>
        <w:ind w:firstLine="709"/>
        <w:jc w:val="both"/>
        <w:rPr>
          <w:sz w:val="24"/>
          <w:szCs w:val="24"/>
        </w:rPr>
      </w:pPr>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8"/>
        <w:gridCol w:w="1034"/>
        <w:gridCol w:w="1318"/>
        <w:gridCol w:w="1022"/>
        <w:gridCol w:w="1162"/>
        <w:gridCol w:w="1248"/>
        <w:gridCol w:w="1277"/>
        <w:gridCol w:w="1416"/>
      </w:tblGrid>
      <w:tr w:rsidR="00553EA9" w:rsidTr="005A524A">
        <w:trPr>
          <w:trHeight w:val="1106"/>
        </w:trPr>
        <w:tc>
          <w:tcPr>
            <w:tcW w:w="878" w:type="dxa"/>
          </w:tcPr>
          <w:p w:rsidR="00553EA9" w:rsidRPr="005A524A" w:rsidRDefault="00553EA9" w:rsidP="005A524A">
            <w:pPr>
              <w:pStyle w:val="TableParagraph"/>
              <w:ind w:left="0"/>
              <w:rPr>
                <w:sz w:val="20"/>
                <w:szCs w:val="20"/>
              </w:rPr>
            </w:pPr>
          </w:p>
        </w:tc>
        <w:tc>
          <w:tcPr>
            <w:tcW w:w="1034" w:type="dxa"/>
          </w:tcPr>
          <w:p w:rsidR="00553EA9" w:rsidRPr="005A524A" w:rsidRDefault="00553EA9" w:rsidP="005A524A">
            <w:pPr>
              <w:pStyle w:val="TableParagraph"/>
              <w:spacing w:line="270" w:lineRule="exact"/>
              <w:ind w:left="136" w:right="125"/>
              <w:jc w:val="center"/>
              <w:rPr>
                <w:sz w:val="20"/>
                <w:szCs w:val="20"/>
                <w:lang w:val="en-US"/>
              </w:rPr>
            </w:pPr>
            <w:r w:rsidRPr="005A524A">
              <w:rPr>
                <w:sz w:val="20"/>
                <w:szCs w:val="20"/>
                <w:lang w:val="en-US"/>
              </w:rPr>
              <w:t>Уголь</w:t>
            </w:r>
          </w:p>
        </w:tc>
        <w:tc>
          <w:tcPr>
            <w:tcW w:w="1318" w:type="dxa"/>
          </w:tcPr>
          <w:p w:rsidR="00553EA9" w:rsidRPr="005A524A" w:rsidRDefault="00553EA9" w:rsidP="005A524A">
            <w:pPr>
              <w:pStyle w:val="TableParagraph"/>
              <w:ind w:left="269" w:right="199" w:hanging="44"/>
              <w:rPr>
                <w:sz w:val="20"/>
                <w:szCs w:val="20"/>
                <w:lang w:val="en-US"/>
              </w:rPr>
            </w:pPr>
            <w:r w:rsidRPr="005A524A">
              <w:rPr>
                <w:sz w:val="20"/>
                <w:szCs w:val="20"/>
                <w:lang w:val="en-US"/>
              </w:rPr>
              <w:t>Природ-ныйгаз</w:t>
            </w:r>
          </w:p>
        </w:tc>
        <w:tc>
          <w:tcPr>
            <w:tcW w:w="1022" w:type="dxa"/>
          </w:tcPr>
          <w:p w:rsidR="00553EA9" w:rsidRPr="005A524A" w:rsidRDefault="00553EA9" w:rsidP="005A524A">
            <w:pPr>
              <w:pStyle w:val="TableParagraph"/>
              <w:spacing w:line="270" w:lineRule="exact"/>
              <w:ind w:left="128" w:right="120"/>
              <w:jc w:val="center"/>
              <w:rPr>
                <w:sz w:val="20"/>
                <w:szCs w:val="20"/>
                <w:lang w:val="en-US"/>
              </w:rPr>
            </w:pPr>
            <w:r w:rsidRPr="005A524A">
              <w:rPr>
                <w:sz w:val="20"/>
                <w:szCs w:val="20"/>
                <w:lang w:val="en-US"/>
              </w:rPr>
              <w:t>Нефть</w:t>
            </w:r>
          </w:p>
        </w:tc>
        <w:tc>
          <w:tcPr>
            <w:tcW w:w="1162" w:type="dxa"/>
          </w:tcPr>
          <w:p w:rsidR="00553EA9" w:rsidRPr="005A524A" w:rsidRDefault="00553EA9" w:rsidP="005A524A">
            <w:pPr>
              <w:pStyle w:val="TableParagraph"/>
              <w:ind w:left="183" w:right="111" w:hanging="51"/>
              <w:rPr>
                <w:sz w:val="20"/>
                <w:szCs w:val="20"/>
                <w:lang w:val="en-US"/>
              </w:rPr>
            </w:pPr>
            <w:r w:rsidRPr="005A524A">
              <w:rPr>
                <w:spacing w:val="-1"/>
                <w:sz w:val="20"/>
                <w:szCs w:val="20"/>
                <w:lang w:val="en-US"/>
              </w:rPr>
              <w:t>Атомная</w:t>
            </w:r>
            <w:r w:rsidRPr="005A524A">
              <w:rPr>
                <w:sz w:val="20"/>
                <w:szCs w:val="20"/>
                <w:lang w:val="en-US"/>
              </w:rPr>
              <w:t>энергия</w:t>
            </w:r>
          </w:p>
        </w:tc>
        <w:tc>
          <w:tcPr>
            <w:tcW w:w="1248" w:type="dxa"/>
          </w:tcPr>
          <w:p w:rsidR="00553EA9" w:rsidRPr="005A524A" w:rsidRDefault="00553EA9" w:rsidP="005A524A">
            <w:pPr>
              <w:pStyle w:val="TableParagraph"/>
              <w:ind w:left="315" w:right="239" w:hanging="46"/>
              <w:rPr>
                <w:sz w:val="20"/>
                <w:szCs w:val="20"/>
                <w:lang w:val="en-US"/>
              </w:rPr>
            </w:pPr>
            <w:r w:rsidRPr="005A524A">
              <w:rPr>
                <w:sz w:val="20"/>
                <w:szCs w:val="20"/>
                <w:lang w:val="en-US"/>
              </w:rPr>
              <w:t>Гидро-энерг.</w:t>
            </w:r>
          </w:p>
        </w:tc>
        <w:tc>
          <w:tcPr>
            <w:tcW w:w="1277" w:type="dxa"/>
          </w:tcPr>
          <w:p w:rsidR="00553EA9" w:rsidRPr="005A524A" w:rsidRDefault="00553EA9" w:rsidP="005A524A">
            <w:pPr>
              <w:pStyle w:val="TableParagraph"/>
              <w:ind w:left="193" w:right="167" w:firstLine="55"/>
              <w:rPr>
                <w:sz w:val="20"/>
                <w:szCs w:val="20"/>
              </w:rPr>
            </w:pPr>
            <w:r w:rsidRPr="005A524A">
              <w:rPr>
                <w:sz w:val="20"/>
                <w:szCs w:val="20"/>
              </w:rPr>
              <w:t>Геотер-мальн. и</w:t>
            </w:r>
          </w:p>
          <w:p w:rsidR="00553EA9" w:rsidRPr="005A524A" w:rsidRDefault="00553EA9" w:rsidP="005A524A">
            <w:pPr>
              <w:pStyle w:val="TableParagraph"/>
              <w:spacing w:line="270" w:lineRule="atLeast"/>
              <w:ind w:left="231" w:right="167" w:hanging="39"/>
              <w:rPr>
                <w:sz w:val="20"/>
                <w:szCs w:val="20"/>
              </w:rPr>
            </w:pPr>
            <w:r w:rsidRPr="005A524A">
              <w:rPr>
                <w:sz w:val="20"/>
                <w:szCs w:val="20"/>
              </w:rPr>
              <w:t>др. видыэнергии</w:t>
            </w:r>
          </w:p>
        </w:tc>
        <w:tc>
          <w:tcPr>
            <w:tcW w:w="1416" w:type="dxa"/>
          </w:tcPr>
          <w:p w:rsidR="00553EA9" w:rsidRPr="005A524A" w:rsidRDefault="00553EA9" w:rsidP="005A524A">
            <w:pPr>
              <w:pStyle w:val="TableParagraph"/>
              <w:spacing w:line="270" w:lineRule="exact"/>
              <w:ind w:left="356" w:right="348"/>
              <w:jc w:val="center"/>
              <w:rPr>
                <w:sz w:val="20"/>
                <w:szCs w:val="20"/>
                <w:lang w:val="en-US"/>
              </w:rPr>
            </w:pPr>
            <w:r w:rsidRPr="005A524A">
              <w:rPr>
                <w:sz w:val="20"/>
                <w:szCs w:val="20"/>
                <w:lang w:val="en-US"/>
              </w:rPr>
              <w:t>Всего</w:t>
            </w:r>
          </w:p>
        </w:tc>
      </w:tr>
      <w:tr w:rsidR="00553EA9" w:rsidTr="005A524A">
        <w:trPr>
          <w:trHeight w:val="275"/>
        </w:trPr>
        <w:tc>
          <w:tcPr>
            <w:tcW w:w="878" w:type="dxa"/>
          </w:tcPr>
          <w:p w:rsidR="00553EA9" w:rsidRPr="005A524A" w:rsidRDefault="00553EA9" w:rsidP="005A524A">
            <w:pPr>
              <w:pStyle w:val="TableParagraph"/>
              <w:ind w:left="0" w:right="188"/>
              <w:jc w:val="right"/>
              <w:rPr>
                <w:sz w:val="20"/>
                <w:szCs w:val="20"/>
                <w:lang w:val="en-US"/>
              </w:rPr>
            </w:pPr>
            <w:r w:rsidRPr="005A524A">
              <w:rPr>
                <w:sz w:val="20"/>
                <w:szCs w:val="20"/>
                <w:lang w:val="en-US"/>
              </w:rPr>
              <w:t>1970</w:t>
            </w:r>
          </w:p>
        </w:tc>
        <w:tc>
          <w:tcPr>
            <w:tcW w:w="1034" w:type="dxa"/>
          </w:tcPr>
          <w:p w:rsidR="00553EA9" w:rsidRPr="005A524A" w:rsidRDefault="00553EA9" w:rsidP="005A524A">
            <w:pPr>
              <w:pStyle w:val="TableParagraph"/>
              <w:ind w:left="136" w:right="126"/>
              <w:jc w:val="center"/>
              <w:rPr>
                <w:sz w:val="20"/>
                <w:szCs w:val="20"/>
                <w:lang w:val="en-US"/>
              </w:rPr>
            </w:pPr>
            <w:r w:rsidRPr="005A524A">
              <w:rPr>
                <w:sz w:val="20"/>
                <w:szCs w:val="20"/>
                <w:lang w:val="en-US"/>
              </w:rPr>
              <w:t>62,96</w:t>
            </w:r>
          </w:p>
        </w:tc>
        <w:tc>
          <w:tcPr>
            <w:tcW w:w="1318" w:type="dxa"/>
          </w:tcPr>
          <w:p w:rsidR="00553EA9" w:rsidRPr="005A524A" w:rsidRDefault="00553EA9" w:rsidP="005A524A">
            <w:pPr>
              <w:pStyle w:val="TableParagraph"/>
              <w:ind w:left="389"/>
              <w:rPr>
                <w:sz w:val="20"/>
                <w:szCs w:val="20"/>
                <w:lang w:val="en-US"/>
              </w:rPr>
            </w:pPr>
            <w:r w:rsidRPr="005A524A">
              <w:rPr>
                <w:sz w:val="20"/>
                <w:szCs w:val="20"/>
                <w:lang w:val="en-US"/>
              </w:rPr>
              <w:t>37,09</w:t>
            </w:r>
          </w:p>
        </w:tc>
        <w:tc>
          <w:tcPr>
            <w:tcW w:w="1022" w:type="dxa"/>
          </w:tcPr>
          <w:p w:rsidR="00553EA9" w:rsidRPr="005A524A" w:rsidRDefault="00553EA9" w:rsidP="005A524A">
            <w:pPr>
              <w:pStyle w:val="TableParagraph"/>
              <w:ind w:left="129" w:right="120"/>
              <w:jc w:val="center"/>
              <w:rPr>
                <w:sz w:val="20"/>
                <w:szCs w:val="20"/>
                <w:lang w:val="en-US"/>
              </w:rPr>
            </w:pPr>
            <w:r w:rsidRPr="005A524A">
              <w:rPr>
                <w:sz w:val="20"/>
                <w:szCs w:val="20"/>
                <w:lang w:val="en-US"/>
              </w:rPr>
              <w:t>97,09</w:t>
            </w:r>
          </w:p>
        </w:tc>
        <w:tc>
          <w:tcPr>
            <w:tcW w:w="1162" w:type="dxa"/>
          </w:tcPr>
          <w:p w:rsidR="00553EA9" w:rsidRPr="005A524A" w:rsidRDefault="00553EA9" w:rsidP="005A524A">
            <w:pPr>
              <w:pStyle w:val="TableParagraph"/>
              <w:ind w:left="259" w:right="250"/>
              <w:jc w:val="center"/>
              <w:rPr>
                <w:sz w:val="20"/>
                <w:szCs w:val="20"/>
                <w:lang w:val="en-US"/>
              </w:rPr>
            </w:pPr>
            <w:r w:rsidRPr="005A524A">
              <w:rPr>
                <w:sz w:val="20"/>
                <w:szCs w:val="20"/>
                <w:lang w:val="en-US"/>
              </w:rPr>
              <w:t>0,90</w:t>
            </w:r>
          </w:p>
        </w:tc>
        <w:tc>
          <w:tcPr>
            <w:tcW w:w="1248" w:type="dxa"/>
          </w:tcPr>
          <w:p w:rsidR="00553EA9" w:rsidRPr="005A524A" w:rsidRDefault="00553EA9" w:rsidP="005A524A">
            <w:pPr>
              <w:pStyle w:val="TableParagraph"/>
              <w:ind w:left="413"/>
              <w:rPr>
                <w:sz w:val="20"/>
                <w:szCs w:val="20"/>
                <w:lang w:val="en-US"/>
              </w:rPr>
            </w:pPr>
            <w:r w:rsidRPr="005A524A">
              <w:rPr>
                <w:sz w:val="20"/>
                <w:szCs w:val="20"/>
                <w:lang w:val="en-US"/>
              </w:rPr>
              <w:t>13,1</w:t>
            </w:r>
          </w:p>
        </w:tc>
        <w:tc>
          <w:tcPr>
            <w:tcW w:w="1277" w:type="dxa"/>
          </w:tcPr>
          <w:p w:rsidR="00553EA9" w:rsidRPr="005A524A" w:rsidRDefault="00553EA9" w:rsidP="005A524A">
            <w:pPr>
              <w:pStyle w:val="TableParagraph"/>
              <w:ind w:left="113" w:right="104"/>
              <w:jc w:val="center"/>
              <w:rPr>
                <w:sz w:val="20"/>
                <w:szCs w:val="20"/>
                <w:lang w:val="en-US"/>
              </w:rPr>
            </w:pPr>
            <w:r w:rsidRPr="005A524A">
              <w:rPr>
                <w:sz w:val="20"/>
                <w:szCs w:val="20"/>
                <w:lang w:val="en-US"/>
              </w:rPr>
              <w:t>4,2</w:t>
            </w:r>
          </w:p>
        </w:tc>
        <w:tc>
          <w:tcPr>
            <w:tcW w:w="1416" w:type="dxa"/>
          </w:tcPr>
          <w:p w:rsidR="00553EA9" w:rsidRPr="005A524A" w:rsidRDefault="00553EA9" w:rsidP="005A524A">
            <w:pPr>
              <w:pStyle w:val="TableParagraph"/>
              <w:ind w:left="358" w:right="348"/>
              <w:jc w:val="center"/>
              <w:rPr>
                <w:sz w:val="20"/>
                <w:szCs w:val="20"/>
                <w:lang w:val="en-US"/>
              </w:rPr>
            </w:pPr>
            <w:r w:rsidRPr="005A524A">
              <w:rPr>
                <w:sz w:val="20"/>
                <w:szCs w:val="20"/>
                <w:lang w:val="en-US"/>
              </w:rPr>
              <w:t>215,3</w:t>
            </w:r>
          </w:p>
        </w:tc>
      </w:tr>
      <w:tr w:rsidR="00553EA9" w:rsidTr="005A524A">
        <w:trPr>
          <w:trHeight w:val="275"/>
        </w:trPr>
        <w:tc>
          <w:tcPr>
            <w:tcW w:w="878" w:type="dxa"/>
          </w:tcPr>
          <w:p w:rsidR="00553EA9" w:rsidRPr="005A524A" w:rsidRDefault="00553EA9" w:rsidP="005A524A">
            <w:pPr>
              <w:pStyle w:val="TableParagraph"/>
              <w:ind w:left="0" w:right="188"/>
              <w:jc w:val="right"/>
              <w:rPr>
                <w:sz w:val="20"/>
                <w:szCs w:val="20"/>
                <w:lang w:val="en-US"/>
              </w:rPr>
            </w:pPr>
            <w:r w:rsidRPr="005A524A">
              <w:rPr>
                <w:sz w:val="20"/>
                <w:szCs w:val="20"/>
                <w:lang w:val="en-US"/>
              </w:rPr>
              <w:lastRenderedPageBreak/>
              <w:t>1980</w:t>
            </w:r>
          </w:p>
        </w:tc>
        <w:tc>
          <w:tcPr>
            <w:tcW w:w="1034" w:type="dxa"/>
          </w:tcPr>
          <w:p w:rsidR="00553EA9" w:rsidRPr="005A524A" w:rsidRDefault="00553EA9" w:rsidP="005A524A">
            <w:pPr>
              <w:pStyle w:val="TableParagraph"/>
              <w:ind w:left="136" w:right="126"/>
              <w:jc w:val="center"/>
              <w:rPr>
                <w:sz w:val="20"/>
                <w:szCs w:val="20"/>
                <w:lang w:val="en-US"/>
              </w:rPr>
            </w:pPr>
            <w:r w:rsidRPr="005A524A">
              <w:rPr>
                <w:sz w:val="20"/>
                <w:szCs w:val="20"/>
                <w:lang w:val="en-US"/>
              </w:rPr>
              <w:t>71,24</w:t>
            </w:r>
          </w:p>
        </w:tc>
        <w:tc>
          <w:tcPr>
            <w:tcW w:w="1318" w:type="dxa"/>
          </w:tcPr>
          <w:p w:rsidR="00553EA9" w:rsidRPr="005A524A" w:rsidRDefault="00553EA9" w:rsidP="005A524A">
            <w:pPr>
              <w:pStyle w:val="TableParagraph"/>
              <w:ind w:left="389"/>
              <w:rPr>
                <w:sz w:val="20"/>
                <w:szCs w:val="20"/>
                <w:lang w:val="en-US"/>
              </w:rPr>
            </w:pPr>
            <w:r w:rsidRPr="005A524A">
              <w:rPr>
                <w:sz w:val="20"/>
                <w:szCs w:val="20"/>
                <w:lang w:val="en-US"/>
              </w:rPr>
              <w:t>54,73</w:t>
            </w:r>
          </w:p>
        </w:tc>
        <w:tc>
          <w:tcPr>
            <w:tcW w:w="1022" w:type="dxa"/>
          </w:tcPr>
          <w:p w:rsidR="00553EA9" w:rsidRPr="005A524A" w:rsidRDefault="00553EA9" w:rsidP="005A524A">
            <w:pPr>
              <w:pStyle w:val="TableParagraph"/>
              <w:ind w:left="129" w:right="120"/>
              <w:jc w:val="center"/>
              <w:rPr>
                <w:sz w:val="20"/>
                <w:szCs w:val="20"/>
                <w:lang w:val="en-US"/>
              </w:rPr>
            </w:pPr>
            <w:r w:rsidRPr="005A524A">
              <w:rPr>
                <w:sz w:val="20"/>
                <w:szCs w:val="20"/>
                <w:lang w:val="en-US"/>
              </w:rPr>
              <w:t>128,12</w:t>
            </w:r>
          </w:p>
        </w:tc>
        <w:tc>
          <w:tcPr>
            <w:tcW w:w="1162" w:type="dxa"/>
          </w:tcPr>
          <w:p w:rsidR="00553EA9" w:rsidRPr="005A524A" w:rsidRDefault="00553EA9" w:rsidP="005A524A">
            <w:pPr>
              <w:pStyle w:val="TableParagraph"/>
              <w:ind w:left="259" w:right="250"/>
              <w:jc w:val="center"/>
              <w:rPr>
                <w:sz w:val="20"/>
                <w:szCs w:val="20"/>
                <w:lang w:val="en-US"/>
              </w:rPr>
            </w:pPr>
            <w:r w:rsidRPr="005A524A">
              <w:rPr>
                <w:sz w:val="20"/>
                <w:szCs w:val="20"/>
                <w:lang w:val="en-US"/>
              </w:rPr>
              <w:t>10,5</w:t>
            </w:r>
          </w:p>
        </w:tc>
        <w:tc>
          <w:tcPr>
            <w:tcW w:w="1248" w:type="dxa"/>
          </w:tcPr>
          <w:p w:rsidR="00553EA9" w:rsidRPr="005A524A" w:rsidRDefault="00553EA9" w:rsidP="005A524A">
            <w:pPr>
              <w:pStyle w:val="TableParagraph"/>
              <w:ind w:left="353"/>
              <w:rPr>
                <w:sz w:val="20"/>
                <w:szCs w:val="20"/>
                <w:lang w:val="en-US"/>
              </w:rPr>
            </w:pPr>
            <w:r w:rsidRPr="005A524A">
              <w:rPr>
                <w:sz w:val="20"/>
                <w:szCs w:val="20"/>
                <w:lang w:val="en-US"/>
              </w:rPr>
              <w:t>17,90</w:t>
            </w:r>
          </w:p>
        </w:tc>
        <w:tc>
          <w:tcPr>
            <w:tcW w:w="1277" w:type="dxa"/>
          </w:tcPr>
          <w:p w:rsidR="00553EA9" w:rsidRPr="005A524A" w:rsidRDefault="00553EA9" w:rsidP="005A524A">
            <w:pPr>
              <w:pStyle w:val="TableParagraph"/>
              <w:ind w:left="113" w:right="104"/>
              <w:jc w:val="center"/>
              <w:rPr>
                <w:sz w:val="20"/>
                <w:szCs w:val="20"/>
                <w:lang w:val="en-US"/>
              </w:rPr>
            </w:pPr>
            <w:r w:rsidRPr="005A524A">
              <w:rPr>
                <w:sz w:val="20"/>
                <w:szCs w:val="20"/>
                <w:lang w:val="en-US"/>
              </w:rPr>
              <w:t>5,2</w:t>
            </w:r>
          </w:p>
        </w:tc>
        <w:tc>
          <w:tcPr>
            <w:tcW w:w="1416" w:type="dxa"/>
          </w:tcPr>
          <w:p w:rsidR="00553EA9" w:rsidRPr="005A524A" w:rsidRDefault="00553EA9" w:rsidP="005A524A">
            <w:pPr>
              <w:pStyle w:val="TableParagraph"/>
              <w:ind w:left="358" w:right="348"/>
              <w:jc w:val="center"/>
              <w:rPr>
                <w:sz w:val="20"/>
                <w:szCs w:val="20"/>
                <w:lang w:val="en-US"/>
              </w:rPr>
            </w:pPr>
            <w:r w:rsidRPr="005A524A">
              <w:rPr>
                <w:sz w:val="20"/>
                <w:szCs w:val="20"/>
                <w:lang w:val="en-US"/>
              </w:rPr>
              <w:t>287,6</w:t>
            </w:r>
          </w:p>
        </w:tc>
      </w:tr>
      <w:tr w:rsidR="00553EA9" w:rsidTr="005A524A">
        <w:trPr>
          <w:trHeight w:val="275"/>
        </w:trPr>
        <w:tc>
          <w:tcPr>
            <w:tcW w:w="878" w:type="dxa"/>
          </w:tcPr>
          <w:p w:rsidR="00553EA9" w:rsidRPr="005A524A" w:rsidRDefault="00553EA9" w:rsidP="005A524A">
            <w:pPr>
              <w:pStyle w:val="TableParagraph"/>
              <w:ind w:left="0" w:right="188"/>
              <w:jc w:val="right"/>
              <w:rPr>
                <w:sz w:val="20"/>
                <w:szCs w:val="20"/>
                <w:lang w:val="en-US"/>
              </w:rPr>
            </w:pPr>
            <w:r w:rsidRPr="005A524A">
              <w:rPr>
                <w:sz w:val="20"/>
                <w:szCs w:val="20"/>
                <w:lang w:val="en-US"/>
              </w:rPr>
              <w:t>1990</w:t>
            </w:r>
          </w:p>
        </w:tc>
        <w:tc>
          <w:tcPr>
            <w:tcW w:w="1034" w:type="dxa"/>
          </w:tcPr>
          <w:p w:rsidR="00553EA9" w:rsidRPr="005A524A" w:rsidRDefault="00553EA9" w:rsidP="005A524A">
            <w:pPr>
              <w:pStyle w:val="TableParagraph"/>
              <w:ind w:left="136" w:right="126"/>
              <w:jc w:val="center"/>
              <w:rPr>
                <w:sz w:val="20"/>
                <w:szCs w:val="20"/>
                <w:lang w:val="en-US"/>
              </w:rPr>
            </w:pPr>
            <w:r w:rsidRPr="005A524A">
              <w:rPr>
                <w:sz w:val="20"/>
                <w:szCs w:val="20"/>
                <w:lang w:val="en-US"/>
              </w:rPr>
              <w:t>90,93</w:t>
            </w:r>
          </w:p>
        </w:tc>
        <w:tc>
          <w:tcPr>
            <w:tcW w:w="1318" w:type="dxa"/>
          </w:tcPr>
          <w:p w:rsidR="00553EA9" w:rsidRPr="005A524A" w:rsidRDefault="00553EA9" w:rsidP="005A524A">
            <w:pPr>
              <w:pStyle w:val="TableParagraph"/>
              <w:ind w:left="389"/>
              <w:rPr>
                <w:sz w:val="20"/>
                <w:szCs w:val="20"/>
                <w:lang w:val="en-US"/>
              </w:rPr>
            </w:pPr>
            <w:r w:rsidRPr="005A524A">
              <w:rPr>
                <w:sz w:val="20"/>
                <w:szCs w:val="20"/>
                <w:lang w:val="en-US"/>
              </w:rPr>
              <w:t>75,87</w:t>
            </w:r>
          </w:p>
        </w:tc>
        <w:tc>
          <w:tcPr>
            <w:tcW w:w="1022" w:type="dxa"/>
          </w:tcPr>
          <w:p w:rsidR="00553EA9" w:rsidRPr="005A524A" w:rsidRDefault="00553EA9" w:rsidP="005A524A">
            <w:pPr>
              <w:pStyle w:val="TableParagraph"/>
              <w:ind w:left="129" w:right="120"/>
              <w:jc w:val="center"/>
              <w:rPr>
                <w:sz w:val="20"/>
                <w:szCs w:val="20"/>
                <w:lang w:val="en-US"/>
              </w:rPr>
            </w:pPr>
            <w:r w:rsidRPr="005A524A">
              <w:rPr>
                <w:sz w:val="20"/>
                <w:szCs w:val="20"/>
                <w:lang w:val="en-US"/>
              </w:rPr>
              <w:t>129,50</w:t>
            </w:r>
          </w:p>
        </w:tc>
        <w:tc>
          <w:tcPr>
            <w:tcW w:w="1162" w:type="dxa"/>
          </w:tcPr>
          <w:p w:rsidR="00553EA9" w:rsidRPr="005A524A" w:rsidRDefault="00553EA9" w:rsidP="005A524A">
            <w:pPr>
              <w:pStyle w:val="TableParagraph"/>
              <w:ind w:left="259" w:right="250"/>
              <w:jc w:val="center"/>
              <w:rPr>
                <w:sz w:val="20"/>
                <w:szCs w:val="20"/>
                <w:lang w:val="en-US"/>
              </w:rPr>
            </w:pPr>
            <w:r w:rsidRPr="005A524A">
              <w:rPr>
                <w:sz w:val="20"/>
                <w:szCs w:val="20"/>
                <w:lang w:val="en-US"/>
              </w:rPr>
              <w:t>20,36</w:t>
            </w:r>
          </w:p>
        </w:tc>
        <w:tc>
          <w:tcPr>
            <w:tcW w:w="1248" w:type="dxa"/>
          </w:tcPr>
          <w:p w:rsidR="00553EA9" w:rsidRPr="005A524A" w:rsidRDefault="00553EA9" w:rsidP="005A524A">
            <w:pPr>
              <w:pStyle w:val="TableParagraph"/>
              <w:ind w:left="353"/>
              <w:rPr>
                <w:sz w:val="20"/>
                <w:szCs w:val="20"/>
                <w:lang w:val="en-US"/>
              </w:rPr>
            </w:pPr>
            <w:r w:rsidRPr="005A524A">
              <w:rPr>
                <w:sz w:val="20"/>
                <w:szCs w:val="20"/>
                <w:lang w:val="en-US"/>
              </w:rPr>
              <w:t>22,38</w:t>
            </w:r>
          </w:p>
        </w:tc>
        <w:tc>
          <w:tcPr>
            <w:tcW w:w="1277" w:type="dxa"/>
          </w:tcPr>
          <w:p w:rsidR="00553EA9" w:rsidRPr="005A524A" w:rsidRDefault="00553EA9" w:rsidP="005A524A">
            <w:pPr>
              <w:pStyle w:val="TableParagraph"/>
              <w:ind w:left="113" w:right="104"/>
              <w:jc w:val="center"/>
              <w:rPr>
                <w:sz w:val="20"/>
                <w:szCs w:val="20"/>
                <w:lang w:val="en-US"/>
              </w:rPr>
            </w:pPr>
            <w:r w:rsidRPr="005A524A">
              <w:rPr>
                <w:sz w:val="20"/>
                <w:szCs w:val="20"/>
                <w:lang w:val="en-US"/>
              </w:rPr>
              <w:t>10,8</w:t>
            </w:r>
          </w:p>
        </w:tc>
        <w:tc>
          <w:tcPr>
            <w:tcW w:w="1416" w:type="dxa"/>
          </w:tcPr>
          <w:p w:rsidR="00553EA9" w:rsidRPr="005A524A" w:rsidRDefault="00553EA9" w:rsidP="005A524A">
            <w:pPr>
              <w:pStyle w:val="TableParagraph"/>
              <w:ind w:left="358" w:right="348"/>
              <w:jc w:val="center"/>
              <w:rPr>
                <w:sz w:val="20"/>
                <w:szCs w:val="20"/>
                <w:lang w:val="en-US"/>
              </w:rPr>
            </w:pPr>
            <w:r w:rsidRPr="005A524A">
              <w:rPr>
                <w:sz w:val="20"/>
                <w:szCs w:val="20"/>
                <w:lang w:val="en-US"/>
              </w:rPr>
              <w:t>349,8</w:t>
            </w:r>
          </w:p>
        </w:tc>
      </w:tr>
      <w:tr w:rsidR="00553EA9" w:rsidTr="005A524A">
        <w:trPr>
          <w:trHeight w:val="275"/>
        </w:trPr>
        <w:tc>
          <w:tcPr>
            <w:tcW w:w="878" w:type="dxa"/>
          </w:tcPr>
          <w:p w:rsidR="00553EA9" w:rsidRPr="005A524A" w:rsidRDefault="00553EA9" w:rsidP="005A524A">
            <w:pPr>
              <w:pStyle w:val="TableParagraph"/>
              <w:ind w:left="0" w:right="188"/>
              <w:jc w:val="right"/>
              <w:rPr>
                <w:sz w:val="20"/>
                <w:szCs w:val="20"/>
                <w:lang w:val="en-US"/>
              </w:rPr>
            </w:pPr>
            <w:r w:rsidRPr="005A524A">
              <w:rPr>
                <w:sz w:val="20"/>
                <w:szCs w:val="20"/>
                <w:lang w:val="en-US"/>
              </w:rPr>
              <w:t>2000</w:t>
            </w:r>
          </w:p>
        </w:tc>
        <w:tc>
          <w:tcPr>
            <w:tcW w:w="1034" w:type="dxa"/>
          </w:tcPr>
          <w:p w:rsidR="00553EA9" w:rsidRPr="005A524A" w:rsidRDefault="00553EA9" w:rsidP="005A524A">
            <w:pPr>
              <w:pStyle w:val="TableParagraph"/>
              <w:ind w:left="136" w:right="126"/>
              <w:jc w:val="center"/>
              <w:rPr>
                <w:sz w:val="20"/>
                <w:szCs w:val="20"/>
                <w:lang w:val="en-US"/>
              </w:rPr>
            </w:pPr>
            <w:r w:rsidRPr="005A524A">
              <w:rPr>
                <w:sz w:val="20"/>
                <w:szCs w:val="20"/>
                <w:lang w:val="en-US"/>
              </w:rPr>
              <w:t>91,30</w:t>
            </w:r>
          </w:p>
        </w:tc>
        <w:tc>
          <w:tcPr>
            <w:tcW w:w="1318" w:type="dxa"/>
          </w:tcPr>
          <w:p w:rsidR="00553EA9" w:rsidRPr="005A524A" w:rsidRDefault="00553EA9" w:rsidP="005A524A">
            <w:pPr>
              <w:pStyle w:val="TableParagraph"/>
              <w:ind w:left="389"/>
              <w:rPr>
                <w:sz w:val="20"/>
                <w:szCs w:val="20"/>
                <w:lang w:val="en-US"/>
              </w:rPr>
            </w:pPr>
            <w:r w:rsidRPr="005A524A">
              <w:rPr>
                <w:sz w:val="20"/>
                <w:szCs w:val="20"/>
                <w:lang w:val="en-US"/>
              </w:rPr>
              <w:t>91,39</w:t>
            </w:r>
          </w:p>
        </w:tc>
        <w:tc>
          <w:tcPr>
            <w:tcW w:w="1022" w:type="dxa"/>
          </w:tcPr>
          <w:p w:rsidR="00553EA9" w:rsidRPr="005A524A" w:rsidRDefault="00553EA9" w:rsidP="005A524A">
            <w:pPr>
              <w:pStyle w:val="TableParagraph"/>
              <w:ind w:left="129" w:right="120"/>
              <w:jc w:val="center"/>
              <w:rPr>
                <w:sz w:val="20"/>
                <w:szCs w:val="20"/>
                <w:lang w:val="en-US"/>
              </w:rPr>
            </w:pPr>
            <w:r w:rsidRPr="005A524A">
              <w:rPr>
                <w:sz w:val="20"/>
                <w:szCs w:val="20"/>
                <w:lang w:val="en-US"/>
              </w:rPr>
              <w:t>146,50</w:t>
            </w:r>
          </w:p>
        </w:tc>
        <w:tc>
          <w:tcPr>
            <w:tcW w:w="1162" w:type="dxa"/>
          </w:tcPr>
          <w:p w:rsidR="00553EA9" w:rsidRPr="005A524A" w:rsidRDefault="00553EA9" w:rsidP="005A524A">
            <w:pPr>
              <w:pStyle w:val="TableParagraph"/>
              <w:ind w:left="259" w:right="250"/>
              <w:jc w:val="center"/>
              <w:rPr>
                <w:sz w:val="20"/>
                <w:szCs w:val="20"/>
                <w:lang w:val="en-US"/>
              </w:rPr>
            </w:pPr>
            <w:r w:rsidRPr="005A524A">
              <w:rPr>
                <w:sz w:val="20"/>
                <w:szCs w:val="20"/>
                <w:lang w:val="en-US"/>
              </w:rPr>
              <w:t>25,68</w:t>
            </w:r>
          </w:p>
        </w:tc>
        <w:tc>
          <w:tcPr>
            <w:tcW w:w="1248" w:type="dxa"/>
          </w:tcPr>
          <w:p w:rsidR="00553EA9" w:rsidRPr="005A524A" w:rsidRDefault="00553EA9" w:rsidP="005A524A">
            <w:pPr>
              <w:pStyle w:val="TableParagraph"/>
              <w:ind w:left="413"/>
              <w:rPr>
                <w:sz w:val="20"/>
                <w:szCs w:val="20"/>
                <w:lang w:val="en-US"/>
              </w:rPr>
            </w:pPr>
            <w:r w:rsidRPr="005A524A">
              <w:rPr>
                <w:sz w:val="20"/>
                <w:szCs w:val="20"/>
                <w:lang w:val="en-US"/>
              </w:rPr>
              <w:t>27,0</w:t>
            </w:r>
          </w:p>
        </w:tc>
        <w:tc>
          <w:tcPr>
            <w:tcW w:w="1277" w:type="dxa"/>
          </w:tcPr>
          <w:p w:rsidR="00553EA9" w:rsidRPr="005A524A" w:rsidRDefault="00553EA9" w:rsidP="005A524A">
            <w:pPr>
              <w:pStyle w:val="TableParagraph"/>
              <w:ind w:left="113" w:right="104"/>
              <w:jc w:val="center"/>
              <w:rPr>
                <w:sz w:val="20"/>
                <w:szCs w:val="20"/>
                <w:lang w:val="en-US"/>
              </w:rPr>
            </w:pPr>
            <w:r w:rsidRPr="005A524A">
              <w:rPr>
                <w:sz w:val="20"/>
                <w:szCs w:val="20"/>
                <w:lang w:val="en-US"/>
              </w:rPr>
              <w:t>15,3</w:t>
            </w:r>
          </w:p>
        </w:tc>
        <w:tc>
          <w:tcPr>
            <w:tcW w:w="1416" w:type="dxa"/>
          </w:tcPr>
          <w:p w:rsidR="00553EA9" w:rsidRPr="005A524A" w:rsidRDefault="00553EA9" w:rsidP="005A524A">
            <w:pPr>
              <w:pStyle w:val="TableParagraph"/>
              <w:ind w:left="358" w:right="348"/>
              <w:jc w:val="center"/>
              <w:rPr>
                <w:sz w:val="20"/>
                <w:szCs w:val="20"/>
                <w:lang w:val="en-US"/>
              </w:rPr>
            </w:pPr>
            <w:r w:rsidRPr="005A524A">
              <w:rPr>
                <w:sz w:val="20"/>
                <w:szCs w:val="20"/>
                <w:lang w:val="en-US"/>
              </w:rPr>
              <w:t>397,2</w:t>
            </w:r>
          </w:p>
        </w:tc>
      </w:tr>
      <w:tr w:rsidR="00553EA9" w:rsidTr="005A524A">
        <w:trPr>
          <w:trHeight w:val="275"/>
        </w:trPr>
        <w:tc>
          <w:tcPr>
            <w:tcW w:w="878" w:type="dxa"/>
          </w:tcPr>
          <w:p w:rsidR="00553EA9" w:rsidRPr="005A524A" w:rsidRDefault="00553EA9" w:rsidP="005A524A">
            <w:pPr>
              <w:pStyle w:val="TableParagraph"/>
              <w:ind w:left="0" w:right="188"/>
              <w:jc w:val="right"/>
              <w:rPr>
                <w:b/>
                <w:sz w:val="20"/>
                <w:szCs w:val="20"/>
                <w:lang w:val="en-US"/>
              </w:rPr>
            </w:pPr>
            <w:r w:rsidRPr="005A524A">
              <w:rPr>
                <w:b/>
                <w:sz w:val="20"/>
                <w:szCs w:val="20"/>
                <w:lang w:val="en-US"/>
              </w:rPr>
              <w:t>2019</w:t>
            </w:r>
          </w:p>
        </w:tc>
        <w:tc>
          <w:tcPr>
            <w:tcW w:w="1034" w:type="dxa"/>
          </w:tcPr>
          <w:p w:rsidR="00553EA9" w:rsidRPr="005A524A" w:rsidRDefault="00553EA9" w:rsidP="005A524A">
            <w:pPr>
              <w:pStyle w:val="TableParagraph"/>
              <w:ind w:left="136" w:right="128"/>
              <w:jc w:val="center"/>
              <w:rPr>
                <w:b/>
                <w:sz w:val="20"/>
                <w:szCs w:val="20"/>
                <w:lang w:val="en-US"/>
              </w:rPr>
            </w:pPr>
            <w:r w:rsidRPr="005A524A">
              <w:rPr>
                <w:b/>
                <w:sz w:val="20"/>
                <w:szCs w:val="20"/>
                <w:lang w:val="en-US"/>
              </w:rPr>
              <w:t>27,7 %</w:t>
            </w:r>
          </w:p>
        </w:tc>
        <w:tc>
          <w:tcPr>
            <w:tcW w:w="1318" w:type="dxa"/>
          </w:tcPr>
          <w:p w:rsidR="00553EA9" w:rsidRPr="005A524A" w:rsidRDefault="00553EA9" w:rsidP="005A524A">
            <w:pPr>
              <w:pStyle w:val="TableParagraph"/>
              <w:ind w:left="329"/>
              <w:rPr>
                <w:b/>
                <w:sz w:val="20"/>
                <w:szCs w:val="20"/>
                <w:lang w:val="en-US"/>
              </w:rPr>
            </w:pPr>
            <w:r w:rsidRPr="005A524A">
              <w:rPr>
                <w:b/>
                <w:sz w:val="20"/>
                <w:szCs w:val="20"/>
                <w:lang w:val="en-US"/>
              </w:rPr>
              <w:t>24,4%</w:t>
            </w:r>
          </w:p>
        </w:tc>
        <w:tc>
          <w:tcPr>
            <w:tcW w:w="1022" w:type="dxa"/>
          </w:tcPr>
          <w:p w:rsidR="00553EA9" w:rsidRPr="005A524A" w:rsidRDefault="00553EA9" w:rsidP="005A524A">
            <w:pPr>
              <w:pStyle w:val="TableParagraph"/>
              <w:ind w:left="131" w:right="120"/>
              <w:jc w:val="center"/>
              <w:rPr>
                <w:b/>
                <w:sz w:val="20"/>
                <w:szCs w:val="20"/>
                <w:lang w:val="en-US"/>
              </w:rPr>
            </w:pPr>
            <w:r w:rsidRPr="005A524A">
              <w:rPr>
                <w:b/>
                <w:sz w:val="20"/>
                <w:szCs w:val="20"/>
                <w:lang w:val="en-US"/>
              </w:rPr>
              <w:t>34,4 %</w:t>
            </w:r>
          </w:p>
        </w:tc>
        <w:tc>
          <w:tcPr>
            <w:tcW w:w="1162" w:type="dxa"/>
          </w:tcPr>
          <w:p w:rsidR="00553EA9" w:rsidRPr="005A524A" w:rsidRDefault="00553EA9" w:rsidP="005A524A">
            <w:pPr>
              <w:pStyle w:val="TableParagraph"/>
              <w:ind w:left="261" w:right="250"/>
              <w:jc w:val="center"/>
              <w:rPr>
                <w:b/>
                <w:sz w:val="20"/>
                <w:szCs w:val="20"/>
                <w:lang w:val="en-US"/>
              </w:rPr>
            </w:pPr>
            <w:r w:rsidRPr="005A524A">
              <w:rPr>
                <w:b/>
                <w:sz w:val="20"/>
                <w:szCs w:val="20"/>
                <w:lang w:val="en-US"/>
              </w:rPr>
              <w:t>5,7 %</w:t>
            </w:r>
          </w:p>
        </w:tc>
        <w:tc>
          <w:tcPr>
            <w:tcW w:w="2525" w:type="dxa"/>
            <w:gridSpan w:val="2"/>
          </w:tcPr>
          <w:p w:rsidR="00553EA9" w:rsidRPr="005A524A" w:rsidRDefault="00553EA9" w:rsidP="005A524A">
            <w:pPr>
              <w:pStyle w:val="TableParagraph"/>
              <w:ind w:left="941" w:right="934"/>
              <w:jc w:val="center"/>
              <w:rPr>
                <w:b/>
                <w:sz w:val="20"/>
                <w:szCs w:val="20"/>
                <w:lang w:val="en-US"/>
              </w:rPr>
            </w:pPr>
            <w:r w:rsidRPr="005A524A">
              <w:rPr>
                <w:b/>
                <w:sz w:val="20"/>
                <w:szCs w:val="20"/>
                <w:lang w:val="en-US"/>
              </w:rPr>
              <w:t>9,0 %</w:t>
            </w:r>
          </w:p>
        </w:tc>
        <w:tc>
          <w:tcPr>
            <w:tcW w:w="1416" w:type="dxa"/>
          </w:tcPr>
          <w:p w:rsidR="00553EA9" w:rsidRPr="005A524A" w:rsidRDefault="00553EA9" w:rsidP="005A524A">
            <w:pPr>
              <w:pStyle w:val="TableParagraph"/>
              <w:ind w:left="358" w:right="348"/>
              <w:jc w:val="center"/>
              <w:rPr>
                <w:b/>
                <w:sz w:val="20"/>
                <w:szCs w:val="20"/>
                <w:lang w:val="en-US"/>
              </w:rPr>
            </w:pPr>
            <w:r w:rsidRPr="005A524A">
              <w:rPr>
                <w:b/>
                <w:sz w:val="20"/>
                <w:szCs w:val="20"/>
                <w:lang w:val="en-US"/>
              </w:rPr>
              <w:t>100 %</w:t>
            </w:r>
          </w:p>
        </w:tc>
      </w:tr>
    </w:tbl>
    <w:p w:rsidR="00553EA9" w:rsidRPr="001B1543" w:rsidRDefault="00553EA9" w:rsidP="0001303E">
      <w:pPr>
        <w:pStyle w:val="a8"/>
        <w:ind w:firstLine="709"/>
        <w:jc w:val="both"/>
        <w:rPr>
          <w:sz w:val="24"/>
          <w:szCs w:val="24"/>
        </w:rPr>
      </w:pPr>
    </w:p>
    <w:p w:rsidR="00553EA9" w:rsidRDefault="00553EA9" w:rsidP="00C9568B">
      <w:pPr>
        <w:pStyle w:val="aa"/>
        <w:spacing w:before="1"/>
        <w:ind w:left="294" w:right="50" w:firstLine="340"/>
        <w:jc w:val="both"/>
      </w:pPr>
      <w:r w:rsidRPr="00C9568B">
        <w:t xml:space="preserve">Задание 2. </w:t>
      </w:r>
      <w:r>
        <w:t>Изучив и проанализировав литературу по теме, систематизировать основные экономико-географические сведения о цветной металлургиимира(табл.5)</w:t>
      </w:r>
    </w:p>
    <w:p w:rsidR="00553EA9" w:rsidRDefault="00553EA9" w:rsidP="00C9568B">
      <w:pPr>
        <w:pStyle w:val="aa"/>
        <w:tabs>
          <w:tab w:val="left" w:pos="8647"/>
        </w:tabs>
        <w:spacing w:before="1"/>
        <w:ind w:left="294" w:right="706" w:firstLine="340"/>
        <w:jc w:val="right"/>
        <w:rPr>
          <w:i/>
        </w:rPr>
      </w:pPr>
      <w:r>
        <w:rPr>
          <w:i/>
        </w:rPr>
        <w:t>Таблица5</w:t>
      </w:r>
    </w:p>
    <w:p w:rsidR="00553EA9" w:rsidRDefault="00553EA9" w:rsidP="00C9568B">
      <w:pPr>
        <w:pStyle w:val="aa"/>
        <w:spacing w:before="1"/>
        <w:ind w:left="294" w:right="706" w:firstLine="340"/>
        <w:jc w:val="center"/>
        <w:rPr>
          <w:b/>
        </w:rPr>
      </w:pPr>
      <w:r>
        <w:rPr>
          <w:b/>
        </w:rPr>
        <w:t>Цветнаяметаллургиямира</w:t>
      </w:r>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96"/>
        <w:gridCol w:w="2091"/>
        <w:gridCol w:w="1985"/>
        <w:gridCol w:w="3595"/>
      </w:tblGrid>
      <w:tr w:rsidR="00553EA9" w:rsidTr="005A524A">
        <w:trPr>
          <w:trHeight w:val="827"/>
        </w:trPr>
        <w:tc>
          <w:tcPr>
            <w:tcW w:w="1596" w:type="dxa"/>
          </w:tcPr>
          <w:p w:rsidR="00553EA9" w:rsidRPr="005A524A" w:rsidRDefault="00553EA9" w:rsidP="005A524A">
            <w:pPr>
              <w:pStyle w:val="TableParagraph"/>
              <w:spacing w:line="268" w:lineRule="exact"/>
              <w:jc w:val="center"/>
              <w:rPr>
                <w:sz w:val="20"/>
                <w:szCs w:val="20"/>
                <w:lang w:val="en-US"/>
              </w:rPr>
            </w:pPr>
            <w:r w:rsidRPr="005A524A">
              <w:rPr>
                <w:sz w:val="20"/>
                <w:szCs w:val="20"/>
                <w:lang w:val="en-US"/>
              </w:rPr>
              <w:t>Металл</w:t>
            </w:r>
          </w:p>
        </w:tc>
        <w:tc>
          <w:tcPr>
            <w:tcW w:w="2091" w:type="dxa"/>
          </w:tcPr>
          <w:p w:rsidR="00553EA9" w:rsidRPr="005A524A" w:rsidRDefault="00553EA9" w:rsidP="005A524A">
            <w:pPr>
              <w:pStyle w:val="TableParagraph"/>
              <w:ind w:right="241"/>
              <w:jc w:val="center"/>
              <w:rPr>
                <w:sz w:val="20"/>
                <w:szCs w:val="20"/>
              </w:rPr>
            </w:pPr>
            <w:r w:rsidRPr="005A524A">
              <w:rPr>
                <w:sz w:val="20"/>
                <w:szCs w:val="20"/>
              </w:rPr>
              <w:t>Страны-лидерыподобычесырья</w:t>
            </w:r>
          </w:p>
        </w:tc>
        <w:tc>
          <w:tcPr>
            <w:tcW w:w="1985" w:type="dxa"/>
          </w:tcPr>
          <w:p w:rsidR="00553EA9" w:rsidRPr="005A524A" w:rsidRDefault="00553EA9" w:rsidP="005A524A">
            <w:pPr>
              <w:pStyle w:val="TableParagraph"/>
              <w:spacing w:line="268" w:lineRule="exact"/>
              <w:jc w:val="center"/>
              <w:rPr>
                <w:sz w:val="20"/>
                <w:szCs w:val="20"/>
              </w:rPr>
            </w:pPr>
            <w:r w:rsidRPr="005A524A">
              <w:rPr>
                <w:sz w:val="20"/>
                <w:szCs w:val="20"/>
              </w:rPr>
              <w:t>Страны-лидеры</w:t>
            </w:r>
          </w:p>
          <w:p w:rsidR="00553EA9" w:rsidRPr="005A524A" w:rsidRDefault="00553EA9" w:rsidP="005A524A">
            <w:pPr>
              <w:pStyle w:val="TableParagraph"/>
              <w:spacing w:line="270" w:lineRule="atLeast"/>
              <w:ind w:right="97"/>
              <w:jc w:val="center"/>
              <w:rPr>
                <w:sz w:val="20"/>
                <w:szCs w:val="20"/>
              </w:rPr>
            </w:pPr>
            <w:r w:rsidRPr="005A524A">
              <w:rPr>
                <w:sz w:val="20"/>
                <w:szCs w:val="20"/>
              </w:rPr>
              <w:t>повыплавкеметалла</w:t>
            </w:r>
          </w:p>
        </w:tc>
        <w:tc>
          <w:tcPr>
            <w:tcW w:w="3595" w:type="dxa"/>
          </w:tcPr>
          <w:p w:rsidR="00553EA9" w:rsidRPr="005A524A" w:rsidRDefault="00553EA9" w:rsidP="005A524A">
            <w:pPr>
              <w:pStyle w:val="TableParagraph"/>
              <w:ind w:left="105"/>
              <w:jc w:val="center"/>
              <w:rPr>
                <w:sz w:val="20"/>
                <w:szCs w:val="20"/>
              </w:rPr>
            </w:pPr>
            <w:r w:rsidRPr="005A524A">
              <w:rPr>
                <w:sz w:val="20"/>
                <w:szCs w:val="20"/>
              </w:rPr>
              <w:t>Основныефакторыразмещенияпроизводства</w:t>
            </w:r>
          </w:p>
        </w:tc>
      </w:tr>
      <w:tr w:rsidR="00553EA9" w:rsidTr="005A524A">
        <w:trPr>
          <w:trHeight w:val="275"/>
        </w:trPr>
        <w:tc>
          <w:tcPr>
            <w:tcW w:w="1596" w:type="dxa"/>
          </w:tcPr>
          <w:p w:rsidR="00553EA9" w:rsidRPr="005A524A" w:rsidRDefault="00553EA9" w:rsidP="0040115A">
            <w:pPr>
              <w:pStyle w:val="TableParagraph"/>
              <w:rPr>
                <w:sz w:val="20"/>
                <w:szCs w:val="20"/>
                <w:lang w:val="en-US"/>
              </w:rPr>
            </w:pPr>
            <w:r w:rsidRPr="005A524A">
              <w:rPr>
                <w:sz w:val="20"/>
                <w:szCs w:val="20"/>
                <w:lang w:val="en-US"/>
              </w:rPr>
              <w:t>Алюминий</w:t>
            </w:r>
          </w:p>
        </w:tc>
        <w:tc>
          <w:tcPr>
            <w:tcW w:w="2091" w:type="dxa"/>
          </w:tcPr>
          <w:p w:rsidR="00553EA9" w:rsidRPr="005A524A" w:rsidRDefault="00553EA9" w:rsidP="005A524A">
            <w:pPr>
              <w:pStyle w:val="TableParagraph"/>
              <w:ind w:left="0"/>
              <w:rPr>
                <w:sz w:val="20"/>
                <w:szCs w:val="20"/>
                <w:lang w:val="en-US"/>
              </w:rPr>
            </w:pPr>
          </w:p>
        </w:tc>
        <w:tc>
          <w:tcPr>
            <w:tcW w:w="1985" w:type="dxa"/>
          </w:tcPr>
          <w:p w:rsidR="00553EA9" w:rsidRPr="005A524A" w:rsidRDefault="00553EA9" w:rsidP="005A524A">
            <w:pPr>
              <w:pStyle w:val="TableParagraph"/>
              <w:ind w:left="0"/>
              <w:rPr>
                <w:sz w:val="20"/>
                <w:szCs w:val="20"/>
                <w:lang w:val="en-US"/>
              </w:rPr>
            </w:pPr>
          </w:p>
        </w:tc>
        <w:tc>
          <w:tcPr>
            <w:tcW w:w="3595" w:type="dxa"/>
          </w:tcPr>
          <w:p w:rsidR="00553EA9" w:rsidRPr="005A524A" w:rsidRDefault="00553EA9" w:rsidP="005A524A">
            <w:pPr>
              <w:pStyle w:val="TableParagraph"/>
              <w:ind w:left="0"/>
              <w:rPr>
                <w:sz w:val="20"/>
                <w:szCs w:val="20"/>
                <w:lang w:val="en-US"/>
              </w:rPr>
            </w:pPr>
          </w:p>
        </w:tc>
      </w:tr>
      <w:tr w:rsidR="00553EA9" w:rsidTr="005A524A">
        <w:trPr>
          <w:trHeight w:val="275"/>
        </w:trPr>
        <w:tc>
          <w:tcPr>
            <w:tcW w:w="1596" w:type="dxa"/>
          </w:tcPr>
          <w:p w:rsidR="00553EA9" w:rsidRPr="005A524A" w:rsidRDefault="00553EA9" w:rsidP="0040115A">
            <w:pPr>
              <w:pStyle w:val="TableParagraph"/>
              <w:rPr>
                <w:sz w:val="20"/>
                <w:szCs w:val="20"/>
                <w:lang w:val="en-US"/>
              </w:rPr>
            </w:pPr>
            <w:r w:rsidRPr="005A524A">
              <w:rPr>
                <w:sz w:val="20"/>
                <w:szCs w:val="20"/>
                <w:lang w:val="en-US"/>
              </w:rPr>
              <w:t>Медь</w:t>
            </w:r>
          </w:p>
        </w:tc>
        <w:tc>
          <w:tcPr>
            <w:tcW w:w="2091" w:type="dxa"/>
          </w:tcPr>
          <w:p w:rsidR="00553EA9" w:rsidRPr="005A524A" w:rsidRDefault="00553EA9" w:rsidP="005A524A">
            <w:pPr>
              <w:pStyle w:val="TableParagraph"/>
              <w:ind w:left="0"/>
              <w:rPr>
                <w:sz w:val="20"/>
                <w:szCs w:val="20"/>
                <w:lang w:val="en-US"/>
              </w:rPr>
            </w:pPr>
          </w:p>
        </w:tc>
        <w:tc>
          <w:tcPr>
            <w:tcW w:w="1985" w:type="dxa"/>
          </w:tcPr>
          <w:p w:rsidR="00553EA9" w:rsidRPr="005A524A" w:rsidRDefault="00553EA9" w:rsidP="005A524A">
            <w:pPr>
              <w:pStyle w:val="TableParagraph"/>
              <w:ind w:left="0"/>
              <w:rPr>
                <w:sz w:val="20"/>
                <w:szCs w:val="20"/>
                <w:lang w:val="en-US"/>
              </w:rPr>
            </w:pPr>
          </w:p>
        </w:tc>
        <w:tc>
          <w:tcPr>
            <w:tcW w:w="3595" w:type="dxa"/>
          </w:tcPr>
          <w:p w:rsidR="00553EA9" w:rsidRPr="005A524A" w:rsidRDefault="00553EA9" w:rsidP="005A524A">
            <w:pPr>
              <w:pStyle w:val="TableParagraph"/>
              <w:ind w:left="0"/>
              <w:rPr>
                <w:sz w:val="20"/>
                <w:szCs w:val="20"/>
                <w:lang w:val="en-US"/>
              </w:rPr>
            </w:pPr>
          </w:p>
        </w:tc>
      </w:tr>
      <w:tr w:rsidR="00553EA9" w:rsidTr="005A524A">
        <w:trPr>
          <w:trHeight w:val="275"/>
        </w:trPr>
        <w:tc>
          <w:tcPr>
            <w:tcW w:w="1596" w:type="dxa"/>
          </w:tcPr>
          <w:p w:rsidR="00553EA9" w:rsidRPr="005A524A" w:rsidRDefault="00553EA9" w:rsidP="0040115A">
            <w:pPr>
              <w:pStyle w:val="TableParagraph"/>
              <w:rPr>
                <w:sz w:val="20"/>
                <w:szCs w:val="20"/>
                <w:lang w:val="en-US"/>
              </w:rPr>
            </w:pPr>
            <w:r w:rsidRPr="005A524A">
              <w:rPr>
                <w:sz w:val="20"/>
                <w:szCs w:val="20"/>
                <w:lang w:val="en-US"/>
              </w:rPr>
              <w:t>Свинец</w:t>
            </w:r>
          </w:p>
        </w:tc>
        <w:tc>
          <w:tcPr>
            <w:tcW w:w="2091" w:type="dxa"/>
          </w:tcPr>
          <w:p w:rsidR="00553EA9" w:rsidRPr="005A524A" w:rsidRDefault="00553EA9" w:rsidP="005A524A">
            <w:pPr>
              <w:pStyle w:val="TableParagraph"/>
              <w:ind w:left="0"/>
              <w:rPr>
                <w:sz w:val="20"/>
                <w:szCs w:val="20"/>
                <w:lang w:val="en-US"/>
              </w:rPr>
            </w:pPr>
          </w:p>
        </w:tc>
        <w:tc>
          <w:tcPr>
            <w:tcW w:w="1985" w:type="dxa"/>
          </w:tcPr>
          <w:p w:rsidR="00553EA9" w:rsidRPr="005A524A" w:rsidRDefault="00553EA9" w:rsidP="005A524A">
            <w:pPr>
              <w:pStyle w:val="TableParagraph"/>
              <w:ind w:left="0"/>
              <w:rPr>
                <w:sz w:val="20"/>
                <w:szCs w:val="20"/>
                <w:lang w:val="en-US"/>
              </w:rPr>
            </w:pPr>
          </w:p>
        </w:tc>
        <w:tc>
          <w:tcPr>
            <w:tcW w:w="3595" w:type="dxa"/>
          </w:tcPr>
          <w:p w:rsidR="00553EA9" w:rsidRPr="005A524A" w:rsidRDefault="00553EA9" w:rsidP="005A524A">
            <w:pPr>
              <w:pStyle w:val="TableParagraph"/>
              <w:ind w:left="0"/>
              <w:rPr>
                <w:sz w:val="20"/>
                <w:szCs w:val="20"/>
                <w:lang w:val="en-US"/>
              </w:rPr>
            </w:pPr>
          </w:p>
        </w:tc>
      </w:tr>
      <w:tr w:rsidR="00553EA9" w:rsidTr="005A524A">
        <w:trPr>
          <w:trHeight w:val="275"/>
        </w:trPr>
        <w:tc>
          <w:tcPr>
            <w:tcW w:w="1596" w:type="dxa"/>
          </w:tcPr>
          <w:p w:rsidR="00553EA9" w:rsidRPr="005A524A" w:rsidRDefault="00553EA9" w:rsidP="0040115A">
            <w:pPr>
              <w:pStyle w:val="TableParagraph"/>
              <w:rPr>
                <w:sz w:val="20"/>
                <w:szCs w:val="20"/>
                <w:lang w:val="en-US"/>
              </w:rPr>
            </w:pPr>
            <w:r w:rsidRPr="005A524A">
              <w:rPr>
                <w:sz w:val="20"/>
                <w:szCs w:val="20"/>
                <w:lang w:val="en-US"/>
              </w:rPr>
              <w:t>Цинк</w:t>
            </w:r>
          </w:p>
        </w:tc>
        <w:tc>
          <w:tcPr>
            <w:tcW w:w="2091" w:type="dxa"/>
          </w:tcPr>
          <w:p w:rsidR="00553EA9" w:rsidRPr="005A524A" w:rsidRDefault="00553EA9" w:rsidP="005A524A">
            <w:pPr>
              <w:pStyle w:val="TableParagraph"/>
              <w:ind w:left="0"/>
              <w:rPr>
                <w:sz w:val="20"/>
                <w:szCs w:val="20"/>
                <w:lang w:val="en-US"/>
              </w:rPr>
            </w:pPr>
          </w:p>
        </w:tc>
        <w:tc>
          <w:tcPr>
            <w:tcW w:w="1985" w:type="dxa"/>
          </w:tcPr>
          <w:p w:rsidR="00553EA9" w:rsidRPr="005A524A" w:rsidRDefault="00553EA9" w:rsidP="005A524A">
            <w:pPr>
              <w:pStyle w:val="TableParagraph"/>
              <w:ind w:left="0"/>
              <w:rPr>
                <w:sz w:val="20"/>
                <w:szCs w:val="20"/>
                <w:lang w:val="en-US"/>
              </w:rPr>
            </w:pPr>
          </w:p>
        </w:tc>
        <w:tc>
          <w:tcPr>
            <w:tcW w:w="3595" w:type="dxa"/>
          </w:tcPr>
          <w:p w:rsidR="00553EA9" w:rsidRPr="005A524A" w:rsidRDefault="00553EA9" w:rsidP="005A524A">
            <w:pPr>
              <w:pStyle w:val="TableParagraph"/>
              <w:ind w:left="0"/>
              <w:rPr>
                <w:sz w:val="20"/>
                <w:szCs w:val="20"/>
                <w:lang w:val="en-US"/>
              </w:rPr>
            </w:pPr>
          </w:p>
        </w:tc>
      </w:tr>
      <w:tr w:rsidR="00553EA9" w:rsidTr="005A524A">
        <w:trPr>
          <w:trHeight w:val="278"/>
        </w:trPr>
        <w:tc>
          <w:tcPr>
            <w:tcW w:w="1596" w:type="dxa"/>
          </w:tcPr>
          <w:p w:rsidR="00553EA9" w:rsidRPr="005A524A" w:rsidRDefault="00553EA9" w:rsidP="005A524A">
            <w:pPr>
              <w:pStyle w:val="TableParagraph"/>
              <w:spacing w:line="258" w:lineRule="exact"/>
              <w:rPr>
                <w:sz w:val="20"/>
                <w:szCs w:val="20"/>
                <w:lang w:val="en-US"/>
              </w:rPr>
            </w:pPr>
            <w:r w:rsidRPr="005A524A">
              <w:rPr>
                <w:sz w:val="20"/>
                <w:szCs w:val="20"/>
                <w:lang w:val="en-US"/>
              </w:rPr>
              <w:t>Олово</w:t>
            </w:r>
          </w:p>
        </w:tc>
        <w:tc>
          <w:tcPr>
            <w:tcW w:w="2091" w:type="dxa"/>
          </w:tcPr>
          <w:p w:rsidR="00553EA9" w:rsidRPr="005A524A" w:rsidRDefault="00553EA9" w:rsidP="005A524A">
            <w:pPr>
              <w:pStyle w:val="TableParagraph"/>
              <w:ind w:left="0"/>
              <w:rPr>
                <w:sz w:val="20"/>
                <w:szCs w:val="20"/>
                <w:lang w:val="en-US"/>
              </w:rPr>
            </w:pPr>
          </w:p>
        </w:tc>
        <w:tc>
          <w:tcPr>
            <w:tcW w:w="1985" w:type="dxa"/>
          </w:tcPr>
          <w:p w:rsidR="00553EA9" w:rsidRPr="005A524A" w:rsidRDefault="00553EA9" w:rsidP="005A524A">
            <w:pPr>
              <w:pStyle w:val="TableParagraph"/>
              <w:ind w:left="0"/>
              <w:rPr>
                <w:sz w:val="20"/>
                <w:szCs w:val="20"/>
                <w:lang w:val="en-US"/>
              </w:rPr>
            </w:pPr>
          </w:p>
        </w:tc>
        <w:tc>
          <w:tcPr>
            <w:tcW w:w="3595" w:type="dxa"/>
          </w:tcPr>
          <w:p w:rsidR="00553EA9" w:rsidRPr="005A524A" w:rsidRDefault="00553EA9" w:rsidP="005A524A">
            <w:pPr>
              <w:pStyle w:val="TableParagraph"/>
              <w:ind w:left="0"/>
              <w:rPr>
                <w:sz w:val="20"/>
                <w:szCs w:val="20"/>
                <w:lang w:val="en-US"/>
              </w:rPr>
            </w:pPr>
          </w:p>
        </w:tc>
      </w:tr>
    </w:tbl>
    <w:p w:rsidR="00553EA9" w:rsidRPr="007C7C85" w:rsidRDefault="00553EA9" w:rsidP="0001303E">
      <w:pPr>
        <w:ind w:firstLine="708"/>
        <w:jc w:val="both"/>
      </w:pPr>
    </w:p>
    <w:p w:rsidR="00553EA9" w:rsidRPr="00CD3615" w:rsidRDefault="00553EA9" w:rsidP="0001303E">
      <w:pPr>
        <w:ind w:firstLine="708"/>
        <w:jc w:val="both"/>
        <w:rPr>
          <w:color w:val="000000"/>
        </w:rPr>
      </w:pPr>
    </w:p>
    <w:p w:rsidR="00553EA9" w:rsidRPr="00181469" w:rsidRDefault="00553EA9" w:rsidP="00181469">
      <w:pPr>
        <w:pStyle w:val="1"/>
        <w:spacing w:after="0" w:line="240" w:lineRule="auto"/>
        <w:ind w:left="0"/>
        <w:jc w:val="both"/>
        <w:rPr>
          <w:rFonts w:ascii="Times New Roman" w:hAnsi="Times New Roman"/>
          <w:b/>
          <w:sz w:val="24"/>
          <w:szCs w:val="24"/>
        </w:rPr>
      </w:pPr>
      <w:r w:rsidRPr="00181469">
        <w:rPr>
          <w:rFonts w:ascii="Times New Roman" w:hAnsi="Times New Roman"/>
          <w:b/>
          <w:sz w:val="24"/>
          <w:szCs w:val="24"/>
        </w:rPr>
        <w:t>Тема 6. Основы географии сельскогохозяйствамира</w:t>
      </w:r>
    </w:p>
    <w:p w:rsidR="00553EA9" w:rsidRDefault="00553EA9" w:rsidP="0001303E">
      <w:pPr>
        <w:ind w:firstLine="708"/>
        <w:jc w:val="both"/>
        <w:rPr>
          <w:i/>
        </w:rPr>
      </w:pPr>
    </w:p>
    <w:p w:rsidR="00553EA9" w:rsidRDefault="00553EA9" w:rsidP="0001303E">
      <w:pPr>
        <w:ind w:firstLine="708"/>
        <w:jc w:val="both"/>
        <w:rPr>
          <w:i/>
        </w:rPr>
      </w:pPr>
      <w:r w:rsidRPr="007E03E8">
        <w:rPr>
          <w:i/>
        </w:rPr>
        <w:t>Вопросы к занятию</w:t>
      </w:r>
    </w:p>
    <w:p w:rsidR="00553EA9" w:rsidRPr="0086510C" w:rsidRDefault="00553EA9" w:rsidP="006439C8">
      <w:pPr>
        <w:pStyle w:val="a3"/>
        <w:tabs>
          <w:tab w:val="left" w:pos="940"/>
        </w:tabs>
        <w:adjustRightInd/>
        <w:ind w:left="0"/>
        <w:contextualSpacing w:val="0"/>
        <w:jc w:val="both"/>
      </w:pPr>
      <w:r>
        <w:t xml:space="preserve">1. </w:t>
      </w:r>
      <w:r w:rsidRPr="0086510C">
        <w:t>Зональнаяспециализациясельскогохозяйствамира.</w:t>
      </w:r>
    </w:p>
    <w:p w:rsidR="00553EA9" w:rsidRPr="0086510C" w:rsidRDefault="00553EA9" w:rsidP="006439C8">
      <w:pPr>
        <w:pStyle w:val="a3"/>
        <w:tabs>
          <w:tab w:val="left" w:pos="940"/>
        </w:tabs>
        <w:adjustRightInd/>
        <w:ind w:left="0"/>
        <w:contextualSpacing w:val="0"/>
        <w:jc w:val="both"/>
      </w:pPr>
      <w:r>
        <w:t xml:space="preserve">2.  </w:t>
      </w:r>
      <w:r w:rsidRPr="0086510C">
        <w:t>Объяснитьзначениепонятий:</w:t>
      </w:r>
    </w:p>
    <w:p w:rsidR="00553EA9" w:rsidRPr="0086510C" w:rsidRDefault="00553EA9" w:rsidP="006439C8">
      <w:pPr>
        <w:pStyle w:val="aa"/>
        <w:spacing w:after="0"/>
        <w:jc w:val="both"/>
      </w:pPr>
      <w:r w:rsidRPr="0086510C">
        <w:rPr>
          <w:spacing w:val="-1"/>
        </w:rPr>
        <w:t>-земельный</w:t>
      </w:r>
      <w:r w:rsidRPr="0086510C">
        <w:t>фонд</w:t>
      </w:r>
    </w:p>
    <w:p w:rsidR="00553EA9" w:rsidRPr="0086510C" w:rsidRDefault="00553EA9" w:rsidP="006439C8">
      <w:pPr>
        <w:pStyle w:val="aa"/>
        <w:spacing w:after="0"/>
        <w:jc w:val="both"/>
      </w:pPr>
      <w:r w:rsidRPr="0086510C">
        <w:rPr>
          <w:spacing w:val="-1"/>
        </w:rPr>
        <w:t>-структура</w:t>
      </w:r>
      <w:r w:rsidRPr="0086510C">
        <w:t xml:space="preserve"> земельногофонда</w:t>
      </w:r>
    </w:p>
    <w:p w:rsidR="00553EA9" w:rsidRPr="0086510C" w:rsidRDefault="00553EA9" w:rsidP="006439C8">
      <w:pPr>
        <w:pStyle w:val="aa"/>
        <w:spacing w:after="0"/>
        <w:jc w:val="both"/>
      </w:pPr>
      <w:r w:rsidRPr="0086510C">
        <w:t>-сельскохозяйственныеугодья</w:t>
      </w:r>
    </w:p>
    <w:p w:rsidR="00553EA9" w:rsidRPr="0086510C" w:rsidRDefault="00553EA9" w:rsidP="006439C8">
      <w:pPr>
        <w:pStyle w:val="aa"/>
        <w:spacing w:after="0"/>
        <w:jc w:val="both"/>
      </w:pPr>
      <w:r w:rsidRPr="0086510C">
        <w:rPr>
          <w:spacing w:val="-1"/>
        </w:rPr>
        <w:t>-монокультурное</w:t>
      </w:r>
      <w:r w:rsidRPr="0086510C">
        <w:t>сельскоехозяйство</w:t>
      </w:r>
    </w:p>
    <w:p w:rsidR="00553EA9" w:rsidRPr="0086510C" w:rsidRDefault="00553EA9" w:rsidP="006439C8">
      <w:pPr>
        <w:pStyle w:val="aa"/>
        <w:spacing w:after="0"/>
        <w:jc w:val="both"/>
      </w:pPr>
      <w:r w:rsidRPr="0086510C">
        <w:rPr>
          <w:spacing w:val="-1"/>
        </w:rPr>
        <w:t>-интенсивныйиэкстенсивныйтипведения</w:t>
      </w:r>
      <w:r w:rsidRPr="0086510C">
        <w:t xml:space="preserve"> сельскогохозяйства</w:t>
      </w:r>
    </w:p>
    <w:p w:rsidR="00553EA9" w:rsidRDefault="00553EA9" w:rsidP="006439C8">
      <w:pPr>
        <w:pStyle w:val="aa"/>
        <w:spacing w:after="0"/>
        <w:jc w:val="both"/>
      </w:pPr>
      <w:r w:rsidRPr="0086510C">
        <w:t>- «зеленаяреволюция»</w:t>
      </w:r>
    </w:p>
    <w:p w:rsidR="00553EA9" w:rsidRDefault="00553EA9" w:rsidP="006439C8">
      <w:pPr>
        <w:pStyle w:val="aa"/>
        <w:spacing w:after="0"/>
        <w:jc w:val="both"/>
      </w:pPr>
      <w:r>
        <w:t xml:space="preserve">4. </w:t>
      </w:r>
      <w:r w:rsidRPr="0086510C">
        <w:t>Географияпроизводстваиэкспортаважнейшихзерновыхкультур</w:t>
      </w:r>
      <w:r>
        <w:t>(пше</w:t>
      </w:r>
      <w:r w:rsidRPr="0086510C">
        <w:t>ница,кукуруза,рис).</w:t>
      </w:r>
    </w:p>
    <w:p w:rsidR="00553EA9" w:rsidRPr="002E4287" w:rsidRDefault="00553EA9" w:rsidP="006439C8">
      <w:pPr>
        <w:pStyle w:val="aa"/>
        <w:spacing w:after="0"/>
        <w:jc w:val="both"/>
      </w:pPr>
      <w:r w:rsidRPr="002E4287">
        <w:t>5. Объяснитьзначениепонятия«техническиекультуры»идатьихклассификацию.</w:t>
      </w:r>
    </w:p>
    <w:p w:rsidR="00553EA9" w:rsidRPr="002E4287" w:rsidRDefault="00553EA9" w:rsidP="006439C8">
      <w:pPr>
        <w:pStyle w:val="aa"/>
        <w:spacing w:after="0"/>
        <w:jc w:val="both"/>
      </w:pPr>
      <w:r w:rsidRPr="002E4287">
        <w:t>6. География</w:t>
      </w:r>
      <w:r w:rsidRPr="002E4287">
        <w:tab/>
        <w:t>вы</w:t>
      </w:r>
      <w:r>
        <w:t>ращивания</w:t>
      </w:r>
      <w:r>
        <w:tab/>
        <w:t xml:space="preserve">волокнистых культур: </w:t>
      </w:r>
      <w:r w:rsidRPr="002E4287">
        <w:t xml:space="preserve">хлопчатник, </w:t>
      </w:r>
      <w:r w:rsidRPr="002E4287">
        <w:tab/>
        <w:t>лен-долгунец,джут.</w:t>
      </w:r>
    </w:p>
    <w:p w:rsidR="00553EA9" w:rsidRPr="002E4287" w:rsidRDefault="00553EA9" w:rsidP="006439C8">
      <w:pPr>
        <w:pStyle w:val="aa"/>
        <w:spacing w:after="0"/>
        <w:jc w:val="both"/>
      </w:pPr>
      <w:r w:rsidRPr="002E4287">
        <w:t>7. Географиявыращиваниямасличныхкультур:соя,подсолнечник,арахис.</w:t>
      </w:r>
    </w:p>
    <w:p w:rsidR="00553EA9" w:rsidRPr="002E4287" w:rsidRDefault="00553EA9" w:rsidP="006439C8">
      <w:pPr>
        <w:pStyle w:val="aa"/>
        <w:spacing w:after="0"/>
        <w:jc w:val="both"/>
      </w:pPr>
      <w:r w:rsidRPr="002E4287">
        <w:t>8. Географиякартофелеводства.</w:t>
      </w:r>
    </w:p>
    <w:p w:rsidR="00553EA9" w:rsidRDefault="00553EA9" w:rsidP="006439C8">
      <w:pPr>
        <w:widowControl w:val="0"/>
        <w:shd w:val="clear" w:color="auto" w:fill="FFFFFF"/>
        <w:tabs>
          <w:tab w:val="left" w:pos="993"/>
        </w:tabs>
        <w:autoSpaceDE w:val="0"/>
        <w:autoSpaceDN w:val="0"/>
        <w:adjustRightInd w:val="0"/>
        <w:ind w:right="22"/>
        <w:jc w:val="both"/>
      </w:pPr>
      <w:r w:rsidRPr="002E4287">
        <w:t>9. Географиямирового животноводства: скотоводство, свиноводство, птицеводство,овцеводство.</w:t>
      </w:r>
    </w:p>
    <w:p w:rsidR="00553EA9" w:rsidRDefault="00553EA9" w:rsidP="006439C8">
      <w:pPr>
        <w:widowControl w:val="0"/>
        <w:shd w:val="clear" w:color="auto" w:fill="FFFFFF"/>
        <w:tabs>
          <w:tab w:val="left" w:pos="993"/>
        </w:tabs>
        <w:autoSpaceDE w:val="0"/>
        <w:autoSpaceDN w:val="0"/>
        <w:adjustRightInd w:val="0"/>
        <w:ind w:right="22"/>
        <w:jc w:val="both"/>
        <w:rPr>
          <w:b/>
        </w:rPr>
      </w:pPr>
    </w:p>
    <w:p w:rsidR="00553EA9" w:rsidRDefault="00553EA9" w:rsidP="00181469">
      <w:pPr>
        <w:pStyle w:val="1"/>
        <w:spacing w:after="0" w:line="240" w:lineRule="auto"/>
        <w:ind w:left="0"/>
        <w:jc w:val="both"/>
        <w:rPr>
          <w:rFonts w:ascii="Times New Roman" w:hAnsi="Times New Roman"/>
          <w:i/>
          <w:sz w:val="24"/>
          <w:szCs w:val="24"/>
        </w:rPr>
      </w:pPr>
      <w:r>
        <w:rPr>
          <w:rFonts w:ascii="Times New Roman" w:hAnsi="Times New Roman"/>
          <w:b/>
          <w:sz w:val="24"/>
          <w:szCs w:val="24"/>
        </w:rPr>
        <w:tab/>
      </w:r>
      <w:r w:rsidRPr="008413B0">
        <w:rPr>
          <w:rFonts w:ascii="Times New Roman" w:hAnsi="Times New Roman"/>
          <w:i/>
          <w:sz w:val="24"/>
          <w:szCs w:val="24"/>
        </w:rPr>
        <w:t>Пр</w:t>
      </w:r>
      <w:r>
        <w:rPr>
          <w:rFonts w:ascii="Times New Roman" w:hAnsi="Times New Roman"/>
          <w:i/>
          <w:sz w:val="24"/>
          <w:szCs w:val="24"/>
        </w:rPr>
        <w:t>актическоезадание</w:t>
      </w:r>
    </w:p>
    <w:p w:rsidR="00553EA9" w:rsidRDefault="00553EA9" w:rsidP="00181469">
      <w:pPr>
        <w:pStyle w:val="1"/>
        <w:spacing w:after="0" w:line="240" w:lineRule="auto"/>
        <w:ind w:left="0"/>
        <w:jc w:val="both"/>
        <w:rPr>
          <w:rFonts w:ascii="Times New Roman" w:hAnsi="Times New Roman"/>
          <w:i/>
          <w:sz w:val="24"/>
          <w:szCs w:val="24"/>
        </w:rPr>
      </w:pPr>
    </w:p>
    <w:p w:rsidR="00553EA9" w:rsidRDefault="00553EA9" w:rsidP="008413B0">
      <w:pPr>
        <w:pStyle w:val="a3"/>
        <w:tabs>
          <w:tab w:val="left" w:pos="940"/>
        </w:tabs>
        <w:adjustRightInd/>
        <w:ind w:left="0" w:right="50" w:firstLine="429"/>
        <w:contextualSpacing w:val="0"/>
        <w:jc w:val="both"/>
      </w:pPr>
      <w:r w:rsidRPr="008413B0">
        <w:t>Задание 1. Проанализировать различия в объемах мирового производства сельско</w:t>
      </w:r>
      <w:r>
        <w:t>хозяйственных культур, (табл. 6</w:t>
      </w:r>
      <w:r w:rsidRPr="008413B0">
        <w:t>), и построить столбиковую диаграмму «Мировоепроизводствопродукциирастениеводства».</w:t>
      </w:r>
    </w:p>
    <w:p w:rsidR="00553EA9" w:rsidRPr="008413B0" w:rsidRDefault="00553EA9" w:rsidP="008413B0">
      <w:pPr>
        <w:pStyle w:val="aa"/>
        <w:spacing w:before="7"/>
        <w:ind w:right="50"/>
        <w:jc w:val="right"/>
        <w:rPr>
          <w:i/>
        </w:rPr>
      </w:pPr>
      <w:r w:rsidRPr="008413B0">
        <w:rPr>
          <w:i/>
        </w:rPr>
        <w:t>Таблица 6</w:t>
      </w:r>
    </w:p>
    <w:p w:rsidR="00553EA9" w:rsidRPr="008413B0" w:rsidRDefault="00553EA9" w:rsidP="008413B0">
      <w:pPr>
        <w:pStyle w:val="aa"/>
        <w:spacing w:before="7"/>
        <w:ind w:right="50"/>
        <w:jc w:val="center"/>
      </w:pPr>
      <w:r>
        <w:rPr>
          <w:b/>
        </w:rPr>
        <w:t>Рольсельскогохозяйствавнекоторыхстранахмира</w:t>
      </w:r>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5"/>
        <w:gridCol w:w="1419"/>
        <w:gridCol w:w="1841"/>
        <w:gridCol w:w="1843"/>
        <w:gridCol w:w="2320"/>
      </w:tblGrid>
      <w:tr w:rsidR="00553EA9" w:rsidTr="005A524A">
        <w:trPr>
          <w:trHeight w:val="827"/>
        </w:trPr>
        <w:tc>
          <w:tcPr>
            <w:tcW w:w="1985" w:type="dxa"/>
          </w:tcPr>
          <w:p w:rsidR="00553EA9" w:rsidRPr="005A524A" w:rsidRDefault="00553EA9" w:rsidP="005A524A">
            <w:pPr>
              <w:pStyle w:val="TableParagraph"/>
              <w:spacing w:line="268" w:lineRule="exact"/>
              <w:ind w:left="599"/>
              <w:rPr>
                <w:sz w:val="20"/>
                <w:szCs w:val="20"/>
                <w:lang w:val="en-US"/>
              </w:rPr>
            </w:pPr>
            <w:r w:rsidRPr="005A524A">
              <w:rPr>
                <w:sz w:val="20"/>
                <w:szCs w:val="20"/>
                <w:lang w:val="en-US"/>
              </w:rPr>
              <w:lastRenderedPageBreak/>
              <w:t>Страны</w:t>
            </w:r>
          </w:p>
        </w:tc>
        <w:tc>
          <w:tcPr>
            <w:tcW w:w="1419" w:type="dxa"/>
          </w:tcPr>
          <w:p w:rsidR="00553EA9" w:rsidRPr="005A524A" w:rsidRDefault="00553EA9" w:rsidP="005A524A">
            <w:pPr>
              <w:pStyle w:val="TableParagraph"/>
              <w:ind w:left="160" w:right="150"/>
              <w:jc w:val="center"/>
              <w:rPr>
                <w:sz w:val="20"/>
                <w:szCs w:val="20"/>
              </w:rPr>
            </w:pPr>
            <w:r w:rsidRPr="005A524A">
              <w:rPr>
                <w:sz w:val="20"/>
                <w:szCs w:val="20"/>
              </w:rPr>
              <w:t>Доля заня-тыхвс/х,</w:t>
            </w:r>
          </w:p>
          <w:p w:rsidR="00553EA9" w:rsidRPr="005A524A" w:rsidRDefault="00553EA9" w:rsidP="005A524A">
            <w:pPr>
              <w:pStyle w:val="TableParagraph"/>
              <w:spacing w:line="264" w:lineRule="exact"/>
              <w:ind w:left="5"/>
              <w:jc w:val="center"/>
              <w:rPr>
                <w:sz w:val="20"/>
                <w:szCs w:val="20"/>
                <w:lang w:val="en-US"/>
              </w:rPr>
            </w:pPr>
            <w:r w:rsidRPr="005A524A">
              <w:rPr>
                <w:w w:val="99"/>
                <w:sz w:val="20"/>
                <w:szCs w:val="20"/>
                <w:lang w:val="en-US"/>
              </w:rPr>
              <w:t>%</w:t>
            </w:r>
          </w:p>
        </w:tc>
        <w:tc>
          <w:tcPr>
            <w:tcW w:w="1841" w:type="dxa"/>
          </w:tcPr>
          <w:p w:rsidR="00553EA9" w:rsidRPr="005A524A" w:rsidRDefault="00553EA9" w:rsidP="005A524A">
            <w:pPr>
              <w:pStyle w:val="TableParagraph"/>
              <w:ind w:left="145" w:right="140"/>
              <w:jc w:val="center"/>
              <w:rPr>
                <w:sz w:val="20"/>
                <w:szCs w:val="20"/>
              </w:rPr>
            </w:pPr>
            <w:r w:rsidRPr="005A524A">
              <w:rPr>
                <w:sz w:val="20"/>
                <w:szCs w:val="20"/>
              </w:rPr>
              <w:t>Удельный весс/хвструктуре</w:t>
            </w:r>
          </w:p>
          <w:p w:rsidR="00553EA9" w:rsidRPr="005A524A" w:rsidRDefault="00553EA9" w:rsidP="005A524A">
            <w:pPr>
              <w:pStyle w:val="TableParagraph"/>
              <w:spacing w:line="264" w:lineRule="exact"/>
              <w:ind w:left="142" w:right="140"/>
              <w:jc w:val="center"/>
              <w:rPr>
                <w:sz w:val="20"/>
                <w:szCs w:val="20"/>
                <w:lang w:val="en-US"/>
              </w:rPr>
            </w:pPr>
            <w:r w:rsidRPr="005A524A">
              <w:rPr>
                <w:sz w:val="20"/>
                <w:szCs w:val="20"/>
                <w:lang w:val="en-US"/>
              </w:rPr>
              <w:t>ВВП,%</w:t>
            </w:r>
          </w:p>
        </w:tc>
        <w:tc>
          <w:tcPr>
            <w:tcW w:w="1843" w:type="dxa"/>
          </w:tcPr>
          <w:p w:rsidR="00553EA9" w:rsidRPr="005A524A" w:rsidRDefault="00553EA9" w:rsidP="005A524A">
            <w:pPr>
              <w:pStyle w:val="TableParagraph"/>
              <w:ind w:right="170"/>
              <w:rPr>
                <w:sz w:val="20"/>
                <w:szCs w:val="20"/>
                <w:lang w:val="en-US"/>
              </w:rPr>
            </w:pPr>
            <w:r w:rsidRPr="005A524A">
              <w:rPr>
                <w:sz w:val="20"/>
                <w:szCs w:val="20"/>
                <w:lang w:val="en-US"/>
              </w:rPr>
              <w:t>ЧисленностьЭАН,млн.чел.</w:t>
            </w:r>
          </w:p>
        </w:tc>
        <w:tc>
          <w:tcPr>
            <w:tcW w:w="2320" w:type="dxa"/>
          </w:tcPr>
          <w:p w:rsidR="00553EA9" w:rsidRPr="005A524A" w:rsidRDefault="00553EA9" w:rsidP="005A524A">
            <w:pPr>
              <w:pStyle w:val="TableParagraph"/>
              <w:ind w:right="350"/>
              <w:rPr>
                <w:sz w:val="20"/>
                <w:szCs w:val="20"/>
              </w:rPr>
            </w:pPr>
            <w:r w:rsidRPr="005A524A">
              <w:rPr>
                <w:sz w:val="20"/>
                <w:szCs w:val="20"/>
              </w:rPr>
              <w:t>ОбъемВВП(поППС)</w:t>
            </w:r>
          </w:p>
          <w:p w:rsidR="00553EA9" w:rsidRPr="005A524A" w:rsidRDefault="00553EA9" w:rsidP="005A524A">
            <w:pPr>
              <w:pStyle w:val="TableParagraph"/>
              <w:spacing w:line="264" w:lineRule="exact"/>
              <w:rPr>
                <w:sz w:val="20"/>
                <w:szCs w:val="20"/>
              </w:rPr>
            </w:pPr>
            <w:r w:rsidRPr="005A524A">
              <w:rPr>
                <w:sz w:val="20"/>
                <w:szCs w:val="20"/>
              </w:rPr>
              <w:t>млрд.долл.</w:t>
            </w:r>
          </w:p>
        </w:tc>
      </w:tr>
      <w:tr w:rsidR="00553EA9" w:rsidTr="005A524A">
        <w:trPr>
          <w:trHeight w:val="275"/>
        </w:trPr>
        <w:tc>
          <w:tcPr>
            <w:tcW w:w="1985" w:type="dxa"/>
          </w:tcPr>
          <w:p w:rsidR="00553EA9" w:rsidRPr="005A524A" w:rsidRDefault="00553EA9" w:rsidP="0040115A">
            <w:pPr>
              <w:pStyle w:val="TableParagraph"/>
              <w:rPr>
                <w:sz w:val="20"/>
                <w:szCs w:val="20"/>
                <w:lang w:val="en-US"/>
              </w:rPr>
            </w:pPr>
            <w:r w:rsidRPr="005A524A">
              <w:rPr>
                <w:sz w:val="20"/>
                <w:szCs w:val="20"/>
                <w:lang w:val="en-US"/>
              </w:rPr>
              <w:t>Австралия</w:t>
            </w:r>
          </w:p>
        </w:tc>
        <w:tc>
          <w:tcPr>
            <w:tcW w:w="1419" w:type="dxa"/>
          </w:tcPr>
          <w:p w:rsidR="00553EA9" w:rsidRPr="005A524A" w:rsidRDefault="00553EA9" w:rsidP="005A524A">
            <w:pPr>
              <w:pStyle w:val="TableParagraph"/>
              <w:ind w:left="0" w:right="638"/>
              <w:jc w:val="right"/>
              <w:rPr>
                <w:sz w:val="20"/>
                <w:szCs w:val="20"/>
                <w:lang w:val="en-US"/>
              </w:rPr>
            </w:pPr>
            <w:r w:rsidRPr="005A524A">
              <w:rPr>
                <w:sz w:val="20"/>
                <w:szCs w:val="20"/>
                <w:lang w:val="en-US"/>
              </w:rPr>
              <w:t>4</w:t>
            </w:r>
          </w:p>
        </w:tc>
        <w:tc>
          <w:tcPr>
            <w:tcW w:w="1841" w:type="dxa"/>
          </w:tcPr>
          <w:p w:rsidR="00553EA9" w:rsidRPr="005A524A" w:rsidRDefault="00553EA9" w:rsidP="005A524A">
            <w:pPr>
              <w:pStyle w:val="TableParagraph"/>
              <w:ind w:left="6"/>
              <w:jc w:val="center"/>
              <w:rPr>
                <w:sz w:val="20"/>
                <w:szCs w:val="20"/>
                <w:lang w:val="en-US"/>
              </w:rPr>
            </w:pPr>
            <w:r w:rsidRPr="005A524A">
              <w:rPr>
                <w:sz w:val="20"/>
                <w:szCs w:val="20"/>
                <w:lang w:val="en-US"/>
              </w:rPr>
              <w:t>4</w:t>
            </w:r>
          </w:p>
        </w:tc>
        <w:tc>
          <w:tcPr>
            <w:tcW w:w="1843" w:type="dxa"/>
          </w:tcPr>
          <w:p w:rsidR="00553EA9" w:rsidRPr="005A524A" w:rsidRDefault="00553EA9" w:rsidP="005A524A">
            <w:pPr>
              <w:pStyle w:val="TableParagraph"/>
              <w:ind w:left="630" w:right="623"/>
              <w:jc w:val="center"/>
              <w:rPr>
                <w:sz w:val="20"/>
                <w:szCs w:val="20"/>
                <w:lang w:val="en-US"/>
              </w:rPr>
            </w:pPr>
            <w:r w:rsidRPr="005A524A">
              <w:rPr>
                <w:sz w:val="20"/>
                <w:szCs w:val="20"/>
                <w:lang w:val="en-US"/>
              </w:rPr>
              <w:t>10,4</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643</w:t>
            </w:r>
          </w:p>
        </w:tc>
      </w:tr>
      <w:tr w:rsidR="00553EA9" w:rsidTr="005A524A">
        <w:trPr>
          <w:trHeight w:val="275"/>
        </w:trPr>
        <w:tc>
          <w:tcPr>
            <w:tcW w:w="1985" w:type="dxa"/>
          </w:tcPr>
          <w:p w:rsidR="00553EA9" w:rsidRPr="005A524A" w:rsidRDefault="00553EA9" w:rsidP="0040115A">
            <w:pPr>
              <w:pStyle w:val="TableParagraph"/>
              <w:rPr>
                <w:sz w:val="20"/>
                <w:szCs w:val="20"/>
                <w:lang w:val="en-US"/>
              </w:rPr>
            </w:pPr>
            <w:r w:rsidRPr="005A524A">
              <w:rPr>
                <w:sz w:val="20"/>
                <w:szCs w:val="20"/>
                <w:lang w:val="en-US"/>
              </w:rPr>
              <w:t>Бразилия</w:t>
            </w:r>
          </w:p>
        </w:tc>
        <w:tc>
          <w:tcPr>
            <w:tcW w:w="1419" w:type="dxa"/>
          </w:tcPr>
          <w:p w:rsidR="00553EA9" w:rsidRPr="005A524A" w:rsidRDefault="00553EA9" w:rsidP="005A524A">
            <w:pPr>
              <w:pStyle w:val="TableParagraph"/>
              <w:ind w:left="0" w:right="578"/>
              <w:jc w:val="right"/>
              <w:rPr>
                <w:sz w:val="20"/>
                <w:szCs w:val="20"/>
                <w:lang w:val="en-US"/>
              </w:rPr>
            </w:pPr>
            <w:r w:rsidRPr="005A524A">
              <w:rPr>
                <w:sz w:val="20"/>
                <w:szCs w:val="20"/>
                <w:lang w:val="en-US"/>
              </w:rPr>
              <w:t>20</w:t>
            </w:r>
          </w:p>
        </w:tc>
        <w:tc>
          <w:tcPr>
            <w:tcW w:w="1841" w:type="dxa"/>
          </w:tcPr>
          <w:p w:rsidR="00553EA9" w:rsidRPr="005A524A" w:rsidRDefault="00553EA9" w:rsidP="005A524A">
            <w:pPr>
              <w:pStyle w:val="TableParagraph"/>
              <w:ind w:left="145" w:right="139"/>
              <w:jc w:val="center"/>
              <w:rPr>
                <w:sz w:val="20"/>
                <w:szCs w:val="20"/>
                <w:lang w:val="en-US"/>
              </w:rPr>
            </w:pPr>
            <w:r w:rsidRPr="005A524A">
              <w:rPr>
                <w:sz w:val="20"/>
                <w:szCs w:val="20"/>
                <w:lang w:val="en-US"/>
              </w:rPr>
              <w:t>10</w:t>
            </w:r>
          </w:p>
        </w:tc>
        <w:tc>
          <w:tcPr>
            <w:tcW w:w="1843" w:type="dxa"/>
          </w:tcPr>
          <w:p w:rsidR="00553EA9" w:rsidRPr="005A524A" w:rsidRDefault="00553EA9" w:rsidP="005A524A">
            <w:pPr>
              <w:pStyle w:val="TableParagraph"/>
              <w:ind w:left="630" w:right="623"/>
              <w:jc w:val="center"/>
              <w:rPr>
                <w:sz w:val="20"/>
                <w:szCs w:val="20"/>
                <w:lang w:val="en-US"/>
              </w:rPr>
            </w:pPr>
            <w:r w:rsidRPr="005A524A">
              <w:rPr>
                <w:sz w:val="20"/>
                <w:szCs w:val="20"/>
                <w:lang w:val="en-US"/>
              </w:rPr>
              <w:t>90,4</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1580</w:t>
            </w:r>
          </w:p>
        </w:tc>
      </w:tr>
      <w:tr w:rsidR="00553EA9" w:rsidTr="005A524A">
        <w:trPr>
          <w:trHeight w:val="275"/>
        </w:trPr>
        <w:tc>
          <w:tcPr>
            <w:tcW w:w="1985" w:type="dxa"/>
          </w:tcPr>
          <w:p w:rsidR="00553EA9" w:rsidRPr="005A524A" w:rsidRDefault="00553EA9" w:rsidP="0040115A">
            <w:pPr>
              <w:pStyle w:val="TableParagraph"/>
              <w:rPr>
                <w:sz w:val="20"/>
                <w:szCs w:val="20"/>
                <w:lang w:val="en-US"/>
              </w:rPr>
            </w:pPr>
            <w:r w:rsidRPr="005A524A">
              <w:rPr>
                <w:sz w:val="20"/>
                <w:szCs w:val="20"/>
                <w:lang w:val="en-US"/>
              </w:rPr>
              <w:t>Египет</w:t>
            </w:r>
          </w:p>
        </w:tc>
        <w:tc>
          <w:tcPr>
            <w:tcW w:w="1419" w:type="dxa"/>
          </w:tcPr>
          <w:p w:rsidR="00553EA9" w:rsidRPr="005A524A" w:rsidRDefault="00553EA9" w:rsidP="005A524A">
            <w:pPr>
              <w:pStyle w:val="TableParagraph"/>
              <w:ind w:left="0" w:right="578"/>
              <w:jc w:val="right"/>
              <w:rPr>
                <w:sz w:val="20"/>
                <w:szCs w:val="20"/>
                <w:lang w:val="en-US"/>
              </w:rPr>
            </w:pPr>
            <w:r w:rsidRPr="005A524A">
              <w:rPr>
                <w:sz w:val="20"/>
                <w:szCs w:val="20"/>
                <w:lang w:val="en-US"/>
              </w:rPr>
              <w:t>32</w:t>
            </w:r>
          </w:p>
        </w:tc>
        <w:tc>
          <w:tcPr>
            <w:tcW w:w="1841" w:type="dxa"/>
          </w:tcPr>
          <w:p w:rsidR="00553EA9" w:rsidRPr="005A524A" w:rsidRDefault="00553EA9" w:rsidP="005A524A">
            <w:pPr>
              <w:pStyle w:val="TableParagraph"/>
              <w:ind w:left="145" w:right="139"/>
              <w:jc w:val="center"/>
              <w:rPr>
                <w:sz w:val="20"/>
                <w:szCs w:val="20"/>
                <w:lang w:val="en-US"/>
              </w:rPr>
            </w:pPr>
            <w:r w:rsidRPr="005A524A">
              <w:rPr>
                <w:sz w:val="20"/>
                <w:szCs w:val="20"/>
                <w:lang w:val="en-US"/>
              </w:rPr>
              <w:t>15</w:t>
            </w:r>
          </w:p>
        </w:tc>
        <w:tc>
          <w:tcPr>
            <w:tcW w:w="1843" w:type="dxa"/>
          </w:tcPr>
          <w:p w:rsidR="00553EA9" w:rsidRPr="005A524A" w:rsidRDefault="00553EA9" w:rsidP="005A524A">
            <w:pPr>
              <w:pStyle w:val="TableParagraph"/>
              <w:ind w:left="630" w:right="623"/>
              <w:jc w:val="center"/>
              <w:rPr>
                <w:sz w:val="20"/>
                <w:szCs w:val="20"/>
                <w:lang w:val="en-US"/>
              </w:rPr>
            </w:pPr>
            <w:r w:rsidRPr="005A524A">
              <w:rPr>
                <w:sz w:val="20"/>
                <w:szCs w:val="20"/>
                <w:lang w:val="en-US"/>
              </w:rPr>
              <w:t>21,3</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338</w:t>
            </w:r>
          </w:p>
        </w:tc>
      </w:tr>
      <w:tr w:rsidR="00553EA9" w:rsidTr="005A524A">
        <w:trPr>
          <w:trHeight w:val="276"/>
        </w:trPr>
        <w:tc>
          <w:tcPr>
            <w:tcW w:w="1985" w:type="dxa"/>
          </w:tcPr>
          <w:p w:rsidR="00553EA9" w:rsidRPr="005A524A" w:rsidRDefault="00553EA9" w:rsidP="0040115A">
            <w:pPr>
              <w:pStyle w:val="TableParagraph"/>
              <w:rPr>
                <w:sz w:val="20"/>
                <w:szCs w:val="20"/>
                <w:lang w:val="en-US"/>
              </w:rPr>
            </w:pPr>
            <w:r w:rsidRPr="005A524A">
              <w:rPr>
                <w:sz w:val="20"/>
                <w:szCs w:val="20"/>
                <w:lang w:val="en-US"/>
              </w:rPr>
              <w:t>Индонезия</w:t>
            </w:r>
          </w:p>
        </w:tc>
        <w:tc>
          <w:tcPr>
            <w:tcW w:w="1419" w:type="dxa"/>
          </w:tcPr>
          <w:p w:rsidR="00553EA9" w:rsidRPr="005A524A" w:rsidRDefault="00553EA9" w:rsidP="005A524A">
            <w:pPr>
              <w:pStyle w:val="TableParagraph"/>
              <w:ind w:left="0" w:right="578"/>
              <w:jc w:val="right"/>
              <w:rPr>
                <w:sz w:val="20"/>
                <w:szCs w:val="20"/>
                <w:lang w:val="en-US"/>
              </w:rPr>
            </w:pPr>
            <w:r w:rsidRPr="005A524A">
              <w:rPr>
                <w:sz w:val="20"/>
                <w:szCs w:val="20"/>
                <w:lang w:val="en-US"/>
              </w:rPr>
              <w:t>45</w:t>
            </w:r>
          </w:p>
        </w:tc>
        <w:tc>
          <w:tcPr>
            <w:tcW w:w="1841" w:type="dxa"/>
          </w:tcPr>
          <w:p w:rsidR="00553EA9" w:rsidRPr="005A524A" w:rsidRDefault="00553EA9" w:rsidP="005A524A">
            <w:pPr>
              <w:pStyle w:val="TableParagraph"/>
              <w:ind w:left="145" w:right="139"/>
              <w:jc w:val="center"/>
              <w:rPr>
                <w:sz w:val="20"/>
                <w:szCs w:val="20"/>
                <w:lang w:val="en-US"/>
              </w:rPr>
            </w:pPr>
            <w:r w:rsidRPr="005A524A">
              <w:rPr>
                <w:sz w:val="20"/>
                <w:szCs w:val="20"/>
                <w:lang w:val="en-US"/>
              </w:rPr>
              <w:t>15</w:t>
            </w:r>
          </w:p>
        </w:tc>
        <w:tc>
          <w:tcPr>
            <w:tcW w:w="1843" w:type="dxa"/>
          </w:tcPr>
          <w:p w:rsidR="00553EA9" w:rsidRPr="005A524A" w:rsidRDefault="00553EA9" w:rsidP="005A524A">
            <w:pPr>
              <w:pStyle w:val="TableParagraph"/>
              <w:ind w:left="630" w:right="623"/>
              <w:jc w:val="center"/>
              <w:rPr>
                <w:sz w:val="20"/>
                <w:szCs w:val="20"/>
                <w:lang w:val="en-US"/>
              </w:rPr>
            </w:pPr>
            <w:r w:rsidRPr="005A524A">
              <w:rPr>
                <w:sz w:val="20"/>
                <w:szCs w:val="20"/>
                <w:lang w:val="en-US"/>
              </w:rPr>
              <w:t>110,4</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899</w:t>
            </w:r>
          </w:p>
        </w:tc>
      </w:tr>
      <w:tr w:rsidR="00553EA9" w:rsidTr="005A524A">
        <w:trPr>
          <w:trHeight w:val="277"/>
        </w:trPr>
        <w:tc>
          <w:tcPr>
            <w:tcW w:w="1985" w:type="dxa"/>
          </w:tcPr>
          <w:p w:rsidR="00553EA9" w:rsidRPr="005A524A" w:rsidRDefault="00553EA9" w:rsidP="005A524A">
            <w:pPr>
              <w:pStyle w:val="TableParagraph"/>
              <w:spacing w:line="258" w:lineRule="exact"/>
              <w:rPr>
                <w:sz w:val="20"/>
                <w:szCs w:val="20"/>
                <w:lang w:val="en-US"/>
              </w:rPr>
            </w:pPr>
            <w:r w:rsidRPr="005A524A">
              <w:rPr>
                <w:sz w:val="20"/>
                <w:szCs w:val="20"/>
                <w:lang w:val="en-US"/>
              </w:rPr>
              <w:t>Италия</w:t>
            </w:r>
          </w:p>
        </w:tc>
        <w:tc>
          <w:tcPr>
            <w:tcW w:w="1419" w:type="dxa"/>
          </w:tcPr>
          <w:p w:rsidR="00553EA9" w:rsidRPr="005A524A" w:rsidRDefault="00553EA9" w:rsidP="005A524A">
            <w:pPr>
              <w:pStyle w:val="TableParagraph"/>
              <w:spacing w:line="258" w:lineRule="exact"/>
              <w:ind w:left="0" w:right="638"/>
              <w:jc w:val="right"/>
              <w:rPr>
                <w:sz w:val="20"/>
                <w:szCs w:val="20"/>
                <w:lang w:val="en-US"/>
              </w:rPr>
            </w:pPr>
            <w:r w:rsidRPr="005A524A">
              <w:rPr>
                <w:sz w:val="20"/>
                <w:szCs w:val="20"/>
                <w:lang w:val="en-US"/>
              </w:rPr>
              <w:t>5</w:t>
            </w:r>
          </w:p>
        </w:tc>
        <w:tc>
          <w:tcPr>
            <w:tcW w:w="1841" w:type="dxa"/>
          </w:tcPr>
          <w:p w:rsidR="00553EA9" w:rsidRPr="005A524A" w:rsidRDefault="00553EA9" w:rsidP="005A524A">
            <w:pPr>
              <w:pStyle w:val="TableParagraph"/>
              <w:spacing w:line="258" w:lineRule="exact"/>
              <w:ind w:left="6"/>
              <w:jc w:val="center"/>
              <w:rPr>
                <w:sz w:val="20"/>
                <w:szCs w:val="20"/>
                <w:lang w:val="en-US"/>
              </w:rPr>
            </w:pPr>
            <w:r w:rsidRPr="005A524A">
              <w:rPr>
                <w:sz w:val="20"/>
                <w:szCs w:val="20"/>
                <w:lang w:val="en-US"/>
              </w:rPr>
              <w:t>2</w:t>
            </w:r>
          </w:p>
        </w:tc>
        <w:tc>
          <w:tcPr>
            <w:tcW w:w="1843" w:type="dxa"/>
          </w:tcPr>
          <w:p w:rsidR="00553EA9" w:rsidRPr="005A524A" w:rsidRDefault="00553EA9" w:rsidP="005A524A">
            <w:pPr>
              <w:pStyle w:val="TableParagraph"/>
              <w:spacing w:line="258" w:lineRule="exact"/>
              <w:ind w:left="630" w:right="623"/>
              <w:jc w:val="center"/>
              <w:rPr>
                <w:sz w:val="20"/>
                <w:szCs w:val="20"/>
                <w:lang w:val="en-US"/>
              </w:rPr>
            </w:pPr>
            <w:r w:rsidRPr="005A524A">
              <w:rPr>
                <w:sz w:val="20"/>
                <w:szCs w:val="20"/>
                <w:lang w:val="en-US"/>
              </w:rPr>
              <w:t>24,5</w:t>
            </w:r>
          </w:p>
        </w:tc>
        <w:tc>
          <w:tcPr>
            <w:tcW w:w="2320" w:type="dxa"/>
          </w:tcPr>
          <w:p w:rsidR="00553EA9" w:rsidRPr="005A524A" w:rsidRDefault="00553EA9" w:rsidP="005A524A">
            <w:pPr>
              <w:pStyle w:val="TableParagraph"/>
              <w:spacing w:line="258" w:lineRule="exact"/>
              <w:ind w:left="530" w:right="524"/>
              <w:jc w:val="center"/>
              <w:rPr>
                <w:sz w:val="20"/>
                <w:szCs w:val="20"/>
                <w:lang w:val="en-US"/>
              </w:rPr>
            </w:pPr>
            <w:r w:rsidRPr="005A524A">
              <w:rPr>
                <w:sz w:val="20"/>
                <w:szCs w:val="20"/>
                <w:lang w:val="en-US"/>
              </w:rPr>
              <w:t>1645</w:t>
            </w:r>
          </w:p>
        </w:tc>
      </w:tr>
      <w:tr w:rsidR="00553EA9" w:rsidTr="005A524A">
        <w:trPr>
          <w:trHeight w:val="275"/>
        </w:trPr>
        <w:tc>
          <w:tcPr>
            <w:tcW w:w="1985" w:type="dxa"/>
          </w:tcPr>
          <w:p w:rsidR="00553EA9" w:rsidRPr="005A524A" w:rsidRDefault="00553EA9" w:rsidP="0040115A">
            <w:pPr>
              <w:pStyle w:val="TableParagraph"/>
              <w:rPr>
                <w:sz w:val="20"/>
                <w:szCs w:val="20"/>
                <w:lang w:val="en-US"/>
              </w:rPr>
            </w:pPr>
            <w:r w:rsidRPr="005A524A">
              <w:rPr>
                <w:sz w:val="20"/>
                <w:szCs w:val="20"/>
                <w:lang w:val="en-US"/>
              </w:rPr>
              <w:t>Камбоджа</w:t>
            </w:r>
          </w:p>
        </w:tc>
        <w:tc>
          <w:tcPr>
            <w:tcW w:w="1419" w:type="dxa"/>
          </w:tcPr>
          <w:p w:rsidR="00553EA9" w:rsidRPr="005A524A" w:rsidRDefault="00553EA9" w:rsidP="005A524A">
            <w:pPr>
              <w:pStyle w:val="TableParagraph"/>
              <w:ind w:left="0" w:right="578"/>
              <w:jc w:val="right"/>
              <w:rPr>
                <w:sz w:val="20"/>
                <w:szCs w:val="20"/>
                <w:lang w:val="en-US"/>
              </w:rPr>
            </w:pPr>
            <w:r w:rsidRPr="005A524A">
              <w:rPr>
                <w:sz w:val="20"/>
                <w:szCs w:val="20"/>
                <w:lang w:val="en-US"/>
              </w:rPr>
              <w:t>75</w:t>
            </w:r>
          </w:p>
        </w:tc>
        <w:tc>
          <w:tcPr>
            <w:tcW w:w="1841" w:type="dxa"/>
          </w:tcPr>
          <w:p w:rsidR="00553EA9" w:rsidRPr="005A524A" w:rsidRDefault="00553EA9" w:rsidP="005A524A">
            <w:pPr>
              <w:pStyle w:val="TableParagraph"/>
              <w:ind w:left="145" w:right="139"/>
              <w:jc w:val="center"/>
              <w:rPr>
                <w:sz w:val="20"/>
                <w:szCs w:val="20"/>
                <w:lang w:val="en-US"/>
              </w:rPr>
            </w:pPr>
            <w:r w:rsidRPr="005A524A">
              <w:rPr>
                <w:sz w:val="20"/>
                <w:szCs w:val="20"/>
                <w:lang w:val="en-US"/>
              </w:rPr>
              <w:t>33</w:t>
            </w:r>
          </w:p>
        </w:tc>
        <w:tc>
          <w:tcPr>
            <w:tcW w:w="1843" w:type="dxa"/>
          </w:tcPr>
          <w:p w:rsidR="00553EA9" w:rsidRPr="005A524A" w:rsidRDefault="00553EA9" w:rsidP="005A524A">
            <w:pPr>
              <w:pStyle w:val="TableParagraph"/>
              <w:ind w:left="9"/>
              <w:jc w:val="center"/>
              <w:rPr>
                <w:sz w:val="20"/>
                <w:szCs w:val="20"/>
                <w:lang w:val="en-US"/>
              </w:rPr>
            </w:pPr>
            <w:r w:rsidRPr="005A524A">
              <w:rPr>
                <w:sz w:val="20"/>
                <w:szCs w:val="20"/>
                <w:lang w:val="en-US"/>
              </w:rPr>
              <w:t>7</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28</w:t>
            </w:r>
          </w:p>
        </w:tc>
      </w:tr>
      <w:tr w:rsidR="00553EA9" w:rsidTr="005A524A">
        <w:trPr>
          <w:trHeight w:val="275"/>
        </w:trPr>
        <w:tc>
          <w:tcPr>
            <w:tcW w:w="1985" w:type="dxa"/>
          </w:tcPr>
          <w:p w:rsidR="00553EA9" w:rsidRPr="005A524A" w:rsidRDefault="00553EA9" w:rsidP="0040115A">
            <w:pPr>
              <w:pStyle w:val="TableParagraph"/>
              <w:rPr>
                <w:sz w:val="20"/>
                <w:szCs w:val="20"/>
                <w:lang w:val="en-US"/>
              </w:rPr>
            </w:pPr>
            <w:r w:rsidRPr="005A524A">
              <w:rPr>
                <w:sz w:val="20"/>
                <w:szCs w:val="20"/>
                <w:lang w:val="en-US"/>
              </w:rPr>
              <w:t>Китай</w:t>
            </w:r>
          </w:p>
        </w:tc>
        <w:tc>
          <w:tcPr>
            <w:tcW w:w="1419" w:type="dxa"/>
          </w:tcPr>
          <w:p w:rsidR="00553EA9" w:rsidRPr="005A524A" w:rsidRDefault="00553EA9" w:rsidP="005A524A">
            <w:pPr>
              <w:pStyle w:val="TableParagraph"/>
              <w:ind w:left="0" w:right="578"/>
              <w:jc w:val="right"/>
              <w:rPr>
                <w:sz w:val="20"/>
                <w:szCs w:val="20"/>
                <w:lang w:val="en-US"/>
              </w:rPr>
            </w:pPr>
            <w:r w:rsidRPr="005A524A">
              <w:rPr>
                <w:sz w:val="20"/>
                <w:szCs w:val="20"/>
                <w:lang w:val="en-US"/>
              </w:rPr>
              <w:t>49</w:t>
            </w:r>
          </w:p>
        </w:tc>
        <w:tc>
          <w:tcPr>
            <w:tcW w:w="1841" w:type="dxa"/>
          </w:tcPr>
          <w:p w:rsidR="00553EA9" w:rsidRPr="005A524A" w:rsidRDefault="00553EA9" w:rsidP="005A524A">
            <w:pPr>
              <w:pStyle w:val="TableParagraph"/>
              <w:ind w:left="145" w:right="139"/>
              <w:jc w:val="center"/>
              <w:rPr>
                <w:sz w:val="20"/>
                <w:szCs w:val="20"/>
                <w:lang w:val="en-US"/>
              </w:rPr>
            </w:pPr>
            <w:r w:rsidRPr="005A524A">
              <w:rPr>
                <w:sz w:val="20"/>
                <w:szCs w:val="20"/>
                <w:lang w:val="en-US"/>
              </w:rPr>
              <w:t>14</w:t>
            </w:r>
          </w:p>
        </w:tc>
        <w:tc>
          <w:tcPr>
            <w:tcW w:w="1843" w:type="dxa"/>
          </w:tcPr>
          <w:p w:rsidR="00553EA9" w:rsidRPr="005A524A" w:rsidRDefault="00553EA9" w:rsidP="005A524A">
            <w:pPr>
              <w:pStyle w:val="TableParagraph"/>
              <w:ind w:left="630" w:right="621"/>
              <w:jc w:val="center"/>
              <w:rPr>
                <w:sz w:val="20"/>
                <w:szCs w:val="20"/>
                <w:lang w:val="en-US"/>
              </w:rPr>
            </w:pPr>
            <w:r w:rsidRPr="005A524A">
              <w:rPr>
                <w:sz w:val="20"/>
                <w:szCs w:val="20"/>
                <w:lang w:val="en-US"/>
              </w:rPr>
              <w:t>791</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8158</w:t>
            </w:r>
          </w:p>
        </w:tc>
      </w:tr>
      <w:tr w:rsidR="00553EA9" w:rsidTr="005A524A">
        <w:trPr>
          <w:trHeight w:val="275"/>
        </w:trPr>
        <w:tc>
          <w:tcPr>
            <w:tcW w:w="1985" w:type="dxa"/>
          </w:tcPr>
          <w:p w:rsidR="00553EA9" w:rsidRPr="005A524A" w:rsidRDefault="00553EA9" w:rsidP="0040115A">
            <w:pPr>
              <w:pStyle w:val="TableParagraph"/>
              <w:rPr>
                <w:sz w:val="20"/>
                <w:szCs w:val="20"/>
                <w:lang w:val="en-US"/>
              </w:rPr>
            </w:pPr>
            <w:r w:rsidRPr="005A524A">
              <w:rPr>
                <w:sz w:val="20"/>
                <w:szCs w:val="20"/>
                <w:lang w:val="en-US"/>
              </w:rPr>
              <w:t>Нидерланды</w:t>
            </w:r>
          </w:p>
        </w:tc>
        <w:tc>
          <w:tcPr>
            <w:tcW w:w="1419" w:type="dxa"/>
          </w:tcPr>
          <w:p w:rsidR="00553EA9" w:rsidRPr="005A524A" w:rsidRDefault="00553EA9" w:rsidP="005A524A">
            <w:pPr>
              <w:pStyle w:val="TableParagraph"/>
              <w:ind w:left="0" w:right="638"/>
              <w:jc w:val="right"/>
              <w:rPr>
                <w:sz w:val="20"/>
                <w:szCs w:val="20"/>
                <w:lang w:val="en-US"/>
              </w:rPr>
            </w:pPr>
            <w:r w:rsidRPr="005A524A">
              <w:rPr>
                <w:sz w:val="20"/>
                <w:szCs w:val="20"/>
                <w:lang w:val="en-US"/>
              </w:rPr>
              <w:t>4</w:t>
            </w:r>
          </w:p>
        </w:tc>
        <w:tc>
          <w:tcPr>
            <w:tcW w:w="1841" w:type="dxa"/>
          </w:tcPr>
          <w:p w:rsidR="00553EA9" w:rsidRPr="005A524A" w:rsidRDefault="00553EA9" w:rsidP="005A524A">
            <w:pPr>
              <w:pStyle w:val="TableParagraph"/>
              <w:ind w:left="6"/>
              <w:jc w:val="center"/>
              <w:rPr>
                <w:sz w:val="20"/>
                <w:szCs w:val="20"/>
                <w:lang w:val="en-US"/>
              </w:rPr>
            </w:pPr>
            <w:r w:rsidRPr="005A524A">
              <w:rPr>
                <w:sz w:val="20"/>
                <w:szCs w:val="20"/>
                <w:lang w:val="en-US"/>
              </w:rPr>
              <w:t>2</w:t>
            </w:r>
          </w:p>
        </w:tc>
        <w:tc>
          <w:tcPr>
            <w:tcW w:w="1843" w:type="dxa"/>
          </w:tcPr>
          <w:p w:rsidR="00553EA9" w:rsidRPr="005A524A" w:rsidRDefault="00553EA9" w:rsidP="005A524A">
            <w:pPr>
              <w:pStyle w:val="TableParagraph"/>
              <w:ind w:left="630" w:right="623"/>
              <w:jc w:val="center"/>
              <w:rPr>
                <w:sz w:val="20"/>
                <w:szCs w:val="20"/>
                <w:lang w:val="en-US"/>
              </w:rPr>
            </w:pPr>
            <w:r w:rsidRPr="005A524A">
              <w:rPr>
                <w:sz w:val="20"/>
                <w:szCs w:val="20"/>
                <w:lang w:val="en-US"/>
              </w:rPr>
              <w:t>7,5</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500</w:t>
            </w:r>
          </w:p>
        </w:tc>
      </w:tr>
      <w:tr w:rsidR="00553EA9" w:rsidTr="005A524A">
        <w:trPr>
          <w:trHeight w:val="278"/>
        </w:trPr>
        <w:tc>
          <w:tcPr>
            <w:tcW w:w="1985" w:type="dxa"/>
          </w:tcPr>
          <w:p w:rsidR="00553EA9" w:rsidRPr="005A524A" w:rsidRDefault="00553EA9" w:rsidP="005A524A">
            <w:pPr>
              <w:pStyle w:val="TableParagraph"/>
              <w:spacing w:line="258" w:lineRule="exact"/>
              <w:rPr>
                <w:sz w:val="20"/>
                <w:szCs w:val="20"/>
                <w:lang w:val="en-US"/>
              </w:rPr>
            </w:pPr>
            <w:r w:rsidRPr="005A524A">
              <w:rPr>
                <w:sz w:val="20"/>
                <w:szCs w:val="20"/>
                <w:lang w:val="en-US"/>
              </w:rPr>
              <w:t>Польша</w:t>
            </w:r>
          </w:p>
        </w:tc>
        <w:tc>
          <w:tcPr>
            <w:tcW w:w="1419" w:type="dxa"/>
          </w:tcPr>
          <w:p w:rsidR="00553EA9" w:rsidRPr="005A524A" w:rsidRDefault="00553EA9" w:rsidP="005A524A">
            <w:pPr>
              <w:pStyle w:val="TableParagraph"/>
              <w:spacing w:line="258" w:lineRule="exact"/>
              <w:ind w:left="0" w:right="578"/>
              <w:jc w:val="right"/>
              <w:rPr>
                <w:sz w:val="20"/>
                <w:szCs w:val="20"/>
                <w:lang w:val="en-US"/>
              </w:rPr>
            </w:pPr>
            <w:r w:rsidRPr="005A524A">
              <w:rPr>
                <w:sz w:val="20"/>
                <w:szCs w:val="20"/>
                <w:lang w:val="en-US"/>
              </w:rPr>
              <w:t>16</w:t>
            </w:r>
          </w:p>
        </w:tc>
        <w:tc>
          <w:tcPr>
            <w:tcW w:w="1841" w:type="dxa"/>
          </w:tcPr>
          <w:p w:rsidR="00553EA9" w:rsidRPr="005A524A" w:rsidRDefault="00553EA9" w:rsidP="005A524A">
            <w:pPr>
              <w:pStyle w:val="TableParagraph"/>
              <w:spacing w:line="258" w:lineRule="exact"/>
              <w:ind w:left="6"/>
              <w:jc w:val="center"/>
              <w:rPr>
                <w:sz w:val="20"/>
                <w:szCs w:val="20"/>
                <w:lang w:val="en-US"/>
              </w:rPr>
            </w:pPr>
            <w:r w:rsidRPr="005A524A">
              <w:rPr>
                <w:sz w:val="20"/>
                <w:szCs w:val="20"/>
                <w:lang w:val="en-US"/>
              </w:rPr>
              <w:t>3</w:t>
            </w:r>
          </w:p>
        </w:tc>
        <w:tc>
          <w:tcPr>
            <w:tcW w:w="1843" w:type="dxa"/>
          </w:tcPr>
          <w:p w:rsidR="00553EA9" w:rsidRPr="005A524A" w:rsidRDefault="00553EA9" w:rsidP="005A524A">
            <w:pPr>
              <w:pStyle w:val="TableParagraph"/>
              <w:spacing w:line="258" w:lineRule="exact"/>
              <w:ind w:left="630" w:right="623"/>
              <w:jc w:val="center"/>
              <w:rPr>
                <w:sz w:val="20"/>
                <w:szCs w:val="20"/>
                <w:lang w:val="en-US"/>
              </w:rPr>
            </w:pPr>
            <w:r w:rsidRPr="005A524A">
              <w:rPr>
                <w:sz w:val="20"/>
                <w:szCs w:val="20"/>
                <w:lang w:val="en-US"/>
              </w:rPr>
              <w:t>17,0</w:t>
            </w:r>
          </w:p>
        </w:tc>
        <w:tc>
          <w:tcPr>
            <w:tcW w:w="2320" w:type="dxa"/>
          </w:tcPr>
          <w:p w:rsidR="00553EA9" w:rsidRPr="005A524A" w:rsidRDefault="00553EA9" w:rsidP="005A524A">
            <w:pPr>
              <w:pStyle w:val="TableParagraph"/>
              <w:spacing w:line="258" w:lineRule="exact"/>
              <w:ind w:left="530" w:right="524"/>
              <w:jc w:val="center"/>
              <w:rPr>
                <w:sz w:val="20"/>
                <w:szCs w:val="20"/>
                <w:lang w:val="en-US"/>
              </w:rPr>
            </w:pPr>
            <w:r w:rsidRPr="005A524A">
              <w:rPr>
                <w:sz w:val="20"/>
                <w:szCs w:val="20"/>
                <w:lang w:val="en-US"/>
              </w:rPr>
              <w:t>489</w:t>
            </w:r>
          </w:p>
        </w:tc>
      </w:tr>
      <w:tr w:rsidR="00553EA9" w:rsidTr="005A524A">
        <w:trPr>
          <w:trHeight w:val="275"/>
        </w:trPr>
        <w:tc>
          <w:tcPr>
            <w:tcW w:w="1985" w:type="dxa"/>
          </w:tcPr>
          <w:p w:rsidR="00553EA9" w:rsidRPr="005A524A" w:rsidRDefault="00553EA9" w:rsidP="0040115A">
            <w:pPr>
              <w:pStyle w:val="TableParagraph"/>
              <w:rPr>
                <w:sz w:val="20"/>
                <w:szCs w:val="20"/>
                <w:lang w:val="en-US"/>
              </w:rPr>
            </w:pPr>
            <w:r w:rsidRPr="005A524A">
              <w:rPr>
                <w:sz w:val="20"/>
                <w:szCs w:val="20"/>
                <w:lang w:val="en-US"/>
              </w:rPr>
              <w:t>США</w:t>
            </w:r>
          </w:p>
        </w:tc>
        <w:tc>
          <w:tcPr>
            <w:tcW w:w="1419" w:type="dxa"/>
          </w:tcPr>
          <w:p w:rsidR="00553EA9" w:rsidRPr="005A524A" w:rsidRDefault="00553EA9" w:rsidP="005A524A">
            <w:pPr>
              <w:pStyle w:val="TableParagraph"/>
              <w:ind w:left="0" w:right="638"/>
              <w:jc w:val="right"/>
              <w:rPr>
                <w:sz w:val="20"/>
                <w:szCs w:val="20"/>
                <w:lang w:val="en-US"/>
              </w:rPr>
            </w:pPr>
            <w:r w:rsidRPr="005A524A">
              <w:rPr>
                <w:sz w:val="20"/>
                <w:szCs w:val="20"/>
                <w:lang w:val="en-US"/>
              </w:rPr>
              <w:t>1</w:t>
            </w:r>
          </w:p>
        </w:tc>
        <w:tc>
          <w:tcPr>
            <w:tcW w:w="1841" w:type="dxa"/>
          </w:tcPr>
          <w:p w:rsidR="00553EA9" w:rsidRPr="005A524A" w:rsidRDefault="00553EA9" w:rsidP="005A524A">
            <w:pPr>
              <w:pStyle w:val="TableParagraph"/>
              <w:ind w:left="6"/>
              <w:jc w:val="center"/>
              <w:rPr>
                <w:sz w:val="20"/>
                <w:szCs w:val="20"/>
                <w:lang w:val="en-US"/>
              </w:rPr>
            </w:pPr>
            <w:r w:rsidRPr="005A524A">
              <w:rPr>
                <w:sz w:val="20"/>
                <w:szCs w:val="20"/>
                <w:lang w:val="en-US"/>
              </w:rPr>
              <w:t>1</w:t>
            </w:r>
          </w:p>
        </w:tc>
        <w:tc>
          <w:tcPr>
            <w:tcW w:w="1843" w:type="dxa"/>
          </w:tcPr>
          <w:p w:rsidR="00553EA9" w:rsidRPr="005A524A" w:rsidRDefault="00553EA9" w:rsidP="005A524A">
            <w:pPr>
              <w:pStyle w:val="TableParagraph"/>
              <w:ind w:left="630" w:right="623"/>
              <w:jc w:val="center"/>
              <w:rPr>
                <w:sz w:val="20"/>
                <w:szCs w:val="20"/>
                <w:lang w:val="en-US"/>
              </w:rPr>
            </w:pPr>
            <w:r w:rsidRPr="005A524A">
              <w:rPr>
                <w:sz w:val="20"/>
                <w:szCs w:val="20"/>
                <w:lang w:val="en-US"/>
              </w:rPr>
              <w:t>149,2</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12370</w:t>
            </w:r>
          </w:p>
        </w:tc>
      </w:tr>
      <w:tr w:rsidR="00553EA9" w:rsidTr="005A524A">
        <w:trPr>
          <w:trHeight w:val="275"/>
        </w:trPr>
        <w:tc>
          <w:tcPr>
            <w:tcW w:w="1985" w:type="dxa"/>
          </w:tcPr>
          <w:p w:rsidR="00553EA9" w:rsidRPr="005A524A" w:rsidRDefault="00553EA9" w:rsidP="0040115A">
            <w:pPr>
              <w:pStyle w:val="TableParagraph"/>
              <w:rPr>
                <w:sz w:val="20"/>
                <w:szCs w:val="20"/>
                <w:lang w:val="en-US"/>
              </w:rPr>
            </w:pPr>
            <w:r w:rsidRPr="005A524A">
              <w:rPr>
                <w:sz w:val="20"/>
                <w:szCs w:val="20"/>
                <w:lang w:val="en-US"/>
              </w:rPr>
              <w:t>Судан</w:t>
            </w:r>
          </w:p>
        </w:tc>
        <w:tc>
          <w:tcPr>
            <w:tcW w:w="1419" w:type="dxa"/>
          </w:tcPr>
          <w:p w:rsidR="00553EA9" w:rsidRPr="005A524A" w:rsidRDefault="00553EA9" w:rsidP="005A524A">
            <w:pPr>
              <w:pStyle w:val="TableParagraph"/>
              <w:ind w:left="0" w:right="578"/>
              <w:jc w:val="right"/>
              <w:rPr>
                <w:sz w:val="20"/>
                <w:szCs w:val="20"/>
                <w:lang w:val="en-US"/>
              </w:rPr>
            </w:pPr>
            <w:r w:rsidRPr="005A524A">
              <w:rPr>
                <w:sz w:val="20"/>
                <w:szCs w:val="20"/>
                <w:lang w:val="en-US"/>
              </w:rPr>
              <w:t>80</w:t>
            </w:r>
          </w:p>
        </w:tc>
        <w:tc>
          <w:tcPr>
            <w:tcW w:w="1841" w:type="dxa"/>
          </w:tcPr>
          <w:p w:rsidR="00553EA9" w:rsidRPr="005A524A" w:rsidRDefault="00553EA9" w:rsidP="005A524A">
            <w:pPr>
              <w:pStyle w:val="TableParagraph"/>
              <w:ind w:left="145" w:right="139"/>
              <w:jc w:val="center"/>
              <w:rPr>
                <w:sz w:val="20"/>
                <w:szCs w:val="20"/>
                <w:lang w:val="en-US"/>
              </w:rPr>
            </w:pPr>
            <w:r w:rsidRPr="005A524A">
              <w:rPr>
                <w:sz w:val="20"/>
                <w:szCs w:val="20"/>
                <w:lang w:val="en-US"/>
              </w:rPr>
              <w:t>39</w:t>
            </w:r>
          </w:p>
        </w:tc>
        <w:tc>
          <w:tcPr>
            <w:tcW w:w="1843" w:type="dxa"/>
          </w:tcPr>
          <w:p w:rsidR="00553EA9" w:rsidRPr="005A524A" w:rsidRDefault="00553EA9" w:rsidP="005A524A">
            <w:pPr>
              <w:pStyle w:val="TableParagraph"/>
              <w:ind w:left="630" w:right="623"/>
              <w:jc w:val="center"/>
              <w:rPr>
                <w:sz w:val="20"/>
                <w:szCs w:val="20"/>
                <w:lang w:val="en-US"/>
              </w:rPr>
            </w:pPr>
            <w:r w:rsidRPr="005A524A">
              <w:rPr>
                <w:sz w:val="20"/>
                <w:szCs w:val="20"/>
                <w:lang w:val="en-US"/>
              </w:rPr>
              <w:t>11,0</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85</w:t>
            </w:r>
          </w:p>
        </w:tc>
      </w:tr>
      <w:tr w:rsidR="00553EA9" w:rsidTr="005A524A">
        <w:trPr>
          <w:trHeight w:val="273"/>
        </w:trPr>
        <w:tc>
          <w:tcPr>
            <w:tcW w:w="1985" w:type="dxa"/>
            <w:tcBorders>
              <w:bottom w:val="single" w:sz="6" w:space="0" w:color="000000"/>
            </w:tcBorders>
          </w:tcPr>
          <w:p w:rsidR="00553EA9" w:rsidRPr="005A524A" w:rsidRDefault="00553EA9" w:rsidP="005A524A">
            <w:pPr>
              <w:pStyle w:val="TableParagraph"/>
              <w:spacing w:line="253" w:lineRule="exact"/>
              <w:rPr>
                <w:sz w:val="20"/>
                <w:szCs w:val="20"/>
                <w:lang w:val="en-US"/>
              </w:rPr>
            </w:pPr>
            <w:r w:rsidRPr="005A524A">
              <w:rPr>
                <w:sz w:val="20"/>
                <w:szCs w:val="20"/>
                <w:lang w:val="en-US"/>
              </w:rPr>
              <w:t>Узбекистан</w:t>
            </w:r>
          </w:p>
        </w:tc>
        <w:tc>
          <w:tcPr>
            <w:tcW w:w="1419" w:type="dxa"/>
            <w:tcBorders>
              <w:bottom w:val="single" w:sz="6" w:space="0" w:color="000000"/>
            </w:tcBorders>
          </w:tcPr>
          <w:p w:rsidR="00553EA9" w:rsidRPr="005A524A" w:rsidRDefault="00553EA9" w:rsidP="005A524A">
            <w:pPr>
              <w:pStyle w:val="TableParagraph"/>
              <w:spacing w:line="253" w:lineRule="exact"/>
              <w:ind w:left="0" w:right="578"/>
              <w:jc w:val="right"/>
              <w:rPr>
                <w:sz w:val="20"/>
                <w:szCs w:val="20"/>
                <w:lang w:val="en-US"/>
              </w:rPr>
            </w:pPr>
            <w:r w:rsidRPr="005A524A">
              <w:rPr>
                <w:sz w:val="20"/>
                <w:szCs w:val="20"/>
                <w:lang w:val="en-US"/>
              </w:rPr>
              <w:t>44</w:t>
            </w:r>
          </w:p>
        </w:tc>
        <w:tc>
          <w:tcPr>
            <w:tcW w:w="1841" w:type="dxa"/>
            <w:tcBorders>
              <w:bottom w:val="single" w:sz="6" w:space="0" w:color="000000"/>
            </w:tcBorders>
          </w:tcPr>
          <w:p w:rsidR="00553EA9" w:rsidRPr="005A524A" w:rsidRDefault="00553EA9" w:rsidP="005A524A">
            <w:pPr>
              <w:pStyle w:val="TableParagraph"/>
              <w:spacing w:line="253" w:lineRule="exact"/>
              <w:ind w:left="145" w:right="139"/>
              <w:jc w:val="center"/>
              <w:rPr>
                <w:sz w:val="20"/>
                <w:szCs w:val="20"/>
                <w:lang w:val="en-US"/>
              </w:rPr>
            </w:pPr>
            <w:r w:rsidRPr="005A524A">
              <w:rPr>
                <w:sz w:val="20"/>
                <w:szCs w:val="20"/>
                <w:lang w:val="en-US"/>
              </w:rPr>
              <w:t>38</w:t>
            </w:r>
          </w:p>
        </w:tc>
        <w:tc>
          <w:tcPr>
            <w:tcW w:w="1843" w:type="dxa"/>
            <w:tcBorders>
              <w:bottom w:val="single" w:sz="6" w:space="0" w:color="000000"/>
            </w:tcBorders>
          </w:tcPr>
          <w:p w:rsidR="00553EA9" w:rsidRPr="005A524A" w:rsidRDefault="00553EA9" w:rsidP="005A524A">
            <w:pPr>
              <w:pStyle w:val="TableParagraph"/>
              <w:spacing w:line="253" w:lineRule="exact"/>
              <w:ind w:left="630" w:right="623"/>
              <w:jc w:val="center"/>
              <w:rPr>
                <w:sz w:val="20"/>
                <w:szCs w:val="20"/>
                <w:lang w:val="en-US"/>
              </w:rPr>
            </w:pPr>
            <w:r w:rsidRPr="005A524A">
              <w:rPr>
                <w:sz w:val="20"/>
                <w:szCs w:val="20"/>
                <w:lang w:val="en-US"/>
              </w:rPr>
              <w:t>14,3</w:t>
            </w:r>
          </w:p>
        </w:tc>
        <w:tc>
          <w:tcPr>
            <w:tcW w:w="2320" w:type="dxa"/>
            <w:tcBorders>
              <w:bottom w:val="single" w:sz="6" w:space="0" w:color="000000"/>
            </w:tcBorders>
          </w:tcPr>
          <w:p w:rsidR="00553EA9" w:rsidRPr="005A524A" w:rsidRDefault="00553EA9" w:rsidP="005A524A">
            <w:pPr>
              <w:pStyle w:val="TableParagraph"/>
              <w:spacing w:line="253" w:lineRule="exact"/>
              <w:ind w:left="530" w:right="524"/>
              <w:jc w:val="center"/>
              <w:rPr>
                <w:sz w:val="20"/>
                <w:szCs w:val="20"/>
                <w:lang w:val="en-US"/>
              </w:rPr>
            </w:pPr>
            <w:r w:rsidRPr="005A524A">
              <w:rPr>
                <w:sz w:val="20"/>
                <w:szCs w:val="20"/>
                <w:lang w:val="en-US"/>
              </w:rPr>
              <w:t>52</w:t>
            </w:r>
          </w:p>
        </w:tc>
      </w:tr>
      <w:tr w:rsidR="00553EA9" w:rsidTr="005A524A">
        <w:trPr>
          <w:trHeight w:val="273"/>
        </w:trPr>
        <w:tc>
          <w:tcPr>
            <w:tcW w:w="1985" w:type="dxa"/>
            <w:tcBorders>
              <w:top w:val="single" w:sz="6" w:space="0" w:color="000000"/>
            </w:tcBorders>
          </w:tcPr>
          <w:p w:rsidR="00553EA9" w:rsidRPr="005A524A" w:rsidRDefault="00553EA9" w:rsidP="005A524A">
            <w:pPr>
              <w:pStyle w:val="TableParagraph"/>
              <w:spacing w:line="253" w:lineRule="exact"/>
              <w:rPr>
                <w:sz w:val="20"/>
                <w:szCs w:val="20"/>
                <w:lang w:val="en-US"/>
              </w:rPr>
            </w:pPr>
            <w:r w:rsidRPr="005A524A">
              <w:rPr>
                <w:sz w:val="20"/>
                <w:szCs w:val="20"/>
                <w:lang w:val="en-US"/>
              </w:rPr>
              <w:t>Франция</w:t>
            </w:r>
          </w:p>
        </w:tc>
        <w:tc>
          <w:tcPr>
            <w:tcW w:w="1419" w:type="dxa"/>
            <w:tcBorders>
              <w:top w:val="single" w:sz="6" w:space="0" w:color="000000"/>
            </w:tcBorders>
          </w:tcPr>
          <w:p w:rsidR="00553EA9" w:rsidRPr="005A524A" w:rsidRDefault="00553EA9" w:rsidP="005A524A">
            <w:pPr>
              <w:pStyle w:val="TableParagraph"/>
              <w:spacing w:line="253" w:lineRule="exact"/>
              <w:ind w:left="0" w:right="638"/>
              <w:jc w:val="right"/>
              <w:rPr>
                <w:sz w:val="20"/>
                <w:szCs w:val="20"/>
                <w:lang w:val="en-US"/>
              </w:rPr>
            </w:pPr>
            <w:r w:rsidRPr="005A524A">
              <w:rPr>
                <w:sz w:val="20"/>
                <w:szCs w:val="20"/>
                <w:lang w:val="en-US"/>
              </w:rPr>
              <w:t>4</w:t>
            </w:r>
          </w:p>
        </w:tc>
        <w:tc>
          <w:tcPr>
            <w:tcW w:w="1841" w:type="dxa"/>
            <w:tcBorders>
              <w:top w:val="single" w:sz="6" w:space="0" w:color="000000"/>
            </w:tcBorders>
          </w:tcPr>
          <w:p w:rsidR="00553EA9" w:rsidRPr="005A524A" w:rsidRDefault="00553EA9" w:rsidP="005A524A">
            <w:pPr>
              <w:pStyle w:val="TableParagraph"/>
              <w:spacing w:line="253" w:lineRule="exact"/>
              <w:ind w:left="6"/>
              <w:jc w:val="center"/>
              <w:rPr>
                <w:sz w:val="20"/>
                <w:szCs w:val="20"/>
                <w:lang w:val="en-US"/>
              </w:rPr>
            </w:pPr>
            <w:r w:rsidRPr="005A524A">
              <w:rPr>
                <w:sz w:val="20"/>
                <w:szCs w:val="20"/>
                <w:lang w:val="en-US"/>
              </w:rPr>
              <w:t>3</w:t>
            </w:r>
          </w:p>
        </w:tc>
        <w:tc>
          <w:tcPr>
            <w:tcW w:w="1843" w:type="dxa"/>
            <w:tcBorders>
              <w:top w:val="single" w:sz="6" w:space="0" w:color="000000"/>
            </w:tcBorders>
          </w:tcPr>
          <w:p w:rsidR="00553EA9" w:rsidRPr="005A524A" w:rsidRDefault="00553EA9" w:rsidP="005A524A">
            <w:pPr>
              <w:pStyle w:val="TableParagraph"/>
              <w:spacing w:line="253" w:lineRule="exact"/>
              <w:ind w:left="630" w:right="623"/>
              <w:jc w:val="center"/>
              <w:rPr>
                <w:sz w:val="20"/>
                <w:szCs w:val="20"/>
                <w:lang w:val="en-US"/>
              </w:rPr>
            </w:pPr>
            <w:r w:rsidRPr="005A524A">
              <w:rPr>
                <w:sz w:val="20"/>
                <w:szCs w:val="20"/>
                <w:lang w:val="en-US"/>
              </w:rPr>
              <w:t>27,7</w:t>
            </w:r>
          </w:p>
        </w:tc>
        <w:tc>
          <w:tcPr>
            <w:tcW w:w="2320" w:type="dxa"/>
            <w:tcBorders>
              <w:top w:val="single" w:sz="6" w:space="0" w:color="000000"/>
            </w:tcBorders>
          </w:tcPr>
          <w:p w:rsidR="00553EA9" w:rsidRPr="005A524A" w:rsidRDefault="00553EA9" w:rsidP="005A524A">
            <w:pPr>
              <w:pStyle w:val="TableParagraph"/>
              <w:spacing w:line="253" w:lineRule="exact"/>
              <w:ind w:left="530" w:right="524"/>
              <w:jc w:val="center"/>
              <w:rPr>
                <w:sz w:val="20"/>
                <w:szCs w:val="20"/>
                <w:lang w:val="en-US"/>
              </w:rPr>
            </w:pPr>
            <w:r w:rsidRPr="005A524A">
              <w:rPr>
                <w:sz w:val="20"/>
                <w:szCs w:val="20"/>
                <w:lang w:val="en-US"/>
              </w:rPr>
              <w:t>1816</w:t>
            </w:r>
          </w:p>
        </w:tc>
      </w:tr>
    </w:tbl>
    <w:p w:rsidR="00553EA9" w:rsidRPr="008413B0" w:rsidRDefault="00553EA9" w:rsidP="00181469">
      <w:pPr>
        <w:pStyle w:val="1"/>
        <w:spacing w:after="0" w:line="240" w:lineRule="auto"/>
        <w:ind w:left="0"/>
        <w:jc w:val="both"/>
        <w:rPr>
          <w:rFonts w:ascii="Times New Roman" w:hAnsi="Times New Roman"/>
          <w:sz w:val="24"/>
          <w:szCs w:val="24"/>
        </w:rPr>
      </w:pPr>
    </w:p>
    <w:p w:rsidR="00553EA9" w:rsidRPr="008413B0" w:rsidRDefault="00553EA9" w:rsidP="008413B0">
      <w:pPr>
        <w:pStyle w:val="a3"/>
        <w:tabs>
          <w:tab w:val="left" w:pos="940"/>
        </w:tabs>
        <w:adjustRightInd/>
        <w:ind w:left="0" w:right="50" w:firstLine="429"/>
        <w:contextualSpacing w:val="0"/>
        <w:jc w:val="both"/>
      </w:pPr>
    </w:p>
    <w:p w:rsidR="00553EA9" w:rsidRDefault="00553EA9" w:rsidP="008413B0">
      <w:pPr>
        <w:pStyle w:val="a3"/>
        <w:tabs>
          <w:tab w:val="left" w:pos="940"/>
        </w:tabs>
        <w:adjustRightInd/>
        <w:ind w:left="0" w:right="50" w:firstLine="426"/>
        <w:contextualSpacing w:val="0"/>
        <w:jc w:val="both"/>
        <w:rPr>
          <w:sz w:val="28"/>
        </w:rPr>
      </w:pPr>
      <w:r>
        <w:t xml:space="preserve">Задание 2. </w:t>
      </w:r>
      <w:r w:rsidRPr="008413B0">
        <w:t>Проанализировать географию производства зерновых культур в разрезечастей света, охарактеризовать факторы, влияющие на региональные различияв структуре производства зерновых, постр</w:t>
      </w:r>
      <w:r>
        <w:t>оить круговые диаграммы (табл. 7</w:t>
      </w:r>
      <w:r w:rsidRPr="008413B0">
        <w:t>)«Региональнаяструктурапроизводствазерновых культур».</w:t>
      </w:r>
    </w:p>
    <w:p w:rsidR="00553EA9" w:rsidRDefault="00553EA9" w:rsidP="008413B0">
      <w:pPr>
        <w:pStyle w:val="aa"/>
        <w:spacing w:before="7"/>
        <w:ind w:right="50"/>
        <w:rPr>
          <w:sz w:val="15"/>
        </w:rPr>
      </w:pPr>
    </w:p>
    <w:p w:rsidR="00553EA9" w:rsidRPr="008413B0" w:rsidRDefault="00553EA9" w:rsidP="008413B0">
      <w:pPr>
        <w:pStyle w:val="1"/>
        <w:spacing w:after="0" w:line="240" w:lineRule="auto"/>
        <w:ind w:left="0"/>
        <w:jc w:val="right"/>
        <w:rPr>
          <w:rFonts w:ascii="Times New Roman" w:hAnsi="Times New Roman"/>
          <w:i/>
          <w:sz w:val="24"/>
          <w:szCs w:val="24"/>
        </w:rPr>
      </w:pPr>
      <w:r w:rsidRPr="008413B0">
        <w:rPr>
          <w:rFonts w:ascii="Times New Roman" w:hAnsi="Times New Roman"/>
          <w:i/>
          <w:sz w:val="24"/>
          <w:szCs w:val="24"/>
        </w:rPr>
        <w:t>Таблица 7</w:t>
      </w:r>
    </w:p>
    <w:p w:rsidR="00553EA9" w:rsidRDefault="00553EA9" w:rsidP="008413B0">
      <w:pPr>
        <w:pStyle w:val="1"/>
        <w:spacing w:after="0" w:line="240" w:lineRule="auto"/>
        <w:ind w:left="0"/>
        <w:jc w:val="right"/>
        <w:rPr>
          <w:rFonts w:ascii="Times New Roman" w:hAnsi="Times New Roman"/>
          <w:b/>
          <w:sz w:val="24"/>
          <w:szCs w:val="24"/>
        </w:rPr>
      </w:pPr>
    </w:p>
    <w:p w:rsidR="00553EA9" w:rsidRDefault="00553EA9" w:rsidP="008413B0">
      <w:pPr>
        <w:spacing w:before="5" w:after="4"/>
        <w:ind w:right="475"/>
        <w:jc w:val="center"/>
        <w:rPr>
          <w:b/>
        </w:rPr>
      </w:pPr>
      <w:r>
        <w:rPr>
          <w:b/>
        </w:rPr>
        <w:t>Мировоепроизводствопродукциирастениеводства(2006-2018)</w:t>
      </w:r>
    </w:p>
    <w:p w:rsidR="00553EA9" w:rsidRDefault="00553EA9" w:rsidP="008413B0">
      <w:pPr>
        <w:spacing w:before="5" w:after="4"/>
        <w:ind w:right="475"/>
        <w:jc w:val="center"/>
        <w:rPr>
          <w:b/>
        </w:rPr>
      </w:pPr>
    </w:p>
    <w:tbl>
      <w:tblPr>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49"/>
        <w:gridCol w:w="5267"/>
      </w:tblGrid>
      <w:tr w:rsidR="00553EA9" w:rsidTr="005A524A">
        <w:trPr>
          <w:trHeight w:val="277"/>
        </w:trPr>
        <w:tc>
          <w:tcPr>
            <w:tcW w:w="4249" w:type="dxa"/>
          </w:tcPr>
          <w:p w:rsidR="00553EA9" w:rsidRPr="005A524A" w:rsidRDefault="00553EA9" w:rsidP="005A524A">
            <w:pPr>
              <w:pStyle w:val="TableParagraph"/>
              <w:spacing w:line="258" w:lineRule="exact"/>
              <w:ind w:left="573"/>
              <w:jc w:val="both"/>
              <w:rPr>
                <w:b/>
                <w:sz w:val="24"/>
                <w:lang w:val="en-US"/>
              </w:rPr>
            </w:pPr>
            <w:r w:rsidRPr="005A524A">
              <w:rPr>
                <w:b/>
                <w:sz w:val="24"/>
                <w:lang w:val="en-US"/>
              </w:rPr>
              <w:t>Продукциярастениеводства</w:t>
            </w:r>
          </w:p>
        </w:tc>
        <w:tc>
          <w:tcPr>
            <w:tcW w:w="5267" w:type="dxa"/>
          </w:tcPr>
          <w:p w:rsidR="00553EA9" w:rsidRPr="005A524A" w:rsidRDefault="00553EA9" w:rsidP="005A524A">
            <w:pPr>
              <w:pStyle w:val="TableParagraph"/>
              <w:spacing w:line="258" w:lineRule="exact"/>
              <w:ind w:left="885"/>
              <w:jc w:val="both"/>
              <w:rPr>
                <w:b/>
                <w:sz w:val="24"/>
                <w:lang w:val="en-US"/>
              </w:rPr>
            </w:pPr>
            <w:r w:rsidRPr="005A524A">
              <w:rPr>
                <w:b/>
                <w:sz w:val="24"/>
                <w:lang w:val="en-US"/>
              </w:rPr>
              <w:t>Объемпроизводства(млн.т)</w:t>
            </w:r>
          </w:p>
        </w:tc>
      </w:tr>
      <w:tr w:rsidR="00553EA9" w:rsidTr="005A524A">
        <w:trPr>
          <w:trHeight w:val="275"/>
        </w:trPr>
        <w:tc>
          <w:tcPr>
            <w:tcW w:w="4249" w:type="dxa"/>
          </w:tcPr>
          <w:p w:rsidR="00553EA9" w:rsidRPr="005A524A" w:rsidRDefault="00553EA9" w:rsidP="005A524A">
            <w:pPr>
              <w:pStyle w:val="TableParagraph"/>
              <w:ind w:left="1082"/>
              <w:jc w:val="both"/>
              <w:rPr>
                <w:b/>
                <w:i/>
                <w:sz w:val="24"/>
                <w:lang w:val="en-US"/>
              </w:rPr>
            </w:pPr>
            <w:r w:rsidRPr="005A524A">
              <w:rPr>
                <w:b/>
                <w:i/>
                <w:sz w:val="24"/>
                <w:lang w:val="en-US"/>
              </w:rPr>
              <w:t>Зерновыекультуры</w:t>
            </w:r>
          </w:p>
        </w:tc>
        <w:tc>
          <w:tcPr>
            <w:tcW w:w="5267" w:type="dxa"/>
          </w:tcPr>
          <w:p w:rsidR="00553EA9" w:rsidRPr="005A524A" w:rsidRDefault="00553EA9" w:rsidP="005A524A">
            <w:pPr>
              <w:pStyle w:val="TableParagraph"/>
              <w:ind w:left="0"/>
              <w:jc w:val="both"/>
              <w:rPr>
                <w:sz w:val="20"/>
                <w:lang w:val="en-US"/>
              </w:rPr>
            </w:pPr>
          </w:p>
        </w:tc>
      </w:tr>
      <w:tr w:rsidR="00553EA9" w:rsidTr="005A524A">
        <w:trPr>
          <w:trHeight w:val="275"/>
        </w:trPr>
        <w:tc>
          <w:tcPr>
            <w:tcW w:w="4249" w:type="dxa"/>
          </w:tcPr>
          <w:p w:rsidR="00553EA9" w:rsidRPr="005A524A" w:rsidRDefault="00553EA9" w:rsidP="005A524A">
            <w:pPr>
              <w:pStyle w:val="TableParagraph"/>
              <w:jc w:val="both"/>
              <w:rPr>
                <w:sz w:val="24"/>
                <w:lang w:val="en-US"/>
              </w:rPr>
            </w:pPr>
            <w:r w:rsidRPr="005A524A">
              <w:rPr>
                <w:sz w:val="24"/>
                <w:lang w:val="en-US"/>
              </w:rPr>
              <w:t>Пшеница</w:t>
            </w:r>
          </w:p>
        </w:tc>
        <w:tc>
          <w:tcPr>
            <w:tcW w:w="5267" w:type="dxa"/>
          </w:tcPr>
          <w:p w:rsidR="00553EA9" w:rsidRPr="005A524A" w:rsidRDefault="00553EA9" w:rsidP="005A524A">
            <w:pPr>
              <w:pStyle w:val="TableParagraph"/>
              <w:jc w:val="center"/>
              <w:rPr>
                <w:sz w:val="24"/>
                <w:lang w:val="en-US"/>
              </w:rPr>
            </w:pPr>
            <w:r w:rsidRPr="005A524A">
              <w:rPr>
                <w:sz w:val="24"/>
                <w:lang w:val="en-US"/>
              </w:rPr>
              <w:t>652,2</w:t>
            </w:r>
          </w:p>
        </w:tc>
      </w:tr>
      <w:tr w:rsidR="00553EA9" w:rsidTr="005A524A">
        <w:trPr>
          <w:trHeight w:val="275"/>
        </w:trPr>
        <w:tc>
          <w:tcPr>
            <w:tcW w:w="4249" w:type="dxa"/>
          </w:tcPr>
          <w:p w:rsidR="00553EA9" w:rsidRPr="005A524A" w:rsidRDefault="00553EA9" w:rsidP="005A524A">
            <w:pPr>
              <w:pStyle w:val="TableParagraph"/>
              <w:jc w:val="both"/>
              <w:rPr>
                <w:sz w:val="24"/>
                <w:lang w:val="en-US"/>
              </w:rPr>
            </w:pPr>
            <w:r w:rsidRPr="005A524A">
              <w:rPr>
                <w:sz w:val="24"/>
                <w:lang w:val="en-US"/>
              </w:rPr>
              <w:t>Кукуруза</w:t>
            </w:r>
          </w:p>
        </w:tc>
        <w:tc>
          <w:tcPr>
            <w:tcW w:w="5267" w:type="dxa"/>
          </w:tcPr>
          <w:p w:rsidR="00553EA9" w:rsidRPr="005A524A" w:rsidRDefault="00553EA9" w:rsidP="005A524A">
            <w:pPr>
              <w:pStyle w:val="TableParagraph"/>
              <w:jc w:val="center"/>
              <w:rPr>
                <w:sz w:val="24"/>
                <w:lang w:val="en-US"/>
              </w:rPr>
            </w:pPr>
            <w:r w:rsidRPr="005A524A">
              <w:rPr>
                <w:sz w:val="24"/>
                <w:lang w:val="en-US"/>
              </w:rPr>
              <w:t>800,9</w:t>
            </w:r>
          </w:p>
        </w:tc>
      </w:tr>
      <w:tr w:rsidR="00553EA9" w:rsidTr="005A524A">
        <w:trPr>
          <w:trHeight w:val="275"/>
        </w:trPr>
        <w:tc>
          <w:tcPr>
            <w:tcW w:w="4249" w:type="dxa"/>
          </w:tcPr>
          <w:p w:rsidR="00553EA9" w:rsidRPr="005A524A" w:rsidRDefault="00553EA9" w:rsidP="005A524A">
            <w:pPr>
              <w:pStyle w:val="TableParagraph"/>
              <w:jc w:val="both"/>
              <w:rPr>
                <w:sz w:val="24"/>
                <w:lang w:val="en-US"/>
              </w:rPr>
            </w:pPr>
            <w:r w:rsidRPr="005A524A">
              <w:rPr>
                <w:sz w:val="24"/>
                <w:lang w:val="en-US"/>
              </w:rPr>
              <w:t>Рис</w:t>
            </w:r>
          </w:p>
        </w:tc>
        <w:tc>
          <w:tcPr>
            <w:tcW w:w="5267" w:type="dxa"/>
          </w:tcPr>
          <w:p w:rsidR="00553EA9" w:rsidRPr="005A524A" w:rsidRDefault="00553EA9" w:rsidP="005A524A">
            <w:pPr>
              <w:pStyle w:val="TableParagraph"/>
              <w:jc w:val="center"/>
              <w:rPr>
                <w:sz w:val="24"/>
                <w:lang w:val="en-US"/>
              </w:rPr>
            </w:pPr>
            <w:r w:rsidRPr="005A524A">
              <w:rPr>
                <w:sz w:val="24"/>
                <w:lang w:val="en-US"/>
              </w:rPr>
              <w:t>661,2</w:t>
            </w:r>
          </w:p>
        </w:tc>
      </w:tr>
      <w:tr w:rsidR="00553EA9" w:rsidTr="005A524A">
        <w:trPr>
          <w:trHeight w:val="275"/>
        </w:trPr>
        <w:tc>
          <w:tcPr>
            <w:tcW w:w="4249" w:type="dxa"/>
          </w:tcPr>
          <w:p w:rsidR="00553EA9" w:rsidRPr="005A524A" w:rsidRDefault="00553EA9" w:rsidP="005A524A">
            <w:pPr>
              <w:pStyle w:val="TableParagraph"/>
              <w:jc w:val="both"/>
              <w:rPr>
                <w:sz w:val="24"/>
                <w:lang w:val="en-US"/>
              </w:rPr>
            </w:pPr>
            <w:r w:rsidRPr="005A524A">
              <w:rPr>
                <w:sz w:val="24"/>
                <w:lang w:val="en-US"/>
              </w:rPr>
              <w:t>Ячмень</w:t>
            </w:r>
          </w:p>
        </w:tc>
        <w:tc>
          <w:tcPr>
            <w:tcW w:w="5267" w:type="dxa"/>
          </w:tcPr>
          <w:p w:rsidR="00553EA9" w:rsidRPr="005A524A" w:rsidRDefault="00553EA9" w:rsidP="005A524A">
            <w:pPr>
              <w:pStyle w:val="TableParagraph"/>
              <w:jc w:val="center"/>
              <w:rPr>
                <w:sz w:val="24"/>
                <w:lang w:val="en-US"/>
              </w:rPr>
            </w:pPr>
            <w:r w:rsidRPr="005A524A">
              <w:rPr>
                <w:sz w:val="24"/>
                <w:lang w:val="en-US"/>
              </w:rPr>
              <w:t>144,9</w:t>
            </w:r>
          </w:p>
        </w:tc>
      </w:tr>
      <w:tr w:rsidR="00553EA9" w:rsidTr="005A524A">
        <w:trPr>
          <w:trHeight w:val="278"/>
        </w:trPr>
        <w:tc>
          <w:tcPr>
            <w:tcW w:w="4249" w:type="dxa"/>
          </w:tcPr>
          <w:p w:rsidR="00553EA9" w:rsidRPr="005A524A" w:rsidRDefault="00553EA9" w:rsidP="005A524A">
            <w:pPr>
              <w:pStyle w:val="TableParagraph"/>
              <w:spacing w:line="258" w:lineRule="exact"/>
              <w:jc w:val="both"/>
              <w:rPr>
                <w:sz w:val="24"/>
                <w:lang w:val="en-US"/>
              </w:rPr>
            </w:pPr>
            <w:r w:rsidRPr="005A524A">
              <w:rPr>
                <w:sz w:val="24"/>
                <w:lang w:val="en-US"/>
              </w:rPr>
              <w:t>Сорго</w:t>
            </w:r>
          </w:p>
        </w:tc>
        <w:tc>
          <w:tcPr>
            <w:tcW w:w="5267" w:type="dxa"/>
          </w:tcPr>
          <w:p w:rsidR="00553EA9" w:rsidRPr="005A524A" w:rsidRDefault="00553EA9" w:rsidP="005A524A">
            <w:pPr>
              <w:pStyle w:val="TableParagraph"/>
              <w:spacing w:line="258" w:lineRule="exact"/>
              <w:jc w:val="center"/>
              <w:rPr>
                <w:sz w:val="24"/>
                <w:lang w:val="en-US"/>
              </w:rPr>
            </w:pPr>
            <w:r w:rsidRPr="005A524A">
              <w:rPr>
                <w:sz w:val="24"/>
                <w:lang w:val="en-US"/>
              </w:rPr>
              <w:t>62,9</w:t>
            </w:r>
          </w:p>
        </w:tc>
      </w:tr>
      <w:tr w:rsidR="00553EA9" w:rsidTr="005A524A">
        <w:trPr>
          <w:trHeight w:val="275"/>
        </w:trPr>
        <w:tc>
          <w:tcPr>
            <w:tcW w:w="4249" w:type="dxa"/>
          </w:tcPr>
          <w:p w:rsidR="00553EA9" w:rsidRPr="005A524A" w:rsidRDefault="00553EA9" w:rsidP="005A524A">
            <w:pPr>
              <w:pStyle w:val="TableParagraph"/>
              <w:jc w:val="both"/>
              <w:rPr>
                <w:sz w:val="24"/>
                <w:lang w:val="en-US"/>
              </w:rPr>
            </w:pPr>
            <w:r w:rsidRPr="005A524A">
              <w:rPr>
                <w:sz w:val="24"/>
                <w:lang w:val="en-US"/>
              </w:rPr>
              <w:t>Овес</w:t>
            </w:r>
          </w:p>
        </w:tc>
        <w:tc>
          <w:tcPr>
            <w:tcW w:w="5267" w:type="dxa"/>
          </w:tcPr>
          <w:p w:rsidR="00553EA9" w:rsidRPr="005A524A" w:rsidRDefault="00553EA9" w:rsidP="005A524A">
            <w:pPr>
              <w:pStyle w:val="TableParagraph"/>
              <w:jc w:val="center"/>
              <w:rPr>
                <w:sz w:val="24"/>
                <w:lang w:val="en-US"/>
              </w:rPr>
            </w:pPr>
            <w:r w:rsidRPr="005A524A">
              <w:rPr>
                <w:sz w:val="24"/>
                <w:lang w:val="en-US"/>
              </w:rPr>
              <w:t>24,0</w:t>
            </w:r>
          </w:p>
        </w:tc>
      </w:tr>
      <w:tr w:rsidR="00553EA9" w:rsidTr="005A524A">
        <w:trPr>
          <w:trHeight w:val="275"/>
        </w:trPr>
        <w:tc>
          <w:tcPr>
            <w:tcW w:w="4249" w:type="dxa"/>
          </w:tcPr>
          <w:p w:rsidR="00553EA9" w:rsidRPr="005A524A" w:rsidRDefault="00553EA9" w:rsidP="005A524A">
            <w:pPr>
              <w:pStyle w:val="TableParagraph"/>
              <w:jc w:val="both"/>
              <w:rPr>
                <w:sz w:val="24"/>
                <w:lang w:val="en-US"/>
              </w:rPr>
            </w:pPr>
            <w:r w:rsidRPr="005A524A">
              <w:rPr>
                <w:sz w:val="24"/>
                <w:lang w:val="en-US"/>
              </w:rPr>
              <w:t>Рожь</w:t>
            </w:r>
          </w:p>
        </w:tc>
        <w:tc>
          <w:tcPr>
            <w:tcW w:w="5267" w:type="dxa"/>
          </w:tcPr>
          <w:p w:rsidR="00553EA9" w:rsidRPr="005A524A" w:rsidRDefault="00553EA9" w:rsidP="005A524A">
            <w:pPr>
              <w:pStyle w:val="TableParagraph"/>
              <w:jc w:val="center"/>
              <w:rPr>
                <w:sz w:val="24"/>
                <w:lang w:val="en-US"/>
              </w:rPr>
            </w:pPr>
            <w:r w:rsidRPr="005A524A">
              <w:rPr>
                <w:sz w:val="24"/>
                <w:lang w:val="en-US"/>
              </w:rPr>
              <w:t>15,0</w:t>
            </w:r>
          </w:p>
        </w:tc>
      </w:tr>
      <w:tr w:rsidR="00553EA9" w:rsidTr="005A524A">
        <w:trPr>
          <w:trHeight w:val="276"/>
        </w:trPr>
        <w:tc>
          <w:tcPr>
            <w:tcW w:w="4249" w:type="dxa"/>
          </w:tcPr>
          <w:p w:rsidR="00553EA9" w:rsidRPr="005A524A" w:rsidRDefault="00553EA9" w:rsidP="005A524A">
            <w:pPr>
              <w:pStyle w:val="TableParagraph"/>
              <w:ind w:left="902"/>
              <w:jc w:val="both"/>
              <w:rPr>
                <w:b/>
                <w:i/>
                <w:sz w:val="24"/>
                <w:lang w:val="en-US"/>
              </w:rPr>
            </w:pPr>
            <w:r w:rsidRPr="005A524A">
              <w:rPr>
                <w:b/>
                <w:i/>
                <w:sz w:val="24"/>
                <w:lang w:val="en-US"/>
              </w:rPr>
              <w:t>Техническиекультуры</w:t>
            </w:r>
          </w:p>
        </w:tc>
        <w:tc>
          <w:tcPr>
            <w:tcW w:w="5267" w:type="dxa"/>
          </w:tcPr>
          <w:p w:rsidR="00553EA9" w:rsidRPr="005A524A" w:rsidRDefault="00553EA9" w:rsidP="005A524A">
            <w:pPr>
              <w:pStyle w:val="TableParagraph"/>
              <w:ind w:left="0"/>
              <w:jc w:val="both"/>
              <w:rPr>
                <w:sz w:val="20"/>
                <w:lang w:val="en-US"/>
              </w:rPr>
            </w:pPr>
          </w:p>
        </w:tc>
      </w:tr>
      <w:tr w:rsidR="00553EA9" w:rsidTr="005A524A">
        <w:trPr>
          <w:trHeight w:val="275"/>
        </w:trPr>
        <w:tc>
          <w:tcPr>
            <w:tcW w:w="4249" w:type="dxa"/>
          </w:tcPr>
          <w:p w:rsidR="00553EA9" w:rsidRPr="005A524A" w:rsidRDefault="00553EA9" w:rsidP="005A524A">
            <w:pPr>
              <w:pStyle w:val="TableParagraph"/>
              <w:ind w:left="0" w:right="95"/>
              <w:jc w:val="both"/>
              <w:rPr>
                <w:sz w:val="24"/>
                <w:lang w:val="en-US"/>
              </w:rPr>
            </w:pPr>
            <w:r w:rsidRPr="005A524A">
              <w:rPr>
                <w:sz w:val="24"/>
                <w:lang w:val="en-US"/>
              </w:rPr>
              <w:t>Хлопок(волокно)</w:t>
            </w:r>
          </w:p>
        </w:tc>
        <w:tc>
          <w:tcPr>
            <w:tcW w:w="5267" w:type="dxa"/>
          </w:tcPr>
          <w:p w:rsidR="00553EA9" w:rsidRPr="005A524A" w:rsidRDefault="00553EA9" w:rsidP="005A524A">
            <w:pPr>
              <w:pStyle w:val="TableParagraph"/>
              <w:ind w:left="2077" w:right="2070"/>
              <w:jc w:val="both"/>
              <w:rPr>
                <w:sz w:val="24"/>
                <w:lang w:val="en-US"/>
              </w:rPr>
            </w:pPr>
            <w:r w:rsidRPr="005A524A">
              <w:rPr>
                <w:sz w:val="24"/>
                <w:lang w:val="en-US"/>
              </w:rPr>
              <w:t>24,9</w:t>
            </w:r>
          </w:p>
        </w:tc>
      </w:tr>
      <w:tr w:rsidR="00553EA9" w:rsidTr="005A524A">
        <w:trPr>
          <w:trHeight w:val="275"/>
        </w:trPr>
        <w:tc>
          <w:tcPr>
            <w:tcW w:w="4249" w:type="dxa"/>
          </w:tcPr>
          <w:p w:rsidR="00553EA9" w:rsidRPr="005A524A" w:rsidRDefault="00553EA9" w:rsidP="005A524A">
            <w:pPr>
              <w:pStyle w:val="TableParagraph"/>
              <w:ind w:left="0" w:right="98"/>
              <w:jc w:val="both"/>
              <w:rPr>
                <w:sz w:val="24"/>
                <w:lang w:val="en-US"/>
              </w:rPr>
            </w:pPr>
            <w:r w:rsidRPr="005A524A">
              <w:rPr>
                <w:sz w:val="24"/>
                <w:lang w:val="en-US"/>
              </w:rPr>
              <w:t>Сахарнаясвекла</w:t>
            </w:r>
          </w:p>
        </w:tc>
        <w:tc>
          <w:tcPr>
            <w:tcW w:w="5267" w:type="dxa"/>
          </w:tcPr>
          <w:p w:rsidR="00553EA9" w:rsidRPr="005A524A" w:rsidRDefault="00553EA9" w:rsidP="005A524A">
            <w:pPr>
              <w:pStyle w:val="TableParagraph"/>
              <w:ind w:left="2077" w:right="2070"/>
              <w:jc w:val="both"/>
              <w:rPr>
                <w:sz w:val="24"/>
                <w:lang w:val="en-US"/>
              </w:rPr>
            </w:pPr>
            <w:r w:rsidRPr="005A524A">
              <w:rPr>
                <w:sz w:val="24"/>
                <w:lang w:val="en-US"/>
              </w:rPr>
              <w:t>249,4</w:t>
            </w:r>
          </w:p>
        </w:tc>
      </w:tr>
      <w:tr w:rsidR="00553EA9" w:rsidTr="005A524A">
        <w:trPr>
          <w:trHeight w:val="277"/>
        </w:trPr>
        <w:tc>
          <w:tcPr>
            <w:tcW w:w="4249" w:type="dxa"/>
          </w:tcPr>
          <w:p w:rsidR="00553EA9" w:rsidRPr="005A524A" w:rsidRDefault="00553EA9" w:rsidP="005A524A">
            <w:pPr>
              <w:pStyle w:val="TableParagraph"/>
              <w:spacing w:line="258" w:lineRule="exact"/>
              <w:ind w:left="0" w:right="97"/>
              <w:jc w:val="both"/>
              <w:rPr>
                <w:sz w:val="24"/>
                <w:lang w:val="en-US"/>
              </w:rPr>
            </w:pPr>
            <w:r w:rsidRPr="005A524A">
              <w:rPr>
                <w:sz w:val="24"/>
                <w:lang w:val="en-US"/>
              </w:rPr>
              <w:t>Сахарныйтростник</w:t>
            </w:r>
          </w:p>
        </w:tc>
        <w:tc>
          <w:tcPr>
            <w:tcW w:w="5267" w:type="dxa"/>
          </w:tcPr>
          <w:p w:rsidR="00553EA9" w:rsidRPr="005A524A" w:rsidRDefault="00553EA9" w:rsidP="005A524A">
            <w:pPr>
              <w:pStyle w:val="TableParagraph"/>
              <w:spacing w:line="258" w:lineRule="exact"/>
              <w:ind w:left="2077" w:right="2070"/>
              <w:jc w:val="both"/>
              <w:rPr>
                <w:sz w:val="24"/>
                <w:lang w:val="en-US"/>
              </w:rPr>
            </w:pPr>
            <w:r w:rsidRPr="005A524A">
              <w:rPr>
                <w:sz w:val="24"/>
                <w:lang w:val="en-US"/>
              </w:rPr>
              <w:t>1455,1</w:t>
            </w:r>
          </w:p>
        </w:tc>
      </w:tr>
      <w:tr w:rsidR="00553EA9" w:rsidTr="005A524A">
        <w:trPr>
          <w:trHeight w:val="275"/>
        </w:trPr>
        <w:tc>
          <w:tcPr>
            <w:tcW w:w="4249" w:type="dxa"/>
          </w:tcPr>
          <w:p w:rsidR="00553EA9" w:rsidRPr="005A524A" w:rsidRDefault="00553EA9" w:rsidP="005A524A">
            <w:pPr>
              <w:pStyle w:val="TableParagraph"/>
              <w:ind w:left="0" w:right="96"/>
              <w:jc w:val="both"/>
              <w:rPr>
                <w:sz w:val="24"/>
                <w:lang w:val="en-US"/>
              </w:rPr>
            </w:pPr>
            <w:r w:rsidRPr="005A524A">
              <w:rPr>
                <w:sz w:val="24"/>
                <w:lang w:val="en-US"/>
              </w:rPr>
              <w:t>Соя</w:t>
            </w:r>
          </w:p>
        </w:tc>
        <w:tc>
          <w:tcPr>
            <w:tcW w:w="5267" w:type="dxa"/>
          </w:tcPr>
          <w:p w:rsidR="00553EA9" w:rsidRPr="005A524A" w:rsidRDefault="00553EA9" w:rsidP="005A524A">
            <w:pPr>
              <w:pStyle w:val="TableParagraph"/>
              <w:ind w:left="2077" w:right="2070"/>
              <w:jc w:val="both"/>
              <w:rPr>
                <w:sz w:val="24"/>
                <w:lang w:val="en-US"/>
              </w:rPr>
            </w:pPr>
            <w:r w:rsidRPr="005A524A">
              <w:rPr>
                <w:sz w:val="24"/>
                <w:lang w:val="en-US"/>
              </w:rPr>
              <w:t>222,3</w:t>
            </w:r>
          </w:p>
        </w:tc>
      </w:tr>
      <w:tr w:rsidR="00553EA9" w:rsidTr="005A524A">
        <w:trPr>
          <w:trHeight w:val="275"/>
        </w:trPr>
        <w:tc>
          <w:tcPr>
            <w:tcW w:w="4249" w:type="dxa"/>
          </w:tcPr>
          <w:p w:rsidR="00553EA9" w:rsidRPr="005A524A" w:rsidRDefault="00553EA9" w:rsidP="005A524A">
            <w:pPr>
              <w:pStyle w:val="TableParagraph"/>
              <w:ind w:left="0" w:right="96"/>
              <w:jc w:val="both"/>
              <w:rPr>
                <w:sz w:val="24"/>
                <w:lang w:val="en-US"/>
              </w:rPr>
            </w:pPr>
            <w:r w:rsidRPr="005A524A">
              <w:rPr>
                <w:sz w:val="24"/>
                <w:lang w:val="en-US"/>
              </w:rPr>
              <w:t>Рапс</w:t>
            </w:r>
          </w:p>
        </w:tc>
        <w:tc>
          <w:tcPr>
            <w:tcW w:w="5267" w:type="dxa"/>
          </w:tcPr>
          <w:p w:rsidR="00553EA9" w:rsidRPr="005A524A" w:rsidRDefault="00553EA9" w:rsidP="005A524A">
            <w:pPr>
              <w:pStyle w:val="TableParagraph"/>
              <w:ind w:left="2077" w:right="2070"/>
              <w:jc w:val="both"/>
              <w:rPr>
                <w:sz w:val="24"/>
                <w:lang w:val="en-US"/>
              </w:rPr>
            </w:pPr>
            <w:r w:rsidRPr="005A524A">
              <w:rPr>
                <w:sz w:val="24"/>
                <w:lang w:val="en-US"/>
              </w:rPr>
              <w:t>45,2</w:t>
            </w:r>
          </w:p>
        </w:tc>
      </w:tr>
      <w:tr w:rsidR="00553EA9" w:rsidTr="005A524A">
        <w:trPr>
          <w:trHeight w:val="275"/>
        </w:trPr>
        <w:tc>
          <w:tcPr>
            <w:tcW w:w="4249" w:type="dxa"/>
          </w:tcPr>
          <w:p w:rsidR="00553EA9" w:rsidRPr="005A524A" w:rsidRDefault="00553EA9" w:rsidP="005A524A">
            <w:pPr>
              <w:pStyle w:val="TableParagraph"/>
              <w:ind w:left="0" w:right="96"/>
              <w:jc w:val="both"/>
              <w:rPr>
                <w:sz w:val="24"/>
                <w:lang w:val="en-US"/>
              </w:rPr>
            </w:pPr>
            <w:r w:rsidRPr="005A524A">
              <w:rPr>
                <w:sz w:val="24"/>
                <w:lang w:val="en-US"/>
              </w:rPr>
              <w:t>Подсолнечник</w:t>
            </w:r>
          </w:p>
        </w:tc>
        <w:tc>
          <w:tcPr>
            <w:tcW w:w="5267" w:type="dxa"/>
          </w:tcPr>
          <w:p w:rsidR="00553EA9" w:rsidRPr="005A524A" w:rsidRDefault="00553EA9" w:rsidP="005A524A">
            <w:pPr>
              <w:pStyle w:val="TableParagraph"/>
              <w:ind w:left="2077" w:right="2070"/>
              <w:jc w:val="both"/>
              <w:rPr>
                <w:sz w:val="24"/>
                <w:lang w:val="en-US"/>
              </w:rPr>
            </w:pPr>
            <w:r w:rsidRPr="005A524A">
              <w:rPr>
                <w:sz w:val="24"/>
                <w:lang w:val="en-US"/>
              </w:rPr>
              <w:t>30,7</w:t>
            </w:r>
          </w:p>
        </w:tc>
      </w:tr>
    </w:tbl>
    <w:p w:rsidR="00553EA9" w:rsidRDefault="00553EA9" w:rsidP="008413B0">
      <w:pPr>
        <w:pStyle w:val="1"/>
        <w:spacing w:after="0" w:line="240" w:lineRule="auto"/>
        <w:ind w:left="0"/>
        <w:jc w:val="both"/>
        <w:rPr>
          <w:rFonts w:ascii="Times New Roman" w:hAnsi="Times New Roman"/>
          <w:b/>
          <w:sz w:val="24"/>
          <w:szCs w:val="24"/>
        </w:rPr>
      </w:pPr>
    </w:p>
    <w:p w:rsidR="00553EA9" w:rsidRDefault="00553EA9" w:rsidP="00181469">
      <w:pPr>
        <w:pStyle w:val="1"/>
        <w:spacing w:after="0" w:line="240" w:lineRule="auto"/>
        <w:ind w:left="0"/>
        <w:jc w:val="both"/>
        <w:rPr>
          <w:rFonts w:ascii="Times New Roman" w:hAnsi="Times New Roman"/>
          <w:b/>
          <w:sz w:val="24"/>
          <w:szCs w:val="24"/>
        </w:rPr>
      </w:pPr>
    </w:p>
    <w:p w:rsidR="00553EA9" w:rsidRPr="00181469" w:rsidRDefault="00553EA9" w:rsidP="00181469">
      <w:pPr>
        <w:pStyle w:val="1"/>
        <w:spacing w:after="0" w:line="240" w:lineRule="auto"/>
        <w:ind w:left="0"/>
        <w:jc w:val="both"/>
        <w:rPr>
          <w:rFonts w:ascii="Times New Roman" w:hAnsi="Times New Roman"/>
          <w:b/>
          <w:i/>
        </w:rPr>
      </w:pPr>
      <w:r w:rsidRPr="00181469">
        <w:rPr>
          <w:rFonts w:ascii="Times New Roman" w:hAnsi="Times New Roman"/>
          <w:b/>
          <w:sz w:val="24"/>
          <w:szCs w:val="24"/>
        </w:rPr>
        <w:t xml:space="preserve">Тема 7. </w:t>
      </w:r>
      <w:r w:rsidRPr="00181469">
        <w:rPr>
          <w:rFonts w:ascii="Times New Roman" w:hAnsi="Times New Roman"/>
          <w:b/>
          <w:sz w:val="24"/>
        </w:rPr>
        <w:t>География мировойтранспортнойсистемы</w:t>
      </w:r>
    </w:p>
    <w:p w:rsidR="00553EA9" w:rsidRDefault="00553EA9" w:rsidP="00181469">
      <w:pPr>
        <w:pStyle w:val="1"/>
        <w:spacing w:after="0" w:line="240" w:lineRule="auto"/>
        <w:ind w:left="0"/>
        <w:jc w:val="both"/>
        <w:rPr>
          <w:i/>
        </w:rPr>
      </w:pPr>
    </w:p>
    <w:p w:rsidR="00553EA9" w:rsidRPr="00FB06C6" w:rsidRDefault="00553EA9" w:rsidP="00FB06C6">
      <w:pPr>
        <w:pStyle w:val="1"/>
        <w:spacing w:after="0" w:line="240" w:lineRule="auto"/>
        <w:ind w:left="0"/>
        <w:jc w:val="both"/>
        <w:rPr>
          <w:rFonts w:ascii="Times New Roman" w:hAnsi="Times New Roman"/>
          <w:i/>
          <w:sz w:val="24"/>
          <w:szCs w:val="24"/>
        </w:rPr>
      </w:pPr>
      <w:r w:rsidRPr="00FB06C6">
        <w:rPr>
          <w:rFonts w:ascii="Times New Roman" w:hAnsi="Times New Roman"/>
          <w:i/>
          <w:sz w:val="24"/>
          <w:szCs w:val="24"/>
        </w:rPr>
        <w:lastRenderedPageBreak/>
        <w:t>Вопросы к занятию</w:t>
      </w:r>
    </w:p>
    <w:p w:rsidR="00553EA9" w:rsidRDefault="00553EA9" w:rsidP="00CC3AEF">
      <w:pPr>
        <w:pStyle w:val="a3"/>
        <w:numPr>
          <w:ilvl w:val="0"/>
          <w:numId w:val="30"/>
        </w:numPr>
        <w:shd w:val="clear" w:color="auto" w:fill="FFFFFF"/>
        <w:tabs>
          <w:tab w:val="left" w:pos="34"/>
          <w:tab w:val="left" w:pos="317"/>
        </w:tabs>
        <w:ind w:left="34" w:right="22" w:firstLine="0"/>
        <w:jc w:val="both"/>
      </w:pPr>
      <w:r>
        <w:t>Охарактеризовать структуру современного пассажиро- и грузооборота мирового транспорта.</w:t>
      </w:r>
    </w:p>
    <w:p w:rsidR="00553EA9" w:rsidRDefault="00553EA9" w:rsidP="00CC3AEF">
      <w:pPr>
        <w:pStyle w:val="a3"/>
        <w:numPr>
          <w:ilvl w:val="0"/>
          <w:numId w:val="30"/>
        </w:numPr>
        <w:shd w:val="clear" w:color="auto" w:fill="FFFFFF"/>
        <w:tabs>
          <w:tab w:val="left" w:pos="34"/>
          <w:tab w:val="left" w:pos="317"/>
        </w:tabs>
        <w:ind w:left="34" w:right="22" w:firstLine="0"/>
        <w:jc w:val="both"/>
      </w:pPr>
      <w:r>
        <w:t xml:space="preserve"> Охарактеризовать основные тенденции развития транспортной системы мира.</w:t>
      </w:r>
    </w:p>
    <w:p w:rsidR="00553EA9" w:rsidRDefault="00553EA9" w:rsidP="00CC3AEF">
      <w:pPr>
        <w:pStyle w:val="a3"/>
        <w:numPr>
          <w:ilvl w:val="0"/>
          <w:numId w:val="30"/>
        </w:numPr>
        <w:shd w:val="clear" w:color="auto" w:fill="FFFFFF"/>
        <w:tabs>
          <w:tab w:val="left" w:pos="34"/>
          <w:tab w:val="left" w:pos="317"/>
        </w:tabs>
        <w:ind w:left="34" w:right="22" w:firstLine="0"/>
        <w:jc w:val="both"/>
      </w:pPr>
      <w:r>
        <w:t>Охарактеризовать различия транспортных систем развитых и развивающихся стран.</w:t>
      </w:r>
    </w:p>
    <w:p w:rsidR="00553EA9" w:rsidRDefault="00553EA9" w:rsidP="00CC3AEF">
      <w:pPr>
        <w:pStyle w:val="a3"/>
        <w:numPr>
          <w:ilvl w:val="0"/>
          <w:numId w:val="30"/>
        </w:numPr>
        <w:shd w:val="clear" w:color="auto" w:fill="FFFFFF"/>
        <w:tabs>
          <w:tab w:val="left" w:pos="34"/>
          <w:tab w:val="left" w:pos="317"/>
        </w:tabs>
        <w:ind w:left="0" w:right="22" w:firstLine="34"/>
        <w:jc w:val="both"/>
      </w:pPr>
      <w:r>
        <w:t xml:space="preserve">Особенности развития и география морского транспорта. </w:t>
      </w:r>
    </w:p>
    <w:p w:rsidR="00553EA9" w:rsidRDefault="00553EA9" w:rsidP="00CC3AEF">
      <w:pPr>
        <w:pStyle w:val="a3"/>
        <w:numPr>
          <w:ilvl w:val="0"/>
          <w:numId w:val="30"/>
        </w:numPr>
        <w:shd w:val="clear" w:color="auto" w:fill="FFFFFF"/>
        <w:tabs>
          <w:tab w:val="left" w:pos="34"/>
          <w:tab w:val="left" w:pos="175"/>
          <w:tab w:val="left" w:pos="317"/>
        </w:tabs>
        <w:ind w:right="22"/>
        <w:jc w:val="both"/>
      </w:pPr>
      <w:r>
        <w:t>Особенности развития и география автомобильного транспорта.</w:t>
      </w:r>
    </w:p>
    <w:p w:rsidR="00553EA9" w:rsidRDefault="00553EA9" w:rsidP="00CC3AEF">
      <w:pPr>
        <w:pStyle w:val="a3"/>
        <w:numPr>
          <w:ilvl w:val="0"/>
          <w:numId w:val="30"/>
        </w:numPr>
        <w:shd w:val="clear" w:color="auto" w:fill="FFFFFF"/>
        <w:tabs>
          <w:tab w:val="left" w:pos="34"/>
          <w:tab w:val="left" w:pos="175"/>
          <w:tab w:val="left" w:pos="317"/>
        </w:tabs>
        <w:ind w:left="34" w:right="22" w:firstLine="0"/>
        <w:jc w:val="both"/>
      </w:pPr>
      <w:r>
        <w:t>Особенности развития и география железнодорожного транспорта.</w:t>
      </w:r>
    </w:p>
    <w:p w:rsidR="00553EA9" w:rsidRDefault="00553EA9" w:rsidP="00CC3AEF">
      <w:pPr>
        <w:pStyle w:val="a3"/>
        <w:numPr>
          <w:ilvl w:val="0"/>
          <w:numId w:val="30"/>
        </w:numPr>
        <w:shd w:val="clear" w:color="auto" w:fill="FFFFFF"/>
        <w:tabs>
          <w:tab w:val="left" w:pos="34"/>
          <w:tab w:val="left" w:pos="175"/>
          <w:tab w:val="left" w:pos="317"/>
        </w:tabs>
        <w:ind w:left="34" w:right="22" w:firstLine="0"/>
        <w:jc w:val="both"/>
      </w:pPr>
      <w:r>
        <w:t>Особенности развития и география воздушного транспорта.</w:t>
      </w:r>
    </w:p>
    <w:p w:rsidR="00553EA9" w:rsidRDefault="00553EA9" w:rsidP="00CC3AEF">
      <w:pPr>
        <w:pStyle w:val="a3"/>
        <w:numPr>
          <w:ilvl w:val="0"/>
          <w:numId w:val="30"/>
        </w:numPr>
        <w:shd w:val="clear" w:color="auto" w:fill="FFFFFF"/>
        <w:tabs>
          <w:tab w:val="left" w:pos="34"/>
          <w:tab w:val="left" w:pos="175"/>
          <w:tab w:val="left" w:pos="317"/>
        </w:tabs>
        <w:ind w:left="34" w:right="22" w:firstLine="0"/>
        <w:jc w:val="both"/>
      </w:pPr>
      <w:r>
        <w:t xml:space="preserve">Какие преимущества имеет контейнерная система перевозок? Что такое контейнерный «мост»? Привести примеры. </w:t>
      </w:r>
    </w:p>
    <w:p w:rsidR="00553EA9" w:rsidRDefault="00553EA9" w:rsidP="00FB06C6">
      <w:pPr>
        <w:widowControl w:val="0"/>
        <w:shd w:val="clear" w:color="auto" w:fill="FFFFFF"/>
        <w:tabs>
          <w:tab w:val="left" w:pos="34"/>
        </w:tabs>
        <w:autoSpaceDE w:val="0"/>
        <w:autoSpaceDN w:val="0"/>
        <w:adjustRightInd w:val="0"/>
        <w:ind w:right="29"/>
        <w:jc w:val="both"/>
      </w:pPr>
    </w:p>
    <w:p w:rsidR="00553EA9" w:rsidRDefault="00553EA9" w:rsidP="008E2182">
      <w:pPr>
        <w:ind w:firstLine="360"/>
        <w:jc w:val="both"/>
        <w:rPr>
          <w:bCs/>
          <w:i/>
        </w:rPr>
      </w:pPr>
      <w:r>
        <w:rPr>
          <w:bCs/>
          <w:i/>
        </w:rPr>
        <w:t>Практическое задание</w:t>
      </w:r>
    </w:p>
    <w:p w:rsidR="00553EA9" w:rsidRDefault="00553EA9" w:rsidP="008E2182">
      <w:pPr>
        <w:ind w:firstLine="360"/>
        <w:jc w:val="both"/>
      </w:pPr>
      <w:r>
        <w:t>Задание выполняется</w:t>
      </w:r>
      <w:r w:rsidRPr="008E2182">
        <w:t>на контурных картах масштабаМ1:120000000(«Политическая картамира»).Используяатласи</w:t>
      </w:r>
      <w:r>
        <w:rPr>
          <w:spacing w:val="-2"/>
        </w:rPr>
        <w:t xml:space="preserve">статистические </w:t>
      </w:r>
      <w:r w:rsidRPr="008E2182">
        <w:t>данные</w:t>
      </w:r>
      <w:r>
        <w:t>официальных организаций</w:t>
      </w:r>
      <w:r w:rsidRPr="008E2182">
        <w:t>,нанестинаконтурнуюкарту:</w:t>
      </w:r>
    </w:p>
    <w:p w:rsidR="00553EA9" w:rsidRPr="008E2182" w:rsidRDefault="00553EA9" w:rsidP="008E2182">
      <w:pPr>
        <w:ind w:firstLine="360"/>
        <w:jc w:val="both"/>
        <w:rPr>
          <w:bCs/>
          <w:i/>
        </w:rPr>
      </w:pPr>
      <w:r w:rsidRPr="008E2182">
        <w:t>а)крупнейшие морскиепорты мира по грузообороту</w:t>
      </w:r>
    </w:p>
    <w:p w:rsidR="00553EA9" w:rsidRDefault="00553EA9" w:rsidP="00335BC0">
      <w:pPr>
        <w:pStyle w:val="aa"/>
        <w:spacing w:after="0"/>
        <w:ind w:left="426"/>
        <w:jc w:val="both"/>
      </w:pPr>
      <w:r w:rsidRPr="008E2182">
        <w:t>б)важнейшиепроливы иканалы</w:t>
      </w:r>
    </w:p>
    <w:p w:rsidR="00553EA9" w:rsidRPr="008E2182" w:rsidRDefault="00553EA9" w:rsidP="00335BC0">
      <w:pPr>
        <w:pStyle w:val="aa"/>
        <w:spacing w:after="0"/>
        <w:ind w:left="426"/>
        <w:jc w:val="both"/>
      </w:pPr>
      <w:r w:rsidRPr="008E2182">
        <w:t>г)крупнейшиеаэропортымирапопассажирообороту</w:t>
      </w:r>
    </w:p>
    <w:p w:rsidR="00553EA9" w:rsidRPr="008E2182" w:rsidRDefault="00553EA9" w:rsidP="00335BC0">
      <w:pPr>
        <w:pStyle w:val="aa"/>
        <w:ind w:right="50" w:firstLine="571"/>
        <w:jc w:val="both"/>
      </w:pPr>
      <w:r w:rsidRPr="008E2182">
        <w:t>Различия в объемах пассажиро- и груз</w:t>
      </w:r>
      <w:r>
        <w:t>ооборота отразить с помощью мас</w:t>
      </w:r>
      <w:r w:rsidRPr="008E2182">
        <w:t>штабных значков.</w:t>
      </w:r>
    </w:p>
    <w:p w:rsidR="00553EA9" w:rsidRDefault="00553EA9" w:rsidP="0001303E">
      <w:pPr>
        <w:pStyle w:val="c0"/>
        <w:spacing w:before="0" w:beforeAutospacing="0" w:after="0" w:afterAutospacing="0"/>
        <w:jc w:val="both"/>
        <w:rPr>
          <w:rFonts w:ascii="Tahoma" w:hAnsi="Tahoma" w:cs="Tahoma"/>
          <w:color w:val="525252"/>
          <w:sz w:val="20"/>
          <w:szCs w:val="20"/>
        </w:rPr>
      </w:pPr>
    </w:p>
    <w:p w:rsidR="00553EA9" w:rsidRPr="00181469" w:rsidRDefault="00553EA9" w:rsidP="00284B75">
      <w:pPr>
        <w:pStyle w:val="1"/>
        <w:spacing w:after="0" w:line="240" w:lineRule="auto"/>
        <w:ind w:left="0"/>
        <w:jc w:val="both"/>
        <w:rPr>
          <w:rFonts w:ascii="Times New Roman" w:hAnsi="Times New Roman"/>
          <w:b/>
          <w:bCs/>
          <w:color w:val="FF0000"/>
          <w:sz w:val="24"/>
          <w:szCs w:val="24"/>
        </w:rPr>
      </w:pPr>
      <w:r w:rsidRPr="00181469">
        <w:rPr>
          <w:rFonts w:ascii="Times New Roman" w:hAnsi="Times New Roman"/>
          <w:b/>
          <w:sz w:val="24"/>
          <w:szCs w:val="24"/>
        </w:rPr>
        <w:t xml:space="preserve">Тема 8. </w:t>
      </w:r>
      <w:r w:rsidRPr="00181469">
        <w:rPr>
          <w:rFonts w:ascii="Times New Roman" w:hAnsi="Times New Roman"/>
          <w:b/>
          <w:sz w:val="24"/>
        </w:rPr>
        <w:t>Географические основы развития социальных комплексов</w:t>
      </w:r>
    </w:p>
    <w:p w:rsidR="00553EA9" w:rsidRDefault="00553EA9" w:rsidP="0001303E">
      <w:pPr>
        <w:ind w:firstLine="708"/>
        <w:jc w:val="both"/>
        <w:rPr>
          <w:i/>
        </w:rPr>
      </w:pPr>
    </w:p>
    <w:p w:rsidR="00553EA9" w:rsidRPr="00FA628D" w:rsidRDefault="00553EA9" w:rsidP="0001303E">
      <w:pPr>
        <w:ind w:firstLine="708"/>
        <w:jc w:val="both"/>
        <w:rPr>
          <w:i/>
        </w:rPr>
      </w:pPr>
      <w:r w:rsidRPr="002E6EA5">
        <w:rPr>
          <w:i/>
        </w:rPr>
        <w:t>Вопросы к занятию</w:t>
      </w:r>
    </w:p>
    <w:p w:rsidR="00553EA9" w:rsidRDefault="00553EA9" w:rsidP="00CC3AEF">
      <w:pPr>
        <w:pStyle w:val="a3"/>
        <w:numPr>
          <w:ilvl w:val="0"/>
          <w:numId w:val="31"/>
        </w:numPr>
        <w:shd w:val="clear" w:color="auto" w:fill="FFFFFF"/>
        <w:tabs>
          <w:tab w:val="left" w:pos="993"/>
        </w:tabs>
        <w:ind w:right="36"/>
        <w:jc w:val="both"/>
      </w:pPr>
      <w:r>
        <w:t>Географическое распределение мировой торговли.</w:t>
      </w:r>
    </w:p>
    <w:p w:rsidR="00553EA9" w:rsidRDefault="00553EA9" w:rsidP="00CC3AEF">
      <w:pPr>
        <w:pStyle w:val="a3"/>
        <w:numPr>
          <w:ilvl w:val="0"/>
          <w:numId w:val="31"/>
        </w:numPr>
        <w:shd w:val="clear" w:color="auto" w:fill="FFFFFF"/>
        <w:tabs>
          <w:tab w:val="left" w:pos="993"/>
        </w:tabs>
        <w:ind w:right="36"/>
        <w:jc w:val="both"/>
      </w:pPr>
      <w:r>
        <w:t>Мировые финансовые центры.</w:t>
      </w:r>
    </w:p>
    <w:p w:rsidR="00553EA9" w:rsidRDefault="00553EA9" w:rsidP="00CC3AEF">
      <w:pPr>
        <w:pStyle w:val="a3"/>
        <w:numPr>
          <w:ilvl w:val="0"/>
          <w:numId w:val="31"/>
        </w:numPr>
        <w:shd w:val="clear" w:color="auto" w:fill="FFFFFF"/>
        <w:tabs>
          <w:tab w:val="left" w:pos="993"/>
        </w:tabs>
        <w:ind w:right="36"/>
        <w:jc w:val="both"/>
      </w:pPr>
      <w:r>
        <w:t>Регулирование международных валютно-финансовых отношений.</w:t>
      </w:r>
    </w:p>
    <w:p w:rsidR="00553EA9" w:rsidRDefault="00553EA9" w:rsidP="00CC3AEF">
      <w:pPr>
        <w:pStyle w:val="a3"/>
        <w:numPr>
          <w:ilvl w:val="0"/>
          <w:numId w:val="31"/>
        </w:numPr>
        <w:shd w:val="clear" w:color="auto" w:fill="FFFFFF"/>
        <w:tabs>
          <w:tab w:val="left" w:pos="993"/>
        </w:tabs>
        <w:ind w:right="36"/>
        <w:jc w:val="both"/>
      </w:pPr>
      <w:r>
        <w:t>Международное производственное сотрудничество.</w:t>
      </w:r>
    </w:p>
    <w:p w:rsidR="00553EA9" w:rsidRDefault="00553EA9" w:rsidP="00CC3AEF">
      <w:pPr>
        <w:pStyle w:val="a3"/>
        <w:numPr>
          <w:ilvl w:val="0"/>
          <w:numId w:val="31"/>
        </w:numPr>
        <w:shd w:val="clear" w:color="auto" w:fill="FFFFFF"/>
        <w:tabs>
          <w:tab w:val="left" w:pos="993"/>
        </w:tabs>
        <w:ind w:right="36"/>
        <w:jc w:val="both"/>
      </w:pPr>
      <w:r>
        <w:t>Международное научно-техническое сотрудничество.</w:t>
      </w:r>
    </w:p>
    <w:p w:rsidR="00553EA9" w:rsidRDefault="00553EA9" w:rsidP="00CC3AEF">
      <w:pPr>
        <w:pStyle w:val="a3"/>
        <w:numPr>
          <w:ilvl w:val="0"/>
          <w:numId w:val="31"/>
        </w:numPr>
        <w:shd w:val="clear" w:color="auto" w:fill="FFFFFF"/>
        <w:tabs>
          <w:tab w:val="left" w:pos="993"/>
        </w:tabs>
        <w:ind w:right="36"/>
        <w:jc w:val="both"/>
      </w:pPr>
      <w:r>
        <w:t>Развитие международного туризма.</w:t>
      </w:r>
    </w:p>
    <w:p w:rsidR="00553EA9" w:rsidRDefault="00553EA9" w:rsidP="00CC3AEF">
      <w:pPr>
        <w:pStyle w:val="a3"/>
        <w:numPr>
          <w:ilvl w:val="0"/>
          <w:numId w:val="31"/>
        </w:numPr>
        <w:shd w:val="clear" w:color="auto" w:fill="FFFFFF"/>
        <w:tabs>
          <w:tab w:val="left" w:pos="993"/>
        </w:tabs>
        <w:ind w:right="36"/>
        <w:jc w:val="both"/>
      </w:pPr>
      <w:r>
        <w:t>География международного туризма.</w:t>
      </w:r>
    </w:p>
    <w:p w:rsidR="00553EA9" w:rsidRDefault="00553EA9" w:rsidP="00CC3AEF">
      <w:pPr>
        <w:pStyle w:val="a3"/>
        <w:numPr>
          <w:ilvl w:val="0"/>
          <w:numId w:val="31"/>
        </w:numPr>
        <w:shd w:val="clear" w:color="auto" w:fill="FFFFFF"/>
        <w:tabs>
          <w:tab w:val="left" w:pos="993"/>
        </w:tabs>
        <w:ind w:right="36"/>
        <w:jc w:val="both"/>
      </w:pPr>
      <w:r>
        <w:t>Всемирное наследие человечества.</w:t>
      </w:r>
    </w:p>
    <w:p w:rsidR="00553EA9" w:rsidRPr="00090DE3" w:rsidRDefault="00553EA9" w:rsidP="00090DE3">
      <w:pPr>
        <w:pStyle w:val="a3"/>
        <w:shd w:val="clear" w:color="auto" w:fill="FFFFFF"/>
        <w:tabs>
          <w:tab w:val="left" w:pos="993"/>
        </w:tabs>
        <w:ind w:right="36"/>
        <w:jc w:val="both"/>
      </w:pPr>
    </w:p>
    <w:p w:rsidR="00553EA9" w:rsidRPr="00DD4694" w:rsidRDefault="00553EA9" w:rsidP="00C9568B">
      <w:pPr>
        <w:pStyle w:val="a8"/>
        <w:ind w:firstLine="709"/>
        <w:jc w:val="both"/>
        <w:rPr>
          <w:i/>
          <w:sz w:val="24"/>
          <w:szCs w:val="24"/>
        </w:rPr>
      </w:pPr>
      <w:r w:rsidRPr="00DD4694">
        <w:rPr>
          <w:i/>
          <w:sz w:val="24"/>
          <w:szCs w:val="24"/>
        </w:rPr>
        <w:t xml:space="preserve">Практическое задание. </w:t>
      </w:r>
    </w:p>
    <w:p w:rsidR="00553EA9" w:rsidRDefault="00553EA9" w:rsidP="00C9568B">
      <w:pPr>
        <w:pStyle w:val="a8"/>
        <w:ind w:firstLine="709"/>
        <w:jc w:val="both"/>
        <w:rPr>
          <w:sz w:val="24"/>
          <w:szCs w:val="24"/>
        </w:rPr>
      </w:pPr>
      <w:r>
        <w:rPr>
          <w:sz w:val="24"/>
          <w:szCs w:val="24"/>
        </w:rPr>
        <w:t xml:space="preserve">Практическое задание 1. Используя статистические интернет ресурсы официальных организаций </w:t>
      </w:r>
      <w:r w:rsidRPr="00D53982">
        <w:rPr>
          <w:sz w:val="24"/>
          <w:szCs w:val="24"/>
        </w:rPr>
        <w:t>(</w:t>
      </w:r>
      <w:hyperlink r:id="rId6" w:history="1">
        <w:r w:rsidRPr="00D53982">
          <w:rPr>
            <w:rStyle w:val="a6"/>
            <w:sz w:val="24"/>
            <w:szCs w:val="24"/>
            <w:lang w:val="uk-UA"/>
          </w:rPr>
          <w:t>www.</w:t>
        </w:r>
        <w:r w:rsidRPr="00D53982">
          <w:rPr>
            <w:rStyle w:val="a6"/>
            <w:sz w:val="24"/>
            <w:szCs w:val="24"/>
            <w:lang w:val="en-US"/>
          </w:rPr>
          <w:t>unwto</w:t>
        </w:r>
        <w:r w:rsidRPr="00D53982">
          <w:rPr>
            <w:rStyle w:val="a6"/>
            <w:sz w:val="24"/>
            <w:szCs w:val="24"/>
            <w:lang w:val="uk-UA"/>
          </w:rPr>
          <w:t>.org</w:t>
        </w:r>
      </w:hyperlink>
      <w:r w:rsidRPr="00D53982">
        <w:rPr>
          <w:sz w:val="24"/>
          <w:szCs w:val="24"/>
        </w:rPr>
        <w:t xml:space="preserve">, </w:t>
      </w:r>
      <w:hyperlink r:id="rId7" w:history="1">
        <w:r w:rsidRPr="00D53982">
          <w:rPr>
            <w:rStyle w:val="a6"/>
            <w:sz w:val="24"/>
            <w:szCs w:val="24"/>
            <w:lang w:val="uk-UA"/>
          </w:rPr>
          <w:t>www.worldbank.org</w:t>
        </w:r>
      </w:hyperlink>
      <w:r w:rsidRPr="00D53982">
        <w:rPr>
          <w:sz w:val="24"/>
          <w:szCs w:val="24"/>
          <w:lang w:val="uk-UA"/>
        </w:rPr>
        <w:t xml:space="preserve">, </w:t>
      </w:r>
      <w:hyperlink r:id="rId8" w:history="1">
        <w:r w:rsidRPr="00D53982">
          <w:rPr>
            <w:sz w:val="24"/>
            <w:szCs w:val="24"/>
            <w:lang w:val="uk-UA"/>
          </w:rPr>
          <w:t>www.cia.gov/cia/publications/factbook</w:t>
        </w:r>
      </w:hyperlink>
      <w:r w:rsidRPr="00D53982">
        <w:rPr>
          <w:sz w:val="24"/>
          <w:szCs w:val="24"/>
          <w:lang w:val="uk-UA"/>
        </w:rPr>
        <w:t xml:space="preserve"> и др.)</w:t>
      </w:r>
      <w:r w:rsidRPr="00D53982">
        <w:rPr>
          <w:sz w:val="24"/>
          <w:szCs w:val="24"/>
        </w:rPr>
        <w:t>рассчитать удельный вес доходов от международного туризма в ВВП (на примере стран выбранного мезорегиона).</w:t>
      </w:r>
    </w:p>
    <w:p w:rsidR="00553EA9" w:rsidRDefault="00553EA9" w:rsidP="00C9568B">
      <w:pPr>
        <w:pStyle w:val="a8"/>
        <w:ind w:firstLine="709"/>
        <w:jc w:val="both"/>
        <w:rPr>
          <w:sz w:val="24"/>
          <w:szCs w:val="24"/>
        </w:rPr>
      </w:pPr>
      <w:r w:rsidRPr="00DD4694">
        <w:rPr>
          <w:sz w:val="24"/>
          <w:szCs w:val="24"/>
        </w:rPr>
        <w:t>Практическое задание 2:</w:t>
      </w:r>
      <w:r w:rsidRPr="00D53982">
        <w:rPr>
          <w:sz w:val="24"/>
          <w:szCs w:val="24"/>
        </w:rPr>
        <w:t>Рассчитать удельный вес доходов от туризма в объеме экспорта товаров и услуг (на примере стран выбранного мезорегиона).</w:t>
      </w:r>
    </w:p>
    <w:p w:rsidR="00553EA9" w:rsidRDefault="00553EA9" w:rsidP="00C9568B">
      <w:pPr>
        <w:pStyle w:val="a8"/>
        <w:ind w:firstLine="709"/>
        <w:jc w:val="both"/>
        <w:rPr>
          <w:sz w:val="24"/>
          <w:szCs w:val="24"/>
        </w:rPr>
      </w:pPr>
      <w:r>
        <w:rPr>
          <w:sz w:val="24"/>
          <w:szCs w:val="24"/>
        </w:rPr>
        <w:t>Результаты представить в виде таблицы.</w:t>
      </w:r>
    </w:p>
    <w:p w:rsidR="00553EA9" w:rsidRDefault="00553EA9" w:rsidP="00C9568B">
      <w:pPr>
        <w:pStyle w:val="a8"/>
        <w:ind w:firstLine="709"/>
        <w:jc w:val="center"/>
        <w:rPr>
          <w:sz w:val="24"/>
          <w:szCs w:val="24"/>
        </w:rPr>
      </w:pPr>
    </w:p>
    <w:p w:rsidR="00553EA9" w:rsidRDefault="00553EA9" w:rsidP="00C9568B">
      <w:pPr>
        <w:pStyle w:val="a8"/>
        <w:ind w:firstLine="709"/>
        <w:jc w:val="center"/>
        <w:rPr>
          <w:sz w:val="24"/>
          <w:szCs w:val="24"/>
        </w:rPr>
      </w:pPr>
      <w:r>
        <w:rPr>
          <w:sz w:val="24"/>
          <w:szCs w:val="24"/>
        </w:rPr>
        <w:t xml:space="preserve">Экономическое значение международного туризма в странах мезорегиона (по выбору) </w:t>
      </w:r>
    </w:p>
    <w:p w:rsidR="00553EA9" w:rsidRDefault="00553EA9" w:rsidP="00C9568B">
      <w:pPr>
        <w:pStyle w:val="a8"/>
        <w:ind w:firstLine="709"/>
        <w:jc w:val="center"/>
        <w:rPr>
          <w:sz w:val="24"/>
          <w:szCs w:val="24"/>
        </w:rPr>
      </w:pPr>
      <w:r>
        <w:rPr>
          <w:sz w:val="24"/>
          <w:szCs w:val="24"/>
        </w:rPr>
        <w:t>в 20..г.</w:t>
      </w:r>
    </w:p>
    <w:p w:rsidR="00553EA9" w:rsidRDefault="00553EA9" w:rsidP="00C9568B">
      <w:pPr>
        <w:pStyle w:val="a8"/>
        <w:ind w:firstLine="709"/>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701"/>
        <w:gridCol w:w="1418"/>
        <w:gridCol w:w="1701"/>
        <w:gridCol w:w="1850"/>
        <w:gridCol w:w="1851"/>
      </w:tblGrid>
      <w:tr w:rsidR="00553EA9" w:rsidTr="0040115A">
        <w:tc>
          <w:tcPr>
            <w:tcW w:w="1384" w:type="dxa"/>
          </w:tcPr>
          <w:p w:rsidR="00553EA9" w:rsidRPr="00911E10" w:rsidRDefault="00553EA9" w:rsidP="0040115A">
            <w:pPr>
              <w:pStyle w:val="a8"/>
              <w:jc w:val="both"/>
              <w:rPr>
                <w:sz w:val="24"/>
                <w:szCs w:val="24"/>
              </w:rPr>
            </w:pPr>
            <w:r w:rsidRPr="00911E10">
              <w:rPr>
                <w:sz w:val="24"/>
                <w:szCs w:val="24"/>
              </w:rPr>
              <w:t>Страна</w:t>
            </w:r>
          </w:p>
        </w:tc>
        <w:tc>
          <w:tcPr>
            <w:tcW w:w="1701" w:type="dxa"/>
          </w:tcPr>
          <w:p w:rsidR="00553EA9" w:rsidRPr="00911E10" w:rsidRDefault="00553EA9" w:rsidP="0040115A">
            <w:pPr>
              <w:pStyle w:val="a8"/>
              <w:jc w:val="both"/>
              <w:rPr>
                <w:sz w:val="24"/>
                <w:szCs w:val="24"/>
              </w:rPr>
            </w:pPr>
            <w:r w:rsidRPr="00911E10">
              <w:rPr>
                <w:sz w:val="24"/>
                <w:szCs w:val="24"/>
              </w:rPr>
              <w:t>Доходы от международн</w:t>
            </w:r>
            <w:r w:rsidRPr="00911E10">
              <w:rPr>
                <w:sz w:val="24"/>
                <w:szCs w:val="24"/>
              </w:rPr>
              <w:lastRenderedPageBreak/>
              <w:t>ого туризма, млрд. долл.</w:t>
            </w:r>
          </w:p>
        </w:tc>
        <w:tc>
          <w:tcPr>
            <w:tcW w:w="1418" w:type="dxa"/>
          </w:tcPr>
          <w:p w:rsidR="00553EA9" w:rsidRPr="00911E10" w:rsidRDefault="00553EA9" w:rsidP="0040115A">
            <w:pPr>
              <w:pStyle w:val="a8"/>
              <w:jc w:val="both"/>
              <w:rPr>
                <w:sz w:val="24"/>
                <w:szCs w:val="24"/>
              </w:rPr>
            </w:pPr>
            <w:r w:rsidRPr="00911E10">
              <w:rPr>
                <w:sz w:val="24"/>
                <w:szCs w:val="24"/>
              </w:rPr>
              <w:lastRenderedPageBreak/>
              <w:t xml:space="preserve">Объем ВВП, млрд. </w:t>
            </w:r>
            <w:r w:rsidRPr="00911E10">
              <w:rPr>
                <w:sz w:val="24"/>
                <w:szCs w:val="24"/>
              </w:rPr>
              <w:lastRenderedPageBreak/>
              <w:t>долл.</w:t>
            </w:r>
          </w:p>
        </w:tc>
        <w:tc>
          <w:tcPr>
            <w:tcW w:w="1701" w:type="dxa"/>
          </w:tcPr>
          <w:p w:rsidR="00553EA9" w:rsidRPr="00911E10" w:rsidRDefault="00553EA9" w:rsidP="0040115A">
            <w:pPr>
              <w:pStyle w:val="a8"/>
              <w:jc w:val="both"/>
              <w:rPr>
                <w:sz w:val="24"/>
                <w:szCs w:val="24"/>
              </w:rPr>
            </w:pPr>
            <w:r w:rsidRPr="00911E10">
              <w:rPr>
                <w:sz w:val="24"/>
                <w:szCs w:val="24"/>
              </w:rPr>
              <w:lastRenderedPageBreak/>
              <w:t xml:space="preserve">Объем экспорта, </w:t>
            </w:r>
            <w:r w:rsidRPr="00911E10">
              <w:rPr>
                <w:sz w:val="24"/>
                <w:szCs w:val="24"/>
              </w:rPr>
              <w:lastRenderedPageBreak/>
              <w:t>млрд. долл.</w:t>
            </w:r>
          </w:p>
        </w:tc>
        <w:tc>
          <w:tcPr>
            <w:tcW w:w="1850" w:type="dxa"/>
          </w:tcPr>
          <w:p w:rsidR="00553EA9" w:rsidRPr="00911E10" w:rsidRDefault="00553EA9" w:rsidP="0040115A">
            <w:pPr>
              <w:pStyle w:val="a8"/>
              <w:jc w:val="both"/>
              <w:rPr>
                <w:sz w:val="24"/>
                <w:szCs w:val="24"/>
              </w:rPr>
            </w:pPr>
            <w:r w:rsidRPr="00911E10">
              <w:rPr>
                <w:sz w:val="24"/>
                <w:szCs w:val="24"/>
              </w:rPr>
              <w:lastRenderedPageBreak/>
              <w:t xml:space="preserve">Доля доходов от туризма в </w:t>
            </w:r>
            <w:r w:rsidRPr="00911E10">
              <w:rPr>
                <w:sz w:val="24"/>
                <w:szCs w:val="24"/>
              </w:rPr>
              <w:lastRenderedPageBreak/>
              <w:t>объеме ВВП, %</w:t>
            </w:r>
          </w:p>
        </w:tc>
        <w:tc>
          <w:tcPr>
            <w:tcW w:w="1851" w:type="dxa"/>
          </w:tcPr>
          <w:p w:rsidR="00553EA9" w:rsidRPr="00911E10" w:rsidRDefault="00553EA9" w:rsidP="0040115A">
            <w:pPr>
              <w:pStyle w:val="a8"/>
              <w:jc w:val="both"/>
              <w:rPr>
                <w:sz w:val="24"/>
                <w:szCs w:val="24"/>
              </w:rPr>
            </w:pPr>
            <w:r w:rsidRPr="00911E10">
              <w:rPr>
                <w:sz w:val="24"/>
                <w:szCs w:val="24"/>
              </w:rPr>
              <w:lastRenderedPageBreak/>
              <w:t xml:space="preserve">Доля доходов от туризма в </w:t>
            </w:r>
            <w:r w:rsidRPr="00911E10">
              <w:rPr>
                <w:sz w:val="24"/>
                <w:szCs w:val="24"/>
              </w:rPr>
              <w:lastRenderedPageBreak/>
              <w:t>объеме экспорта, %</w:t>
            </w:r>
          </w:p>
        </w:tc>
      </w:tr>
      <w:tr w:rsidR="00553EA9" w:rsidTr="0040115A">
        <w:tc>
          <w:tcPr>
            <w:tcW w:w="1384" w:type="dxa"/>
          </w:tcPr>
          <w:p w:rsidR="00553EA9" w:rsidRPr="00911E10" w:rsidRDefault="00553EA9" w:rsidP="0040115A">
            <w:pPr>
              <w:pStyle w:val="a8"/>
              <w:jc w:val="both"/>
              <w:rPr>
                <w:sz w:val="24"/>
                <w:szCs w:val="24"/>
              </w:rPr>
            </w:pPr>
          </w:p>
        </w:tc>
        <w:tc>
          <w:tcPr>
            <w:tcW w:w="1701" w:type="dxa"/>
          </w:tcPr>
          <w:p w:rsidR="00553EA9" w:rsidRPr="00911E10" w:rsidRDefault="00553EA9" w:rsidP="0040115A">
            <w:pPr>
              <w:pStyle w:val="a8"/>
              <w:jc w:val="both"/>
              <w:rPr>
                <w:sz w:val="24"/>
                <w:szCs w:val="24"/>
              </w:rPr>
            </w:pPr>
          </w:p>
        </w:tc>
        <w:tc>
          <w:tcPr>
            <w:tcW w:w="1418" w:type="dxa"/>
          </w:tcPr>
          <w:p w:rsidR="00553EA9" w:rsidRPr="00911E10" w:rsidRDefault="00553EA9" w:rsidP="0040115A">
            <w:pPr>
              <w:pStyle w:val="a8"/>
              <w:jc w:val="both"/>
              <w:rPr>
                <w:sz w:val="24"/>
                <w:szCs w:val="24"/>
              </w:rPr>
            </w:pPr>
          </w:p>
        </w:tc>
        <w:tc>
          <w:tcPr>
            <w:tcW w:w="1701" w:type="dxa"/>
          </w:tcPr>
          <w:p w:rsidR="00553EA9" w:rsidRPr="00911E10" w:rsidRDefault="00553EA9" w:rsidP="0040115A">
            <w:pPr>
              <w:pStyle w:val="a8"/>
              <w:jc w:val="both"/>
              <w:rPr>
                <w:sz w:val="24"/>
                <w:szCs w:val="24"/>
              </w:rPr>
            </w:pPr>
          </w:p>
        </w:tc>
        <w:tc>
          <w:tcPr>
            <w:tcW w:w="1850" w:type="dxa"/>
          </w:tcPr>
          <w:p w:rsidR="00553EA9" w:rsidRPr="00911E10" w:rsidRDefault="00553EA9" w:rsidP="0040115A">
            <w:pPr>
              <w:pStyle w:val="a8"/>
              <w:jc w:val="both"/>
              <w:rPr>
                <w:sz w:val="24"/>
                <w:szCs w:val="24"/>
              </w:rPr>
            </w:pPr>
          </w:p>
        </w:tc>
        <w:tc>
          <w:tcPr>
            <w:tcW w:w="1851" w:type="dxa"/>
          </w:tcPr>
          <w:p w:rsidR="00553EA9" w:rsidRPr="00911E10" w:rsidRDefault="00553EA9" w:rsidP="0040115A">
            <w:pPr>
              <w:pStyle w:val="a8"/>
              <w:jc w:val="both"/>
              <w:rPr>
                <w:sz w:val="24"/>
                <w:szCs w:val="24"/>
              </w:rPr>
            </w:pPr>
          </w:p>
        </w:tc>
      </w:tr>
      <w:tr w:rsidR="00553EA9" w:rsidTr="0040115A">
        <w:tc>
          <w:tcPr>
            <w:tcW w:w="1384" w:type="dxa"/>
          </w:tcPr>
          <w:p w:rsidR="00553EA9" w:rsidRPr="00911E10" w:rsidRDefault="00553EA9" w:rsidP="0040115A">
            <w:pPr>
              <w:pStyle w:val="a8"/>
              <w:jc w:val="both"/>
              <w:rPr>
                <w:sz w:val="24"/>
                <w:szCs w:val="24"/>
              </w:rPr>
            </w:pPr>
          </w:p>
        </w:tc>
        <w:tc>
          <w:tcPr>
            <w:tcW w:w="1701" w:type="dxa"/>
          </w:tcPr>
          <w:p w:rsidR="00553EA9" w:rsidRPr="00911E10" w:rsidRDefault="00553EA9" w:rsidP="0040115A">
            <w:pPr>
              <w:pStyle w:val="a8"/>
              <w:jc w:val="both"/>
              <w:rPr>
                <w:sz w:val="24"/>
                <w:szCs w:val="24"/>
              </w:rPr>
            </w:pPr>
          </w:p>
        </w:tc>
        <w:tc>
          <w:tcPr>
            <w:tcW w:w="1418" w:type="dxa"/>
          </w:tcPr>
          <w:p w:rsidR="00553EA9" w:rsidRPr="00911E10" w:rsidRDefault="00553EA9" w:rsidP="0040115A">
            <w:pPr>
              <w:pStyle w:val="a8"/>
              <w:jc w:val="both"/>
              <w:rPr>
                <w:sz w:val="24"/>
                <w:szCs w:val="24"/>
              </w:rPr>
            </w:pPr>
          </w:p>
        </w:tc>
        <w:tc>
          <w:tcPr>
            <w:tcW w:w="1701" w:type="dxa"/>
          </w:tcPr>
          <w:p w:rsidR="00553EA9" w:rsidRPr="00911E10" w:rsidRDefault="00553EA9" w:rsidP="0040115A">
            <w:pPr>
              <w:pStyle w:val="a8"/>
              <w:jc w:val="both"/>
              <w:rPr>
                <w:sz w:val="24"/>
                <w:szCs w:val="24"/>
              </w:rPr>
            </w:pPr>
          </w:p>
        </w:tc>
        <w:tc>
          <w:tcPr>
            <w:tcW w:w="1850" w:type="dxa"/>
          </w:tcPr>
          <w:p w:rsidR="00553EA9" w:rsidRPr="00911E10" w:rsidRDefault="00553EA9" w:rsidP="0040115A">
            <w:pPr>
              <w:pStyle w:val="a8"/>
              <w:jc w:val="both"/>
              <w:rPr>
                <w:sz w:val="24"/>
                <w:szCs w:val="24"/>
              </w:rPr>
            </w:pPr>
          </w:p>
        </w:tc>
        <w:tc>
          <w:tcPr>
            <w:tcW w:w="1851" w:type="dxa"/>
          </w:tcPr>
          <w:p w:rsidR="00553EA9" w:rsidRPr="00911E10" w:rsidRDefault="00553EA9" w:rsidP="0040115A">
            <w:pPr>
              <w:pStyle w:val="a8"/>
              <w:jc w:val="both"/>
              <w:rPr>
                <w:sz w:val="24"/>
                <w:szCs w:val="24"/>
              </w:rPr>
            </w:pPr>
          </w:p>
        </w:tc>
      </w:tr>
      <w:tr w:rsidR="00553EA9" w:rsidTr="0040115A">
        <w:tc>
          <w:tcPr>
            <w:tcW w:w="1384" w:type="dxa"/>
          </w:tcPr>
          <w:p w:rsidR="00553EA9" w:rsidRPr="00911E10" w:rsidRDefault="00553EA9" w:rsidP="0040115A">
            <w:pPr>
              <w:pStyle w:val="a8"/>
              <w:jc w:val="both"/>
              <w:rPr>
                <w:sz w:val="24"/>
                <w:szCs w:val="24"/>
              </w:rPr>
            </w:pPr>
          </w:p>
        </w:tc>
        <w:tc>
          <w:tcPr>
            <w:tcW w:w="1701" w:type="dxa"/>
          </w:tcPr>
          <w:p w:rsidR="00553EA9" w:rsidRPr="00911E10" w:rsidRDefault="00553EA9" w:rsidP="0040115A">
            <w:pPr>
              <w:pStyle w:val="a8"/>
              <w:jc w:val="both"/>
              <w:rPr>
                <w:sz w:val="24"/>
                <w:szCs w:val="24"/>
              </w:rPr>
            </w:pPr>
          </w:p>
        </w:tc>
        <w:tc>
          <w:tcPr>
            <w:tcW w:w="1418" w:type="dxa"/>
          </w:tcPr>
          <w:p w:rsidR="00553EA9" w:rsidRPr="00911E10" w:rsidRDefault="00553EA9" w:rsidP="0040115A">
            <w:pPr>
              <w:pStyle w:val="a8"/>
              <w:jc w:val="both"/>
              <w:rPr>
                <w:sz w:val="24"/>
                <w:szCs w:val="24"/>
              </w:rPr>
            </w:pPr>
          </w:p>
        </w:tc>
        <w:tc>
          <w:tcPr>
            <w:tcW w:w="1701" w:type="dxa"/>
          </w:tcPr>
          <w:p w:rsidR="00553EA9" w:rsidRPr="00911E10" w:rsidRDefault="00553EA9" w:rsidP="0040115A">
            <w:pPr>
              <w:pStyle w:val="a8"/>
              <w:jc w:val="both"/>
              <w:rPr>
                <w:sz w:val="24"/>
                <w:szCs w:val="24"/>
              </w:rPr>
            </w:pPr>
          </w:p>
        </w:tc>
        <w:tc>
          <w:tcPr>
            <w:tcW w:w="1850" w:type="dxa"/>
          </w:tcPr>
          <w:p w:rsidR="00553EA9" w:rsidRPr="00911E10" w:rsidRDefault="00553EA9" w:rsidP="0040115A">
            <w:pPr>
              <w:pStyle w:val="a8"/>
              <w:jc w:val="both"/>
              <w:rPr>
                <w:sz w:val="24"/>
                <w:szCs w:val="24"/>
              </w:rPr>
            </w:pPr>
          </w:p>
        </w:tc>
        <w:tc>
          <w:tcPr>
            <w:tcW w:w="1851" w:type="dxa"/>
          </w:tcPr>
          <w:p w:rsidR="00553EA9" w:rsidRPr="00911E10" w:rsidRDefault="00553EA9" w:rsidP="0040115A">
            <w:pPr>
              <w:pStyle w:val="a8"/>
              <w:jc w:val="both"/>
              <w:rPr>
                <w:sz w:val="24"/>
                <w:szCs w:val="24"/>
              </w:rPr>
            </w:pPr>
          </w:p>
        </w:tc>
      </w:tr>
    </w:tbl>
    <w:p w:rsidR="00553EA9" w:rsidRDefault="00553EA9" w:rsidP="00C9568B">
      <w:pPr>
        <w:pStyle w:val="a8"/>
        <w:ind w:firstLine="709"/>
        <w:jc w:val="both"/>
        <w:rPr>
          <w:sz w:val="24"/>
          <w:szCs w:val="24"/>
        </w:rPr>
      </w:pPr>
    </w:p>
    <w:p w:rsidR="00553EA9" w:rsidRPr="00D53982" w:rsidRDefault="00553EA9" w:rsidP="00C9568B">
      <w:pPr>
        <w:pStyle w:val="a8"/>
        <w:jc w:val="both"/>
        <w:rPr>
          <w:sz w:val="24"/>
          <w:szCs w:val="24"/>
        </w:rPr>
      </w:pPr>
    </w:p>
    <w:p w:rsidR="00553EA9" w:rsidRPr="00D53982" w:rsidRDefault="00553EA9" w:rsidP="00C9568B">
      <w:pPr>
        <w:ind w:firstLine="567"/>
        <w:jc w:val="both"/>
      </w:pPr>
      <w:r w:rsidRPr="00DD4694">
        <w:t>Практическое задание 3</w:t>
      </w:r>
      <w:r>
        <w:rPr>
          <w:i/>
        </w:rPr>
        <w:t xml:space="preserve">: </w:t>
      </w:r>
      <w:r w:rsidRPr="00D53982">
        <w:t xml:space="preserve">На основании полученных показателей сделать группировку стран региона по роли туризма в экономике страны. Выделить группы стран с различным рангом функции туризма в хозяйственном комплексе: </w:t>
      </w:r>
    </w:p>
    <w:p w:rsidR="00553EA9" w:rsidRPr="00D53982" w:rsidRDefault="00553EA9" w:rsidP="00C9568B">
      <w:pPr>
        <w:ind w:firstLine="567"/>
        <w:jc w:val="both"/>
      </w:pPr>
      <w:r w:rsidRPr="00D53982">
        <w:t>1 группа – ранг функции туризма – сопутствующая: доля туризма в ВВП – менее 1 %, доля туризма в объеме экспорта товаров и услуг - менее 4 %</w:t>
      </w:r>
    </w:p>
    <w:p w:rsidR="00553EA9" w:rsidRPr="00D53982" w:rsidRDefault="00553EA9" w:rsidP="00C9568B">
      <w:pPr>
        <w:ind w:firstLine="567"/>
        <w:jc w:val="both"/>
      </w:pPr>
      <w:r w:rsidRPr="00D53982">
        <w:t>2 группа – функция туризма – дополняющая: доля туризма в ВВП – от 1 до 5 %, доля туризма в объеме экспорта товаров и услуг – от 4 до 10 %</w:t>
      </w:r>
    </w:p>
    <w:p w:rsidR="00553EA9" w:rsidRPr="00D53982" w:rsidRDefault="00553EA9" w:rsidP="00C9568B">
      <w:pPr>
        <w:ind w:firstLine="567"/>
        <w:jc w:val="both"/>
      </w:pPr>
      <w:r w:rsidRPr="00D53982">
        <w:t>3 группа – функция ведущая: доля туризма в ВВП – от 5 до 10 %, доля туризма в объеме экспорта товаров и услуг – от 10 до 15 %</w:t>
      </w:r>
    </w:p>
    <w:p w:rsidR="00553EA9" w:rsidRPr="00D53982" w:rsidRDefault="00553EA9" w:rsidP="00C9568B">
      <w:pPr>
        <w:ind w:firstLine="567"/>
        <w:jc w:val="both"/>
      </w:pPr>
      <w:r w:rsidRPr="00D53982">
        <w:t>4 группа – функция основная (главная, туризм – основа экономики страны): доля туризма в ВВП – более 10 %, доля туризма в объеме экспорта товаров и услуг – более 15 %.</w:t>
      </w:r>
    </w:p>
    <w:p w:rsidR="00553EA9" w:rsidRDefault="00553EA9" w:rsidP="00C9568B">
      <w:pPr>
        <w:pStyle w:val="a8"/>
        <w:ind w:firstLine="709"/>
        <w:rPr>
          <w:sz w:val="24"/>
          <w:szCs w:val="24"/>
        </w:rPr>
      </w:pPr>
      <w:r>
        <w:rPr>
          <w:sz w:val="24"/>
          <w:szCs w:val="24"/>
        </w:rPr>
        <w:t>Результаты представить в виде таблицы.</w:t>
      </w:r>
    </w:p>
    <w:p w:rsidR="00553EA9" w:rsidRDefault="00553EA9" w:rsidP="00C9568B">
      <w:pPr>
        <w:pStyle w:val="a8"/>
        <w:ind w:firstLine="709"/>
        <w:rPr>
          <w:sz w:val="24"/>
          <w:szCs w:val="24"/>
        </w:rPr>
      </w:pPr>
    </w:p>
    <w:p w:rsidR="00553EA9" w:rsidRDefault="00553EA9" w:rsidP="00C9568B">
      <w:pPr>
        <w:pStyle w:val="a8"/>
        <w:ind w:firstLine="709"/>
        <w:jc w:val="center"/>
        <w:rPr>
          <w:sz w:val="24"/>
          <w:szCs w:val="24"/>
        </w:rPr>
      </w:pPr>
      <w:r>
        <w:rPr>
          <w:sz w:val="24"/>
          <w:szCs w:val="24"/>
        </w:rPr>
        <w:t xml:space="preserve">Функции туризма в хозяйственном комплексе стран мезорегиона (по выбору) </w:t>
      </w:r>
    </w:p>
    <w:p w:rsidR="00553EA9" w:rsidRPr="00D53982" w:rsidRDefault="00553EA9" w:rsidP="00C9568B">
      <w:pPr>
        <w:pStyle w:val="a8"/>
        <w:ind w:firstLine="709"/>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2476"/>
        <w:gridCol w:w="2477"/>
      </w:tblGrid>
      <w:tr w:rsidR="00553EA9" w:rsidTr="0040115A">
        <w:tc>
          <w:tcPr>
            <w:tcW w:w="2476" w:type="dxa"/>
          </w:tcPr>
          <w:p w:rsidR="00553EA9" w:rsidRDefault="00553EA9" w:rsidP="0040115A">
            <w:pPr>
              <w:jc w:val="both"/>
            </w:pPr>
            <w:r>
              <w:t>Сопутствующая функция</w:t>
            </w:r>
          </w:p>
        </w:tc>
        <w:tc>
          <w:tcPr>
            <w:tcW w:w="2476" w:type="dxa"/>
          </w:tcPr>
          <w:p w:rsidR="00553EA9" w:rsidRDefault="00553EA9" w:rsidP="0040115A">
            <w:pPr>
              <w:jc w:val="both"/>
            </w:pPr>
            <w:r>
              <w:t>Дополняющая функция</w:t>
            </w:r>
          </w:p>
        </w:tc>
        <w:tc>
          <w:tcPr>
            <w:tcW w:w="2476" w:type="dxa"/>
          </w:tcPr>
          <w:p w:rsidR="00553EA9" w:rsidRDefault="00553EA9" w:rsidP="0040115A">
            <w:pPr>
              <w:jc w:val="both"/>
            </w:pPr>
            <w:r>
              <w:t>Ведущая функция</w:t>
            </w:r>
          </w:p>
        </w:tc>
        <w:tc>
          <w:tcPr>
            <w:tcW w:w="2477" w:type="dxa"/>
          </w:tcPr>
          <w:p w:rsidR="00553EA9" w:rsidRDefault="00553EA9" w:rsidP="0040115A">
            <w:pPr>
              <w:jc w:val="both"/>
            </w:pPr>
            <w:r>
              <w:t>Основная функция</w:t>
            </w:r>
          </w:p>
        </w:tc>
      </w:tr>
      <w:tr w:rsidR="00553EA9" w:rsidTr="0040115A">
        <w:tc>
          <w:tcPr>
            <w:tcW w:w="2476" w:type="dxa"/>
          </w:tcPr>
          <w:p w:rsidR="00553EA9" w:rsidRDefault="00553EA9" w:rsidP="0040115A">
            <w:pPr>
              <w:jc w:val="both"/>
            </w:pPr>
          </w:p>
        </w:tc>
        <w:tc>
          <w:tcPr>
            <w:tcW w:w="2476" w:type="dxa"/>
          </w:tcPr>
          <w:p w:rsidR="00553EA9" w:rsidRDefault="00553EA9" w:rsidP="0040115A">
            <w:pPr>
              <w:jc w:val="both"/>
            </w:pPr>
          </w:p>
        </w:tc>
        <w:tc>
          <w:tcPr>
            <w:tcW w:w="2476" w:type="dxa"/>
          </w:tcPr>
          <w:p w:rsidR="00553EA9" w:rsidRDefault="00553EA9" w:rsidP="0040115A">
            <w:pPr>
              <w:jc w:val="both"/>
            </w:pPr>
          </w:p>
        </w:tc>
        <w:tc>
          <w:tcPr>
            <w:tcW w:w="2477" w:type="dxa"/>
          </w:tcPr>
          <w:p w:rsidR="00553EA9" w:rsidRDefault="00553EA9" w:rsidP="0040115A">
            <w:pPr>
              <w:jc w:val="both"/>
            </w:pPr>
          </w:p>
        </w:tc>
      </w:tr>
      <w:tr w:rsidR="00553EA9" w:rsidTr="0040115A">
        <w:tc>
          <w:tcPr>
            <w:tcW w:w="2476" w:type="dxa"/>
          </w:tcPr>
          <w:p w:rsidR="00553EA9" w:rsidRDefault="00553EA9" w:rsidP="0040115A">
            <w:pPr>
              <w:jc w:val="both"/>
            </w:pPr>
          </w:p>
        </w:tc>
        <w:tc>
          <w:tcPr>
            <w:tcW w:w="2476" w:type="dxa"/>
          </w:tcPr>
          <w:p w:rsidR="00553EA9" w:rsidRDefault="00553EA9" w:rsidP="0040115A">
            <w:pPr>
              <w:jc w:val="both"/>
            </w:pPr>
          </w:p>
        </w:tc>
        <w:tc>
          <w:tcPr>
            <w:tcW w:w="2476" w:type="dxa"/>
          </w:tcPr>
          <w:p w:rsidR="00553EA9" w:rsidRDefault="00553EA9" w:rsidP="0040115A">
            <w:pPr>
              <w:jc w:val="both"/>
            </w:pPr>
          </w:p>
        </w:tc>
        <w:tc>
          <w:tcPr>
            <w:tcW w:w="2477" w:type="dxa"/>
          </w:tcPr>
          <w:p w:rsidR="00553EA9" w:rsidRDefault="00553EA9" w:rsidP="0040115A">
            <w:pPr>
              <w:jc w:val="both"/>
            </w:pPr>
          </w:p>
        </w:tc>
      </w:tr>
      <w:tr w:rsidR="00553EA9" w:rsidTr="0040115A">
        <w:tc>
          <w:tcPr>
            <w:tcW w:w="2476" w:type="dxa"/>
          </w:tcPr>
          <w:p w:rsidR="00553EA9" w:rsidRDefault="00553EA9" w:rsidP="0040115A">
            <w:pPr>
              <w:jc w:val="both"/>
            </w:pPr>
          </w:p>
        </w:tc>
        <w:tc>
          <w:tcPr>
            <w:tcW w:w="2476" w:type="dxa"/>
          </w:tcPr>
          <w:p w:rsidR="00553EA9" w:rsidRDefault="00553EA9" w:rsidP="0040115A">
            <w:pPr>
              <w:jc w:val="both"/>
            </w:pPr>
          </w:p>
        </w:tc>
        <w:tc>
          <w:tcPr>
            <w:tcW w:w="2476" w:type="dxa"/>
          </w:tcPr>
          <w:p w:rsidR="00553EA9" w:rsidRDefault="00553EA9" w:rsidP="0040115A">
            <w:pPr>
              <w:jc w:val="both"/>
            </w:pPr>
          </w:p>
        </w:tc>
        <w:tc>
          <w:tcPr>
            <w:tcW w:w="2477" w:type="dxa"/>
          </w:tcPr>
          <w:p w:rsidR="00553EA9" w:rsidRDefault="00553EA9" w:rsidP="0040115A">
            <w:pPr>
              <w:jc w:val="both"/>
            </w:pPr>
          </w:p>
        </w:tc>
      </w:tr>
      <w:tr w:rsidR="00553EA9" w:rsidTr="0040115A">
        <w:tc>
          <w:tcPr>
            <w:tcW w:w="2476" w:type="dxa"/>
          </w:tcPr>
          <w:p w:rsidR="00553EA9" w:rsidRDefault="00553EA9" w:rsidP="0040115A">
            <w:pPr>
              <w:jc w:val="both"/>
            </w:pPr>
          </w:p>
        </w:tc>
        <w:tc>
          <w:tcPr>
            <w:tcW w:w="2476" w:type="dxa"/>
          </w:tcPr>
          <w:p w:rsidR="00553EA9" w:rsidRDefault="00553EA9" w:rsidP="0040115A">
            <w:pPr>
              <w:jc w:val="both"/>
            </w:pPr>
          </w:p>
        </w:tc>
        <w:tc>
          <w:tcPr>
            <w:tcW w:w="2476" w:type="dxa"/>
          </w:tcPr>
          <w:p w:rsidR="00553EA9" w:rsidRDefault="00553EA9" w:rsidP="0040115A">
            <w:pPr>
              <w:jc w:val="both"/>
            </w:pPr>
          </w:p>
        </w:tc>
        <w:tc>
          <w:tcPr>
            <w:tcW w:w="2477" w:type="dxa"/>
          </w:tcPr>
          <w:p w:rsidR="00553EA9" w:rsidRDefault="00553EA9" w:rsidP="0040115A">
            <w:pPr>
              <w:jc w:val="both"/>
            </w:pPr>
          </w:p>
        </w:tc>
      </w:tr>
    </w:tbl>
    <w:p w:rsidR="00553EA9" w:rsidRDefault="00553EA9" w:rsidP="0001303E">
      <w:pPr>
        <w:ind w:firstLine="567"/>
        <w:jc w:val="both"/>
        <w:rPr>
          <w:bCs/>
          <w:i/>
        </w:rPr>
      </w:pPr>
    </w:p>
    <w:p w:rsidR="00553EA9" w:rsidRDefault="00553EA9" w:rsidP="0001303E">
      <w:pPr>
        <w:jc w:val="both"/>
        <w:rPr>
          <w:b/>
        </w:rPr>
      </w:pPr>
    </w:p>
    <w:p w:rsidR="00553EA9" w:rsidRPr="00181469" w:rsidRDefault="00553EA9" w:rsidP="00284B75">
      <w:pPr>
        <w:pStyle w:val="1"/>
        <w:spacing w:after="0" w:line="240" w:lineRule="auto"/>
        <w:ind w:left="0"/>
        <w:jc w:val="both"/>
        <w:rPr>
          <w:rFonts w:ascii="Times New Roman" w:hAnsi="Times New Roman"/>
          <w:b/>
          <w:bCs/>
          <w:color w:val="FF0000"/>
          <w:sz w:val="24"/>
          <w:szCs w:val="24"/>
        </w:rPr>
      </w:pPr>
      <w:r w:rsidRPr="00181469">
        <w:rPr>
          <w:rFonts w:ascii="Times New Roman" w:hAnsi="Times New Roman"/>
          <w:b/>
          <w:sz w:val="24"/>
          <w:szCs w:val="24"/>
        </w:rPr>
        <w:t>Тема 9. Географическое(территориальное) разделение труда. Экономическаяинтеграция</w:t>
      </w:r>
    </w:p>
    <w:p w:rsidR="00553EA9" w:rsidRDefault="00553EA9" w:rsidP="0001303E">
      <w:pPr>
        <w:ind w:firstLine="708"/>
        <w:jc w:val="both"/>
        <w:rPr>
          <w:i/>
        </w:rPr>
      </w:pPr>
    </w:p>
    <w:p w:rsidR="00553EA9" w:rsidRPr="00FA628D" w:rsidRDefault="00553EA9" w:rsidP="0001303E">
      <w:pPr>
        <w:ind w:firstLine="708"/>
        <w:jc w:val="both"/>
        <w:rPr>
          <w:i/>
        </w:rPr>
      </w:pPr>
      <w:r w:rsidRPr="002E6EA5">
        <w:rPr>
          <w:i/>
        </w:rPr>
        <w:t>Вопросы к занятию</w:t>
      </w:r>
    </w:p>
    <w:p w:rsidR="00553EA9" w:rsidRDefault="00553EA9" w:rsidP="00CC3AEF">
      <w:pPr>
        <w:pStyle w:val="23"/>
        <w:numPr>
          <w:ilvl w:val="0"/>
          <w:numId w:val="32"/>
        </w:numPr>
        <w:tabs>
          <w:tab w:val="left" w:pos="317"/>
        </w:tabs>
        <w:spacing w:after="0" w:line="240" w:lineRule="auto"/>
        <w:jc w:val="both"/>
      </w:pPr>
      <w:r w:rsidRPr="00FD3F7E">
        <w:t xml:space="preserve">Предпосылки и основные этапы развития территориального разделения труда. </w:t>
      </w:r>
    </w:p>
    <w:p w:rsidR="00553EA9" w:rsidRDefault="00553EA9" w:rsidP="00CC3AEF">
      <w:pPr>
        <w:pStyle w:val="23"/>
        <w:numPr>
          <w:ilvl w:val="0"/>
          <w:numId w:val="32"/>
        </w:numPr>
        <w:tabs>
          <w:tab w:val="left" w:pos="317"/>
        </w:tabs>
        <w:spacing w:after="0" w:line="240" w:lineRule="auto"/>
        <w:jc w:val="both"/>
      </w:pPr>
      <w:r w:rsidRPr="00FD3F7E">
        <w:t xml:space="preserve">Особенности территориального разделения труда в условиях НТР, интернационализации и глобализации хозяйства и его роль в современном обществе. </w:t>
      </w:r>
    </w:p>
    <w:p w:rsidR="00553EA9" w:rsidRDefault="00553EA9" w:rsidP="00CC3AEF">
      <w:pPr>
        <w:pStyle w:val="23"/>
        <w:numPr>
          <w:ilvl w:val="0"/>
          <w:numId w:val="32"/>
        </w:numPr>
        <w:tabs>
          <w:tab w:val="left" w:pos="317"/>
        </w:tabs>
        <w:spacing w:after="0" w:line="240" w:lineRule="auto"/>
        <w:jc w:val="both"/>
      </w:pPr>
      <w:r w:rsidRPr="00FD3F7E">
        <w:t>Виды мирохозяйственных связей, их типология.</w:t>
      </w:r>
    </w:p>
    <w:p w:rsidR="00553EA9" w:rsidRDefault="00553EA9" w:rsidP="00614341">
      <w:pPr>
        <w:pStyle w:val="23"/>
        <w:tabs>
          <w:tab w:val="left" w:pos="317"/>
        </w:tabs>
        <w:spacing w:after="0" w:line="240" w:lineRule="auto"/>
        <w:ind w:left="720"/>
        <w:jc w:val="both"/>
        <w:rPr>
          <w:i/>
        </w:rPr>
      </w:pPr>
    </w:p>
    <w:p w:rsidR="00553EA9" w:rsidRDefault="00553EA9" w:rsidP="007F11D7">
      <w:pPr>
        <w:shd w:val="clear" w:color="auto" w:fill="FFFFFF"/>
        <w:ind w:firstLine="709"/>
        <w:jc w:val="both"/>
      </w:pPr>
      <w:r w:rsidRPr="0065383A">
        <w:rPr>
          <w:i/>
        </w:rPr>
        <w:t>Подготовка и защита информационного проекта (презентации)</w:t>
      </w:r>
      <w:r w:rsidRPr="0065383A">
        <w:t>:</w:t>
      </w:r>
      <w:r>
        <w:t xml:space="preserve"> подготовить проект на тему: </w:t>
      </w:r>
      <w:r w:rsidRPr="00617CD2">
        <w:t>Крупнейшие международные и региона</w:t>
      </w:r>
      <w:r>
        <w:t>льные экономические организации (по выбору).</w:t>
      </w:r>
    </w:p>
    <w:p w:rsidR="00553EA9" w:rsidRPr="007F11D7" w:rsidRDefault="00553EA9" w:rsidP="007F11D7">
      <w:pPr>
        <w:pStyle w:val="23"/>
        <w:tabs>
          <w:tab w:val="left" w:pos="317"/>
        </w:tabs>
        <w:spacing w:after="0" w:line="240" w:lineRule="auto"/>
        <w:ind w:left="720"/>
        <w:jc w:val="both"/>
      </w:pPr>
    </w:p>
    <w:p w:rsidR="00553EA9" w:rsidRDefault="00553EA9" w:rsidP="00732CCE">
      <w:pPr>
        <w:pStyle w:val="1"/>
        <w:spacing w:after="0" w:line="240" w:lineRule="auto"/>
        <w:ind w:left="0"/>
        <w:jc w:val="both"/>
        <w:rPr>
          <w:rFonts w:ascii="Times New Roman" w:hAnsi="Times New Roman"/>
          <w:b/>
          <w:sz w:val="24"/>
          <w:szCs w:val="24"/>
        </w:rPr>
      </w:pPr>
      <w:r w:rsidRPr="00181469">
        <w:rPr>
          <w:rFonts w:ascii="Times New Roman" w:hAnsi="Times New Roman"/>
          <w:color w:val="000000"/>
          <w:spacing w:val="2"/>
          <w:sz w:val="24"/>
          <w:szCs w:val="24"/>
        </w:rPr>
        <w:tab/>
      </w:r>
      <w:r w:rsidRPr="00181469">
        <w:rPr>
          <w:rFonts w:ascii="Times New Roman" w:hAnsi="Times New Roman"/>
          <w:b/>
          <w:color w:val="000000"/>
          <w:spacing w:val="2"/>
          <w:sz w:val="24"/>
          <w:szCs w:val="24"/>
        </w:rPr>
        <w:t xml:space="preserve">Тема 10.  </w:t>
      </w:r>
      <w:r w:rsidRPr="00181469">
        <w:rPr>
          <w:rFonts w:ascii="Times New Roman" w:hAnsi="Times New Roman"/>
          <w:b/>
          <w:sz w:val="24"/>
          <w:szCs w:val="24"/>
        </w:rPr>
        <w:t>Важнейшиеглобальныепроблемысовременности</w:t>
      </w:r>
    </w:p>
    <w:p w:rsidR="00553EA9" w:rsidRDefault="00553EA9" w:rsidP="00732CCE">
      <w:pPr>
        <w:pStyle w:val="1"/>
        <w:spacing w:after="0" w:line="240" w:lineRule="auto"/>
        <w:ind w:left="0"/>
        <w:jc w:val="both"/>
        <w:rPr>
          <w:rFonts w:ascii="Times New Roman" w:hAnsi="Times New Roman"/>
          <w:b/>
          <w:sz w:val="24"/>
          <w:szCs w:val="24"/>
        </w:rPr>
      </w:pPr>
    </w:p>
    <w:p w:rsidR="00553EA9" w:rsidRPr="00433AE2" w:rsidRDefault="00553EA9" w:rsidP="00732CCE">
      <w:pPr>
        <w:pStyle w:val="1"/>
        <w:spacing w:after="0" w:line="240" w:lineRule="auto"/>
        <w:ind w:left="0"/>
        <w:jc w:val="both"/>
        <w:rPr>
          <w:rFonts w:ascii="Times New Roman" w:hAnsi="Times New Roman"/>
          <w:b/>
          <w:sz w:val="24"/>
          <w:szCs w:val="24"/>
        </w:rPr>
      </w:pPr>
      <w:r w:rsidRPr="00433AE2">
        <w:rPr>
          <w:rFonts w:ascii="Times New Roman" w:hAnsi="Times New Roman"/>
          <w:i/>
          <w:sz w:val="24"/>
          <w:szCs w:val="24"/>
        </w:rPr>
        <w:t>Вопросы к занятию</w:t>
      </w:r>
    </w:p>
    <w:p w:rsidR="00553EA9" w:rsidRDefault="00553EA9" w:rsidP="00CC3AEF">
      <w:pPr>
        <w:pStyle w:val="23"/>
        <w:numPr>
          <w:ilvl w:val="0"/>
          <w:numId w:val="33"/>
        </w:numPr>
        <w:tabs>
          <w:tab w:val="left" w:pos="317"/>
        </w:tabs>
        <w:spacing w:after="0" w:line="240" w:lineRule="auto"/>
        <w:jc w:val="both"/>
      </w:pPr>
      <w:r>
        <w:t>Пути решения ресурсных проблем.</w:t>
      </w:r>
    </w:p>
    <w:p w:rsidR="00553EA9" w:rsidRDefault="00553EA9" w:rsidP="00CC3AEF">
      <w:pPr>
        <w:pStyle w:val="23"/>
        <w:numPr>
          <w:ilvl w:val="0"/>
          <w:numId w:val="33"/>
        </w:numPr>
        <w:tabs>
          <w:tab w:val="left" w:pos="317"/>
        </w:tabs>
        <w:spacing w:after="0" w:line="240" w:lineRule="auto"/>
        <w:jc w:val="both"/>
      </w:pPr>
      <w:r>
        <w:t xml:space="preserve">Пути решения </w:t>
      </w:r>
      <w:r w:rsidRPr="00C96E80">
        <w:t>экологических проблем.</w:t>
      </w:r>
    </w:p>
    <w:p w:rsidR="00553EA9" w:rsidRDefault="00553EA9" w:rsidP="00CC3AEF">
      <w:pPr>
        <w:pStyle w:val="23"/>
        <w:numPr>
          <w:ilvl w:val="0"/>
          <w:numId w:val="33"/>
        </w:numPr>
        <w:tabs>
          <w:tab w:val="left" w:pos="317"/>
        </w:tabs>
        <w:spacing w:after="0" w:line="240" w:lineRule="auto"/>
        <w:jc w:val="both"/>
      </w:pPr>
      <w:r>
        <w:lastRenderedPageBreak/>
        <w:t xml:space="preserve">Пути решения энергетической </w:t>
      </w:r>
      <w:r w:rsidRPr="00C96E80">
        <w:t>проблем</w:t>
      </w:r>
      <w:r>
        <w:t>ы.</w:t>
      </w:r>
    </w:p>
    <w:p w:rsidR="00553EA9" w:rsidRPr="002828C5" w:rsidRDefault="00553EA9" w:rsidP="00CC3AEF">
      <w:pPr>
        <w:pStyle w:val="23"/>
        <w:numPr>
          <w:ilvl w:val="0"/>
          <w:numId w:val="33"/>
        </w:numPr>
        <w:tabs>
          <w:tab w:val="left" w:pos="317"/>
        </w:tabs>
        <w:spacing w:after="0" w:line="240" w:lineRule="auto"/>
        <w:jc w:val="both"/>
      </w:pPr>
      <w:r w:rsidRPr="00C96E80">
        <w:t>Крупнейшие природоохранные организации мира и основные направления их деятельности</w:t>
      </w:r>
      <w:r>
        <w:t>.</w:t>
      </w:r>
    </w:p>
    <w:p w:rsidR="00553EA9" w:rsidRDefault="00553EA9" w:rsidP="00662CEE">
      <w:pPr>
        <w:widowControl w:val="0"/>
        <w:autoSpaceDE w:val="0"/>
        <w:autoSpaceDN w:val="0"/>
        <w:adjustRightInd w:val="0"/>
        <w:jc w:val="both"/>
        <w:rPr>
          <w:b/>
        </w:rPr>
      </w:pPr>
      <w:r>
        <w:rPr>
          <w:b/>
        </w:rPr>
        <w:tab/>
      </w:r>
    </w:p>
    <w:p w:rsidR="00553EA9" w:rsidRDefault="00553EA9" w:rsidP="00662CEE">
      <w:pPr>
        <w:widowControl w:val="0"/>
        <w:autoSpaceDE w:val="0"/>
        <w:autoSpaceDN w:val="0"/>
        <w:adjustRightInd w:val="0"/>
        <w:jc w:val="both"/>
        <w:rPr>
          <w:b/>
        </w:rPr>
      </w:pPr>
      <w:r>
        <w:rPr>
          <w:b/>
        </w:rPr>
        <w:tab/>
      </w:r>
      <w:r w:rsidRPr="0065383A">
        <w:rPr>
          <w:i/>
        </w:rPr>
        <w:t>Подготовка и защита информационного проекта (презентации)</w:t>
      </w:r>
      <w:r w:rsidRPr="0065383A">
        <w:t>:</w:t>
      </w:r>
      <w:r>
        <w:t xml:space="preserve"> подготовить проект на тему: глобальная проблема и пути ее решения (на примере по выбору студента).</w:t>
      </w:r>
    </w:p>
    <w:p w:rsidR="00553EA9" w:rsidRDefault="00553EA9" w:rsidP="00B91DFF">
      <w:pPr>
        <w:widowControl w:val="0"/>
        <w:autoSpaceDE w:val="0"/>
        <w:autoSpaceDN w:val="0"/>
        <w:adjustRightInd w:val="0"/>
        <w:ind w:firstLine="709"/>
        <w:jc w:val="both"/>
        <w:rPr>
          <w:b/>
        </w:rPr>
      </w:pPr>
    </w:p>
    <w:p w:rsidR="00553EA9" w:rsidRPr="00DC11F5" w:rsidRDefault="00553EA9" w:rsidP="000B2DF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53EA9" w:rsidRPr="000F0F00" w:rsidRDefault="00553EA9" w:rsidP="000B2DF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53EA9" w:rsidRPr="00DC11F5" w:rsidRDefault="00553EA9" w:rsidP="000B2DF7">
      <w:pPr>
        <w:widowControl w:val="0"/>
        <w:autoSpaceDE w:val="0"/>
        <w:autoSpaceDN w:val="0"/>
        <w:adjustRightInd w:val="0"/>
        <w:ind w:firstLine="708"/>
        <w:rPr>
          <w:b/>
          <w:bCs/>
          <w:i/>
          <w:iCs/>
          <w:highlight w:val="white"/>
        </w:rPr>
      </w:pPr>
    </w:p>
    <w:p w:rsidR="00553EA9" w:rsidRPr="00DC11F5" w:rsidRDefault="00553EA9" w:rsidP="00D00133">
      <w:pPr>
        <w:widowControl w:val="0"/>
        <w:autoSpaceDE w:val="0"/>
        <w:autoSpaceDN w:val="0"/>
        <w:adjustRightInd w:val="0"/>
        <w:ind w:firstLine="708"/>
        <w:rPr>
          <w:b/>
          <w:bCs/>
          <w:i/>
          <w:iCs/>
          <w:highlight w:val="white"/>
        </w:rPr>
      </w:pPr>
    </w:p>
    <w:p w:rsidR="00553EA9" w:rsidRDefault="00553EA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53EA9" w:rsidRPr="00DC11F5" w:rsidRDefault="00553EA9" w:rsidP="00802F71">
      <w:pPr>
        <w:autoSpaceDE w:val="0"/>
        <w:autoSpaceDN w:val="0"/>
        <w:adjustRightInd w:val="0"/>
        <w:ind w:left="708"/>
        <w:jc w:val="both"/>
        <w:rPr>
          <w:b/>
          <w:bCs/>
          <w:i/>
          <w:iCs/>
        </w:rPr>
      </w:pPr>
    </w:p>
    <w:p w:rsidR="00553EA9" w:rsidRDefault="00553EA9" w:rsidP="00D00133">
      <w:pPr>
        <w:autoSpaceDE w:val="0"/>
        <w:autoSpaceDN w:val="0"/>
        <w:adjustRightInd w:val="0"/>
        <w:ind w:left="720"/>
        <w:rPr>
          <w:b/>
          <w:iCs/>
        </w:rPr>
      </w:pPr>
      <w:r w:rsidRPr="00DC11F5">
        <w:rPr>
          <w:b/>
          <w:iCs/>
        </w:rPr>
        <w:t>7.1. Основная учебная литература:</w:t>
      </w:r>
    </w:p>
    <w:p w:rsidR="00553EA9" w:rsidRDefault="00553EA9" w:rsidP="0013497C">
      <w:pPr>
        <w:autoSpaceDE w:val="0"/>
        <w:autoSpaceDN w:val="0"/>
        <w:adjustRightInd w:val="0"/>
        <w:ind w:firstLine="426"/>
        <w:jc w:val="both"/>
        <w:rPr>
          <w:color w:val="000000"/>
          <w:shd w:val="clear" w:color="auto" w:fill="FFFFFF"/>
        </w:rPr>
      </w:pPr>
    </w:p>
    <w:p w:rsidR="00553EA9" w:rsidRDefault="00553EA9" w:rsidP="00CC3AEF">
      <w:pPr>
        <w:pStyle w:val="a3"/>
        <w:numPr>
          <w:ilvl w:val="0"/>
          <w:numId w:val="34"/>
        </w:numPr>
        <w:shd w:val="clear" w:color="auto" w:fill="FFFFFF"/>
        <w:ind w:left="284" w:right="50" w:hanging="284"/>
        <w:jc w:val="both"/>
        <w:rPr>
          <w:color w:val="000000"/>
        </w:rPr>
      </w:pPr>
      <w:r w:rsidRPr="00AB2747">
        <w:rPr>
          <w:color w:val="000000"/>
        </w:rPr>
        <w:t xml:space="preserve">Грушина Т.П. Социально-экономическая география стран зарубежного мира : практикум / Грушина Т.П.. — Москва : Московский городской педагогический университет, 2013. — 124 c. — ISBN 2227-8397. — Текст : электронный // Электронно-библиотечная система IPR BOOKS : [сайт]. — URL: http://www.iprbookshop.ru/26618.html </w:t>
      </w:r>
    </w:p>
    <w:p w:rsidR="00553EA9" w:rsidRPr="00AB2747" w:rsidRDefault="00553EA9" w:rsidP="00F81F56">
      <w:pPr>
        <w:pStyle w:val="a3"/>
        <w:shd w:val="clear" w:color="auto" w:fill="FFFFFF"/>
        <w:ind w:left="284" w:right="50" w:hanging="284"/>
        <w:jc w:val="both"/>
        <w:rPr>
          <w:color w:val="000000"/>
        </w:rPr>
      </w:pPr>
    </w:p>
    <w:p w:rsidR="00553EA9" w:rsidRDefault="00553EA9" w:rsidP="00CC3AEF">
      <w:pPr>
        <w:pStyle w:val="a3"/>
        <w:numPr>
          <w:ilvl w:val="0"/>
          <w:numId w:val="34"/>
        </w:numPr>
        <w:ind w:left="284" w:hanging="284"/>
        <w:jc w:val="both"/>
        <w:rPr>
          <w:color w:val="000000"/>
          <w:shd w:val="clear" w:color="auto" w:fill="FFFFFF"/>
        </w:rPr>
      </w:pPr>
      <w:r w:rsidRPr="00AB2747">
        <w:rPr>
          <w:color w:val="000000"/>
          <w:shd w:val="clear" w:color="auto" w:fill="FFFFFF"/>
        </w:rPr>
        <w:t xml:space="preserve">Гулак А.С. Экономическая география и регионалистика. Ч.1 : учебное пособие в 2 частях / Гулак А.С.. — Симферополь : Университет экономики и управления, 2018. — 77 c. — ISBN 2227-8397. — Текст : электронный // Электронно-библиотечная система IPR BOOKS : [сайт]. — URL: http://www.iprbookshop.ru/86427.html </w:t>
      </w:r>
    </w:p>
    <w:p w:rsidR="00553EA9" w:rsidRPr="00AB2747" w:rsidRDefault="00553EA9" w:rsidP="00F81F56">
      <w:pPr>
        <w:pStyle w:val="a3"/>
        <w:ind w:left="284" w:hanging="284"/>
        <w:jc w:val="both"/>
        <w:rPr>
          <w:color w:val="000000"/>
          <w:shd w:val="clear" w:color="auto" w:fill="FFFFFF"/>
        </w:rPr>
      </w:pPr>
    </w:p>
    <w:p w:rsidR="00553EA9" w:rsidRDefault="00553EA9" w:rsidP="00CC3AEF">
      <w:pPr>
        <w:pStyle w:val="a3"/>
        <w:numPr>
          <w:ilvl w:val="0"/>
          <w:numId w:val="34"/>
        </w:numPr>
        <w:ind w:left="284" w:hanging="284"/>
        <w:jc w:val="both"/>
        <w:rPr>
          <w:color w:val="000000"/>
          <w:shd w:val="clear" w:color="auto" w:fill="FFFFFF"/>
        </w:rPr>
      </w:pPr>
      <w:r w:rsidRPr="00AB2747">
        <w:rPr>
          <w:color w:val="000000"/>
          <w:shd w:val="clear" w:color="auto" w:fill="FFFFFF"/>
        </w:rPr>
        <w:t xml:space="preserve">Гулак А.С. Экономическая география и регионалистика. Ч.2 : учебное пособие в 2-х частях / Гулак А.С.. — Симферополь : Университет экономики и управления, 2018. — 168 c. — ISBN 2227-8397. — Текст : электронный // Электронно-библиотечная система IPR BOOKS : [сайт]. — URL: http://www.iprbookshop.ru/83948.html </w:t>
      </w:r>
    </w:p>
    <w:p w:rsidR="00553EA9" w:rsidRPr="00AB2747" w:rsidRDefault="00553EA9" w:rsidP="00F81F56">
      <w:pPr>
        <w:pStyle w:val="a3"/>
        <w:ind w:left="284" w:hanging="284"/>
        <w:jc w:val="both"/>
        <w:rPr>
          <w:color w:val="000000"/>
          <w:shd w:val="clear" w:color="auto" w:fill="FFFFFF"/>
        </w:rPr>
      </w:pPr>
    </w:p>
    <w:p w:rsidR="00553EA9" w:rsidRDefault="00553EA9" w:rsidP="00CC3AEF">
      <w:pPr>
        <w:pStyle w:val="a3"/>
        <w:numPr>
          <w:ilvl w:val="0"/>
          <w:numId w:val="34"/>
        </w:numPr>
        <w:ind w:left="284" w:hanging="284"/>
        <w:jc w:val="both"/>
        <w:rPr>
          <w:color w:val="000000"/>
          <w:shd w:val="clear" w:color="auto" w:fill="FFFFFF"/>
        </w:rPr>
      </w:pPr>
      <w:r w:rsidRPr="00AB2747">
        <w:rPr>
          <w:color w:val="000000"/>
          <w:shd w:val="clear" w:color="auto" w:fill="FFFFFF"/>
        </w:rPr>
        <w:t xml:space="preserve">Любецкий В.В. Экономическая география зарубежных стран (в таблицах и схемах) : учебное пособие / Любецкий В.В.. — Саратов : Вузовское образование, 2014. — 103 c. — ISBN 2227-8397. — Текст : электронный // Электронно-библиотечная система IPR BOOKS : [сайт]. — URL: http://www.iprbookshop.ru/26253.html </w:t>
      </w:r>
    </w:p>
    <w:p w:rsidR="00553EA9" w:rsidRPr="00AB2747" w:rsidRDefault="00553EA9" w:rsidP="00F81F56">
      <w:pPr>
        <w:pStyle w:val="a3"/>
        <w:ind w:left="284" w:hanging="284"/>
        <w:jc w:val="both"/>
        <w:rPr>
          <w:color w:val="000000"/>
          <w:shd w:val="clear" w:color="auto" w:fill="FFFFFF"/>
        </w:rPr>
      </w:pPr>
    </w:p>
    <w:p w:rsidR="00553EA9" w:rsidRDefault="00553EA9" w:rsidP="00CC3AEF">
      <w:pPr>
        <w:pStyle w:val="a3"/>
        <w:numPr>
          <w:ilvl w:val="0"/>
          <w:numId w:val="34"/>
        </w:numPr>
        <w:ind w:left="284" w:hanging="284"/>
        <w:jc w:val="both"/>
        <w:rPr>
          <w:color w:val="000000"/>
          <w:shd w:val="clear" w:color="auto" w:fill="FFFFFF"/>
        </w:rPr>
      </w:pPr>
      <w:r w:rsidRPr="00AB2747">
        <w:rPr>
          <w:color w:val="000000"/>
          <w:shd w:val="clear" w:color="auto" w:fill="FFFFFF"/>
        </w:rPr>
        <w:t xml:space="preserve">Морозова Т.Г. Экономическая география России : учебник для студентов вузов, обучающихся по специальностям экономики и управления (080100) / Морозова Т.Г.. — Москва : ЮНИТИ-ДАНА, 2017. — 479 c. — ISBN 978-5-238-01162-2. — Текст : электронный // Электронно-библиотечная система IPR BOOKS : [сайт]. — URL: </w:t>
      </w:r>
      <w:r w:rsidRPr="00AB2747">
        <w:rPr>
          <w:color w:val="000000"/>
          <w:shd w:val="clear" w:color="auto" w:fill="FFFFFF"/>
        </w:rPr>
        <w:lastRenderedPageBreak/>
        <w:t xml:space="preserve">http://www.iprbookshop.ru/71072.html </w:t>
      </w:r>
    </w:p>
    <w:p w:rsidR="00553EA9" w:rsidRPr="00AB2747" w:rsidRDefault="00553EA9" w:rsidP="00F81F56">
      <w:pPr>
        <w:pStyle w:val="a3"/>
        <w:ind w:left="284" w:hanging="284"/>
        <w:jc w:val="both"/>
        <w:rPr>
          <w:color w:val="000000"/>
          <w:shd w:val="clear" w:color="auto" w:fill="FFFFFF"/>
        </w:rPr>
      </w:pPr>
    </w:p>
    <w:p w:rsidR="00553EA9" w:rsidRDefault="00553EA9" w:rsidP="00CC3AEF">
      <w:pPr>
        <w:pStyle w:val="a3"/>
        <w:numPr>
          <w:ilvl w:val="0"/>
          <w:numId w:val="34"/>
        </w:numPr>
        <w:ind w:left="284" w:hanging="284"/>
        <w:jc w:val="both"/>
        <w:rPr>
          <w:color w:val="000000"/>
          <w:shd w:val="clear" w:color="auto" w:fill="FFFFFF"/>
        </w:rPr>
      </w:pPr>
      <w:r w:rsidRPr="00AB2747">
        <w:rPr>
          <w:color w:val="000000"/>
          <w:shd w:val="clear" w:color="auto" w:fill="FFFFFF"/>
        </w:rPr>
        <w:t xml:space="preserve">Преображенский Ю.В. Социально-экономическая география : учебно-методическое пособие для студентов географического факультета, обучающихся по направлению подготовки бакалавриата 05.03.02 География (все реализуемые профили), 05.03.03 Картография и геоинформатика (профиль «Геоинформатика») / Преображенский Ю.В., Цоберг О.А.. — Саратов : Издательство Саратовского университета, 2020. — 92 c. — ISBN 978-5-292-04643-1. — Текст : электронный // Электронно-библиотечная система IPR BOOKS : [сайт]. — URL: http://www.iprbookshop.ru/106273.html </w:t>
      </w:r>
    </w:p>
    <w:p w:rsidR="00553EA9" w:rsidRPr="00AB2747" w:rsidRDefault="00553EA9" w:rsidP="00F81F56">
      <w:pPr>
        <w:pStyle w:val="a3"/>
        <w:ind w:left="284" w:hanging="284"/>
        <w:jc w:val="both"/>
        <w:rPr>
          <w:color w:val="000000"/>
          <w:shd w:val="clear" w:color="auto" w:fill="FFFFFF"/>
        </w:rPr>
      </w:pPr>
    </w:p>
    <w:p w:rsidR="00553EA9" w:rsidRPr="00AB2747" w:rsidRDefault="00553EA9" w:rsidP="00CC3AEF">
      <w:pPr>
        <w:pStyle w:val="a3"/>
        <w:numPr>
          <w:ilvl w:val="0"/>
          <w:numId w:val="34"/>
        </w:numPr>
        <w:ind w:left="284" w:hanging="284"/>
        <w:jc w:val="both"/>
        <w:rPr>
          <w:b/>
          <w:iCs/>
        </w:rPr>
      </w:pPr>
      <w:r w:rsidRPr="00AB2747">
        <w:rPr>
          <w:color w:val="000000"/>
          <w:shd w:val="clear" w:color="auto" w:fill="FFFFFF"/>
        </w:rPr>
        <w:t xml:space="preserve">Степанюга Н.А. Социально-экономическая география зарубежных стран : учебное пособие / Степанюга Н.А., Андриевская З.Я.. — Минск :Вышэйшая школа, 2008. — 477 c. — ISBN 978-985-06-1388-2. — Текст : электронный // Электронно-библиотечная система IPR BOOKS : [сайт]. — URL: http://www.iprbookshop.ru/20143.html </w:t>
      </w:r>
    </w:p>
    <w:p w:rsidR="00553EA9" w:rsidRPr="00AB2747" w:rsidRDefault="00553EA9" w:rsidP="00F81F56">
      <w:pPr>
        <w:pStyle w:val="a3"/>
        <w:ind w:left="284" w:hanging="284"/>
        <w:rPr>
          <w:b/>
          <w:iCs/>
        </w:rPr>
      </w:pPr>
    </w:p>
    <w:p w:rsidR="00553EA9" w:rsidRPr="00AB2747" w:rsidRDefault="00553EA9" w:rsidP="00F81F56">
      <w:pPr>
        <w:pStyle w:val="a3"/>
        <w:ind w:left="284" w:hanging="284"/>
        <w:jc w:val="both"/>
        <w:rPr>
          <w:b/>
          <w:iCs/>
        </w:rPr>
      </w:pPr>
    </w:p>
    <w:p w:rsidR="00553EA9" w:rsidRDefault="00553EA9" w:rsidP="00CC3AEF">
      <w:pPr>
        <w:pStyle w:val="a3"/>
        <w:numPr>
          <w:ilvl w:val="1"/>
          <w:numId w:val="14"/>
        </w:numPr>
        <w:ind w:left="284" w:hanging="284"/>
        <w:rPr>
          <w:b/>
          <w:iCs/>
        </w:rPr>
      </w:pPr>
      <w:r w:rsidRPr="00BE57FE">
        <w:rPr>
          <w:b/>
          <w:iCs/>
        </w:rPr>
        <w:t>Дополнительная учебная литература:</w:t>
      </w:r>
    </w:p>
    <w:p w:rsidR="00553EA9" w:rsidRPr="00600BDF" w:rsidRDefault="00553EA9" w:rsidP="00F81F56">
      <w:pPr>
        <w:pStyle w:val="a3"/>
        <w:shd w:val="clear" w:color="auto" w:fill="FFFFFF"/>
        <w:ind w:left="284" w:right="-450" w:hanging="284"/>
        <w:rPr>
          <w:rFonts w:ascii="Helvetica" w:hAnsi="Helvetica" w:cs="Helvetica"/>
          <w:color w:val="000000"/>
          <w:sz w:val="21"/>
          <w:szCs w:val="21"/>
        </w:rPr>
      </w:pPr>
    </w:p>
    <w:p w:rsidR="00553EA9" w:rsidRDefault="00553EA9" w:rsidP="00CC3AEF">
      <w:pPr>
        <w:pStyle w:val="a3"/>
        <w:numPr>
          <w:ilvl w:val="0"/>
          <w:numId w:val="35"/>
        </w:numPr>
        <w:ind w:left="284" w:hanging="284"/>
        <w:jc w:val="both"/>
        <w:rPr>
          <w:color w:val="000000"/>
          <w:shd w:val="clear" w:color="auto" w:fill="FFFFFF"/>
        </w:rPr>
      </w:pPr>
      <w:r w:rsidRPr="00AB2747">
        <w:rPr>
          <w:color w:val="000000"/>
          <w:shd w:val="clear" w:color="auto" w:fill="FFFFFF"/>
        </w:rPr>
        <w:t xml:space="preserve">Алексейчева Е.Ю. Экономическая география и регионалистика : учебник / Алексейчева Е.Ю., Еделев Д.А., Магомедов М.Д.. — Москва : Дашков и К, 2016. — 376 c. — ISBN 978-5-394-01244-0. — Текст : электронный // Электронно-библиотечная система IPR BOOKS : [сайт]. — URL: http://www.iprbookshop.ru/60559.html </w:t>
      </w:r>
    </w:p>
    <w:p w:rsidR="00553EA9" w:rsidRPr="00AB2747" w:rsidRDefault="00553EA9" w:rsidP="00F81F56">
      <w:pPr>
        <w:pStyle w:val="a3"/>
        <w:ind w:left="284" w:hanging="284"/>
        <w:jc w:val="both"/>
        <w:rPr>
          <w:color w:val="000000"/>
          <w:shd w:val="clear" w:color="auto" w:fill="FFFFFF"/>
        </w:rPr>
      </w:pPr>
    </w:p>
    <w:p w:rsidR="00553EA9" w:rsidRDefault="00553EA9" w:rsidP="00CC3AEF">
      <w:pPr>
        <w:pStyle w:val="a3"/>
        <w:numPr>
          <w:ilvl w:val="0"/>
          <w:numId w:val="35"/>
        </w:numPr>
        <w:ind w:left="284" w:hanging="284"/>
        <w:jc w:val="both"/>
        <w:rPr>
          <w:color w:val="000000"/>
          <w:shd w:val="clear" w:color="auto" w:fill="FFFFFF"/>
        </w:rPr>
      </w:pPr>
      <w:r w:rsidRPr="00AB2747">
        <w:rPr>
          <w:color w:val="000000"/>
          <w:shd w:val="clear" w:color="auto" w:fill="FFFFFF"/>
        </w:rPr>
        <w:t xml:space="preserve">Бусыгина И.М. Политическая география. Формирование политической карты мира : учебник для студентов вузов / Бусыгина И.М.. — Москва : Аспект Пресс, 2020. — 383 c. — ISBN 978-5-7567-0809-7. — Текст : электронный // Электронно-библиотечная система IPR BOOKS : [сайт]. — URL: http://www.iprbookshop.ru/96315.html </w:t>
      </w:r>
    </w:p>
    <w:p w:rsidR="00553EA9" w:rsidRPr="00AB2747" w:rsidRDefault="00553EA9" w:rsidP="00F81F56">
      <w:pPr>
        <w:pStyle w:val="a3"/>
        <w:ind w:left="284" w:hanging="284"/>
        <w:jc w:val="both"/>
        <w:rPr>
          <w:color w:val="000000"/>
          <w:shd w:val="clear" w:color="auto" w:fill="FFFFFF"/>
        </w:rPr>
      </w:pPr>
    </w:p>
    <w:p w:rsidR="00553EA9" w:rsidRDefault="00553EA9" w:rsidP="00CC3AEF">
      <w:pPr>
        <w:pStyle w:val="a3"/>
        <w:numPr>
          <w:ilvl w:val="0"/>
          <w:numId w:val="35"/>
        </w:numPr>
        <w:ind w:left="284" w:hanging="284"/>
        <w:jc w:val="both"/>
        <w:rPr>
          <w:color w:val="000000"/>
          <w:shd w:val="clear" w:color="auto" w:fill="FFFFFF"/>
        </w:rPr>
      </w:pPr>
      <w:r w:rsidRPr="00AB2747">
        <w:rPr>
          <w:color w:val="000000"/>
          <w:shd w:val="clear" w:color="auto" w:fill="FFFFFF"/>
        </w:rPr>
        <w:t xml:space="preserve">Головин Ар.А. Экономическая география и регионалистикамира : учебное пособие / Головин Ар.А., Головин А.А., Пархомчук М.А.. — Санкт-Петербург : Интермедия, 2019. — 144 c. — ISBN 978-5-4383-0188-2. — Текст : электронный // Электронно-библиотечная система IPR BOOKS : [сайт]. — URL: http://www.iprbookshop.ru/85776.html </w:t>
      </w:r>
    </w:p>
    <w:p w:rsidR="00553EA9" w:rsidRPr="00AB2747" w:rsidRDefault="00553EA9" w:rsidP="00F81F56">
      <w:pPr>
        <w:pStyle w:val="a3"/>
        <w:ind w:left="284" w:hanging="284"/>
        <w:jc w:val="both"/>
        <w:rPr>
          <w:color w:val="000000"/>
          <w:shd w:val="clear" w:color="auto" w:fill="FFFFFF"/>
        </w:rPr>
      </w:pPr>
    </w:p>
    <w:p w:rsidR="00553EA9" w:rsidRDefault="00553EA9"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Демография : конспект лекций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92 c. — ISBN 978-5-7264-1469-0. — Текст : электронный // Электронно-библиотечная система IPR BOOKS : [сайт]. — URL: http://www.iprbookshop.ru/63070.html </w:t>
      </w:r>
    </w:p>
    <w:p w:rsidR="00553EA9" w:rsidRPr="007E38DC" w:rsidRDefault="00553EA9" w:rsidP="00F81F56">
      <w:pPr>
        <w:pStyle w:val="a3"/>
        <w:ind w:left="284" w:hanging="284"/>
        <w:jc w:val="both"/>
        <w:rPr>
          <w:color w:val="000000"/>
          <w:shd w:val="clear" w:color="auto" w:fill="FFFFFF"/>
        </w:rPr>
      </w:pPr>
    </w:p>
    <w:p w:rsidR="00553EA9" w:rsidRDefault="00553EA9"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Ердавлетов С.Р. География международного туризма : учебное пособие для изучения курса «География международного туризма» / Ердавлетов С.Р., Алиева Ж.Н.. — Алматы : Казахский национальный университет им. аль-Фараби, 2013. — 273 c. — ISBN 978-601-247-971-3. — Текст : электронный // Электронно-библиотечная система IPR BOOKS : [сайт]. — URL: http://www.iprbookshop.ru/59770.html </w:t>
      </w:r>
    </w:p>
    <w:p w:rsidR="00553EA9" w:rsidRPr="007E38DC" w:rsidRDefault="00553EA9" w:rsidP="00F81F56">
      <w:pPr>
        <w:pStyle w:val="a3"/>
        <w:ind w:left="284" w:hanging="284"/>
        <w:jc w:val="both"/>
        <w:rPr>
          <w:color w:val="000000"/>
          <w:shd w:val="clear" w:color="auto" w:fill="FFFFFF"/>
        </w:rPr>
      </w:pPr>
    </w:p>
    <w:p w:rsidR="00553EA9" w:rsidRDefault="00553EA9"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Ильичева Л.Е. Стратегии социально-экономического развития регионов в ракурсе национальных целей и приоритетов: политический анализ : монография / Ильичева Л.Е., Лапин А.В.. — Москва : Аспект Пресс, 2021. — 272 c. — ISBN 978-5-7567-1115-8. — Текст : электронный // Электронно-библиотечная система IPR BOOKS : [сайт]. — URL: </w:t>
      </w:r>
      <w:r w:rsidRPr="007E38DC">
        <w:rPr>
          <w:color w:val="000000"/>
          <w:shd w:val="clear" w:color="auto" w:fill="FFFFFF"/>
        </w:rPr>
        <w:lastRenderedPageBreak/>
        <w:t xml:space="preserve">http://www.iprbookshop.ru/104483.html </w:t>
      </w:r>
    </w:p>
    <w:p w:rsidR="00553EA9" w:rsidRPr="007E38DC" w:rsidRDefault="00553EA9" w:rsidP="00F81F56">
      <w:pPr>
        <w:pStyle w:val="a3"/>
        <w:ind w:left="284" w:hanging="284"/>
        <w:jc w:val="both"/>
        <w:rPr>
          <w:color w:val="000000"/>
          <w:shd w:val="clear" w:color="auto" w:fill="FFFFFF"/>
        </w:rPr>
      </w:pPr>
    </w:p>
    <w:p w:rsidR="00553EA9" w:rsidRPr="007E38DC" w:rsidRDefault="00553EA9"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Шаповалов А.А. Экономическая география и регионалистика : учебное пособие / Шаповалов А.А., Куприянов С.В., Трошин А.С.. — Белгород : Белгородский государственный технологический университет им. В.Г. Шухова, ЭБС АСВ, 2019. — 322 c. — ISBN 978-5-361-00678-6. — Текст : электронный // Электронно-библиотечная система IPR BOOKS : [сайт]. — URL: http://www.iprbookshop.ru/106203.html </w:t>
      </w:r>
    </w:p>
    <w:p w:rsidR="00553EA9" w:rsidRPr="00DC11F5" w:rsidRDefault="00553EA9" w:rsidP="00F81F56">
      <w:pPr>
        <w:autoSpaceDE w:val="0"/>
        <w:autoSpaceDN w:val="0"/>
        <w:adjustRightInd w:val="0"/>
        <w:ind w:left="284" w:hanging="284"/>
        <w:rPr>
          <w:b/>
          <w:iCs/>
        </w:rPr>
      </w:pPr>
    </w:p>
    <w:p w:rsidR="00553EA9" w:rsidRPr="00DC11F5" w:rsidRDefault="00553EA9" w:rsidP="004B0DB4">
      <w:pPr>
        <w:autoSpaceDE w:val="0"/>
        <w:autoSpaceDN w:val="0"/>
        <w:adjustRightInd w:val="0"/>
        <w:ind w:left="1069"/>
        <w:rPr>
          <w:b/>
          <w:iCs/>
        </w:rPr>
      </w:pPr>
    </w:p>
    <w:p w:rsidR="00553EA9" w:rsidRPr="00DC11F5" w:rsidRDefault="00553EA9"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53EA9" w:rsidRPr="00DC11F5" w:rsidRDefault="00553EA9" w:rsidP="00896A13">
      <w:pPr>
        <w:tabs>
          <w:tab w:val="left" w:pos="1701"/>
        </w:tabs>
        <w:autoSpaceDE w:val="0"/>
        <w:autoSpaceDN w:val="0"/>
        <w:adjustRightInd w:val="0"/>
        <w:ind w:left="851" w:hanging="142"/>
        <w:rPr>
          <w:b/>
          <w:iCs/>
        </w:rPr>
      </w:pPr>
    </w:p>
    <w:p w:rsidR="00553EA9" w:rsidRPr="000B66F0" w:rsidRDefault="000E5C3F" w:rsidP="00835C2F">
      <w:pPr>
        <w:numPr>
          <w:ilvl w:val="0"/>
          <w:numId w:val="11"/>
        </w:numPr>
        <w:shd w:val="clear" w:color="auto" w:fill="FFFFFF"/>
        <w:jc w:val="both"/>
      </w:pPr>
      <w:hyperlink r:id="rId9" w:tgtFrame="_blank" w:history="1">
        <w:r w:rsidR="00553EA9" w:rsidRPr="000B66F0">
          <w:rPr>
            <w:rStyle w:val="a6"/>
            <w:color w:val="auto"/>
            <w:u w:val="none"/>
          </w:rPr>
          <w:t>Вестник Московского университета. Серия 5. География</w:t>
        </w:r>
      </w:hyperlink>
      <w:r w:rsidR="00553EA9">
        <w:t xml:space="preserve">. </w:t>
      </w:r>
      <w:r w:rsidR="00553EA9" w:rsidRPr="000B66F0">
        <w:rPr>
          <w:color w:val="000000"/>
        </w:rPr>
        <w:t>ISSN: 0579-9414</w:t>
      </w:r>
    </w:p>
    <w:p w:rsidR="00553EA9" w:rsidRPr="000B66F0" w:rsidRDefault="00553EA9" w:rsidP="0011664E">
      <w:pPr>
        <w:autoSpaceDE w:val="0"/>
        <w:autoSpaceDN w:val="0"/>
        <w:adjustRightInd w:val="0"/>
        <w:jc w:val="both"/>
        <w:rPr>
          <w:b/>
          <w:bCs/>
        </w:rPr>
      </w:pPr>
    </w:p>
    <w:p w:rsidR="00553EA9" w:rsidRPr="00707077" w:rsidRDefault="000E5C3F" w:rsidP="00835C2F">
      <w:pPr>
        <w:numPr>
          <w:ilvl w:val="0"/>
          <w:numId w:val="11"/>
        </w:numPr>
        <w:shd w:val="clear" w:color="auto" w:fill="FFFFFF"/>
        <w:jc w:val="both"/>
      </w:pPr>
      <w:hyperlink r:id="rId10" w:tgtFrame="_blank" w:history="1">
        <w:r w:rsidR="00553EA9" w:rsidRPr="000B66F0">
          <w:rPr>
            <w:rStyle w:val="a6"/>
            <w:color w:val="auto"/>
            <w:u w:val="none"/>
          </w:rPr>
          <w:t xml:space="preserve">Вестник Московского университета. Серия 8. История. </w:t>
        </w:r>
      </w:hyperlink>
      <w:r w:rsidR="00553EA9" w:rsidRPr="000B66F0">
        <w:rPr>
          <w:color w:val="000000"/>
        </w:rPr>
        <w:t>ISSN: 0130-0083</w:t>
      </w:r>
    </w:p>
    <w:p w:rsidR="00553EA9" w:rsidRDefault="00553EA9" w:rsidP="0011664E">
      <w:pPr>
        <w:pStyle w:val="a3"/>
      </w:pPr>
    </w:p>
    <w:p w:rsidR="00553EA9" w:rsidRPr="000B66F0" w:rsidRDefault="000E5C3F" w:rsidP="00835C2F">
      <w:pPr>
        <w:numPr>
          <w:ilvl w:val="0"/>
          <w:numId w:val="11"/>
        </w:numPr>
        <w:shd w:val="clear" w:color="auto" w:fill="FFFFFF"/>
        <w:jc w:val="both"/>
      </w:pPr>
      <w:hyperlink r:id="rId11" w:tgtFrame="_blank" w:history="1">
        <w:r w:rsidR="00553EA9"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553EA9" w:rsidRPr="000B66F0">
        <w:t>. ISSN: 1998-9938</w:t>
      </w:r>
    </w:p>
    <w:p w:rsidR="00553EA9" w:rsidRPr="00DC11F5" w:rsidRDefault="00553EA9" w:rsidP="0011664E">
      <w:pPr>
        <w:autoSpaceDE w:val="0"/>
        <w:autoSpaceDN w:val="0"/>
        <w:adjustRightInd w:val="0"/>
        <w:rPr>
          <w:b/>
          <w:bCs/>
        </w:rPr>
      </w:pPr>
    </w:p>
    <w:p w:rsidR="00553EA9" w:rsidRPr="00DC11F5" w:rsidRDefault="00553EA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53EA9" w:rsidRDefault="000E5C3F" w:rsidP="003F18DB">
      <w:pPr>
        <w:widowControl w:val="0"/>
        <w:autoSpaceDE w:val="0"/>
        <w:autoSpaceDN w:val="0"/>
        <w:adjustRightInd w:val="0"/>
        <w:jc w:val="both"/>
        <w:rPr>
          <w:shd w:val="clear" w:color="auto" w:fill="FFFFFF"/>
        </w:rPr>
      </w:pPr>
      <w:hyperlink r:id="rId12" w:history="1">
        <w:r w:rsidR="00553EA9" w:rsidRPr="00DC11F5">
          <w:rPr>
            <w:rStyle w:val="a6"/>
            <w:shd w:val="clear" w:color="auto" w:fill="FFFFFF"/>
          </w:rPr>
          <w:t>www.iprbookshop.ru</w:t>
        </w:r>
      </w:hyperlink>
      <w:r w:rsidR="00553EA9" w:rsidRPr="00DC11F5">
        <w:rPr>
          <w:shd w:val="clear" w:color="auto" w:fill="FFFFFF"/>
        </w:rPr>
        <w:t xml:space="preserve">  - электронно-библиотечная система</w:t>
      </w:r>
    </w:p>
    <w:p w:rsidR="00553EA9" w:rsidRPr="001E1177" w:rsidRDefault="000E5C3F" w:rsidP="001E1177">
      <w:pPr>
        <w:widowControl w:val="0"/>
        <w:tabs>
          <w:tab w:val="left" w:pos="851"/>
        </w:tabs>
        <w:jc w:val="both"/>
        <w:rPr>
          <w:lang w:val="uk-UA"/>
        </w:rPr>
      </w:pPr>
      <w:hyperlink r:id="rId13" w:history="1">
        <w:r w:rsidR="00553EA9" w:rsidRPr="001E1177">
          <w:rPr>
            <w:lang w:val="uk-UA"/>
          </w:rPr>
          <w:t>www.cia.gov/cia/publications/factbook</w:t>
        </w:r>
      </w:hyperlink>
      <w:r w:rsidR="00553EA9" w:rsidRPr="001E1177">
        <w:rPr>
          <w:lang w:val="uk-UA"/>
        </w:rPr>
        <w:t xml:space="preserve"> – справочник ЦРУ «Книга фактов».</w:t>
      </w:r>
    </w:p>
    <w:p w:rsidR="00553EA9" w:rsidRPr="001E1177" w:rsidRDefault="00553EA9" w:rsidP="001E1177">
      <w:pPr>
        <w:widowControl w:val="0"/>
        <w:tabs>
          <w:tab w:val="left" w:pos="851"/>
        </w:tabs>
        <w:jc w:val="both"/>
        <w:rPr>
          <w:lang w:val="uk-UA"/>
        </w:rPr>
      </w:pPr>
      <w:r w:rsidRPr="001E1177">
        <w:rPr>
          <w:lang w:val="uk-UA"/>
        </w:rPr>
        <w:t>www.europa.eu.int – официальный сайт ЕвропейскогоСоюза.</w:t>
      </w:r>
    </w:p>
    <w:p w:rsidR="00553EA9" w:rsidRPr="001E1177" w:rsidRDefault="00553EA9" w:rsidP="001E1177">
      <w:pPr>
        <w:widowControl w:val="0"/>
        <w:tabs>
          <w:tab w:val="left" w:pos="851"/>
        </w:tabs>
        <w:jc w:val="both"/>
        <w:rPr>
          <w:lang w:val="uk-UA"/>
        </w:rPr>
      </w:pPr>
      <w:r w:rsidRPr="001E1177">
        <w:rPr>
          <w:spacing w:val="-4"/>
          <w:lang w:val="uk-UA"/>
        </w:rPr>
        <w:t xml:space="preserve">www.intourion.ru – справочник по регионам, саранам мира. </w:t>
      </w:r>
    </w:p>
    <w:p w:rsidR="00553EA9" w:rsidRPr="001E1177" w:rsidRDefault="00553EA9" w:rsidP="001E1177">
      <w:pPr>
        <w:widowControl w:val="0"/>
        <w:tabs>
          <w:tab w:val="left" w:pos="851"/>
        </w:tabs>
        <w:jc w:val="both"/>
        <w:rPr>
          <w:lang w:val="uk-UA"/>
        </w:rPr>
      </w:pPr>
      <w:r w:rsidRPr="001E1177">
        <w:rPr>
          <w:lang w:val="uk-UA"/>
        </w:rPr>
        <w:t>www.un.org – официальный сайт ООН</w:t>
      </w:r>
    </w:p>
    <w:p w:rsidR="00553EA9" w:rsidRPr="001E1177" w:rsidRDefault="00553EA9"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553EA9" w:rsidRPr="001E1177" w:rsidRDefault="00553EA9" w:rsidP="001E1177">
      <w:pPr>
        <w:widowControl w:val="0"/>
        <w:tabs>
          <w:tab w:val="left" w:pos="851"/>
        </w:tabs>
        <w:jc w:val="both"/>
        <w:rPr>
          <w:lang w:val="uk-UA"/>
        </w:rPr>
      </w:pPr>
      <w:r w:rsidRPr="001E1177">
        <w:rPr>
          <w:lang w:val="uk-UA"/>
        </w:rPr>
        <w:t>www.world-tourism.org – официальный сайт Всемирнойтуристскойорганизации (ЮНВТО)</w:t>
      </w:r>
    </w:p>
    <w:p w:rsidR="00553EA9" w:rsidRPr="001E1177" w:rsidRDefault="00553EA9" w:rsidP="001E1177">
      <w:pPr>
        <w:widowControl w:val="0"/>
        <w:tabs>
          <w:tab w:val="left" w:pos="851"/>
        </w:tabs>
        <w:jc w:val="both"/>
        <w:rPr>
          <w:lang w:val="uk-UA"/>
        </w:rPr>
      </w:pPr>
      <w:r w:rsidRPr="001E1177">
        <w:rPr>
          <w:lang w:val="uk-UA"/>
        </w:rPr>
        <w:t>www.</w:t>
      </w:r>
      <w:r w:rsidRPr="001E1177">
        <w:rPr>
          <w:lang w:val="en-US"/>
        </w:rPr>
        <w:t>unesco</w:t>
      </w:r>
      <w:r w:rsidRPr="001E1177">
        <w:t>.</w:t>
      </w:r>
      <w:r w:rsidRPr="001E1177">
        <w:rPr>
          <w:lang w:val="en-US"/>
        </w:rPr>
        <w:t>org</w:t>
      </w:r>
      <w:r w:rsidRPr="001E1177">
        <w:t xml:space="preserve"> – официальный сайт ЮНЕСКО.</w:t>
      </w:r>
    </w:p>
    <w:p w:rsidR="00553EA9" w:rsidRPr="00DC11F5" w:rsidRDefault="00553EA9" w:rsidP="00D00133">
      <w:pPr>
        <w:autoSpaceDE w:val="0"/>
        <w:autoSpaceDN w:val="0"/>
        <w:adjustRightInd w:val="0"/>
        <w:ind w:left="720"/>
        <w:rPr>
          <w:b/>
          <w:bCs/>
          <w:i/>
          <w:iCs/>
        </w:rPr>
      </w:pPr>
    </w:p>
    <w:p w:rsidR="00553EA9" w:rsidRPr="00DC11F5" w:rsidRDefault="00553EA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53EA9" w:rsidRPr="00DC11F5" w:rsidRDefault="00553EA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53EA9" w:rsidRPr="00DC11F5" w:rsidRDefault="00553EA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53EA9" w:rsidRPr="00DC11F5" w:rsidRDefault="00553EA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53EA9" w:rsidRPr="00DC11F5" w:rsidRDefault="00553EA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53EA9" w:rsidRPr="00DC11F5" w:rsidRDefault="00553EA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53EA9" w:rsidRPr="00DC11F5" w:rsidRDefault="00553EA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53EA9" w:rsidRPr="00DC11F5" w:rsidRDefault="00553EA9"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w:t>
      </w:r>
      <w:r w:rsidRPr="00DC11F5">
        <w:lastRenderedPageBreak/>
        <w:t>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53EA9" w:rsidRPr="00DC11F5" w:rsidRDefault="00553EA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53EA9" w:rsidRPr="00DC11F5" w:rsidRDefault="00553EA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53EA9" w:rsidRPr="00DC11F5" w:rsidRDefault="00553EA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53EA9" w:rsidRPr="00DC11F5" w:rsidRDefault="00553EA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53EA9" w:rsidRPr="00DC11F5" w:rsidRDefault="00553EA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53EA9" w:rsidRPr="00DC11F5" w:rsidRDefault="00553EA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53EA9" w:rsidRPr="00DC11F5" w:rsidRDefault="00553EA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53EA9" w:rsidRPr="00DC11F5" w:rsidRDefault="00553EA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53EA9" w:rsidRPr="00DC11F5" w:rsidRDefault="00553EA9" w:rsidP="00D00133">
      <w:pPr>
        <w:autoSpaceDE w:val="0"/>
        <w:autoSpaceDN w:val="0"/>
        <w:adjustRightInd w:val="0"/>
        <w:jc w:val="both"/>
      </w:pPr>
    </w:p>
    <w:p w:rsidR="00553EA9" w:rsidRPr="00DC11F5" w:rsidRDefault="00553EA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53EA9" w:rsidRPr="00DC11F5" w:rsidRDefault="00553EA9" w:rsidP="00292248">
      <w:pPr>
        <w:autoSpaceDE w:val="0"/>
        <w:autoSpaceDN w:val="0"/>
        <w:adjustRightInd w:val="0"/>
        <w:jc w:val="both"/>
        <w:rPr>
          <w:b/>
          <w:bCs/>
          <w:i/>
          <w:iCs/>
        </w:rPr>
      </w:pPr>
    </w:p>
    <w:p w:rsidR="00553EA9" w:rsidRPr="000B2DF7" w:rsidRDefault="00553EA9" w:rsidP="00292248">
      <w:pPr>
        <w:autoSpaceDE w:val="0"/>
        <w:autoSpaceDN w:val="0"/>
        <w:adjustRightInd w:val="0"/>
        <w:jc w:val="both"/>
        <w:rPr>
          <w:b/>
          <w:bCs/>
          <w:i/>
          <w:iCs/>
        </w:rPr>
      </w:pPr>
      <w:r w:rsidRPr="000B2DF7">
        <w:t>1.</w:t>
      </w:r>
      <w:r w:rsidRPr="00DC11F5">
        <w:t>Операционнаясистема</w:t>
      </w:r>
      <w:r w:rsidRPr="000B2DF7">
        <w:t xml:space="preserve"> </w:t>
      </w:r>
      <w:r w:rsidRPr="00DC11F5">
        <w:rPr>
          <w:lang w:val="en-US"/>
        </w:rPr>
        <w:t>Microsoft</w:t>
      </w:r>
      <w:r w:rsidRPr="000B2DF7">
        <w:t xml:space="preserve"> </w:t>
      </w:r>
      <w:r w:rsidRPr="00DC11F5">
        <w:rPr>
          <w:lang w:val="en-US"/>
        </w:rPr>
        <w:t>Windows</w:t>
      </w:r>
    </w:p>
    <w:p w:rsidR="00553EA9" w:rsidRPr="000B2DF7" w:rsidRDefault="00553EA9" w:rsidP="00292248">
      <w:pPr>
        <w:autoSpaceDE w:val="0"/>
        <w:autoSpaceDN w:val="0"/>
        <w:adjustRightInd w:val="0"/>
        <w:jc w:val="both"/>
      </w:pPr>
      <w:r w:rsidRPr="000B2DF7">
        <w:t>2.</w:t>
      </w:r>
      <w:r w:rsidRPr="00DC11F5">
        <w:rPr>
          <w:lang w:val="en-US"/>
        </w:rPr>
        <w:t>Microsoft</w:t>
      </w:r>
      <w:r w:rsidRPr="000B2DF7">
        <w:t xml:space="preserve"> </w:t>
      </w:r>
      <w:r w:rsidRPr="00DC11F5">
        <w:rPr>
          <w:lang w:val="en-US"/>
        </w:rPr>
        <w:t>Office</w:t>
      </w:r>
      <w:r w:rsidRPr="000B2DF7">
        <w:t xml:space="preserve"> 2010-2016</w:t>
      </w:r>
    </w:p>
    <w:p w:rsidR="00553EA9" w:rsidRPr="000B2DF7" w:rsidRDefault="00553EA9" w:rsidP="00292248">
      <w:pPr>
        <w:autoSpaceDE w:val="0"/>
        <w:autoSpaceDN w:val="0"/>
        <w:adjustRightInd w:val="0"/>
        <w:jc w:val="both"/>
      </w:pPr>
      <w:r w:rsidRPr="000B2DF7">
        <w:t>3.</w:t>
      </w:r>
      <w:r w:rsidRPr="00DC11F5">
        <w:t>Антивирус</w:t>
      </w:r>
      <w:r w:rsidRPr="000B2DF7">
        <w:t xml:space="preserve"> </w:t>
      </w:r>
      <w:r w:rsidRPr="00DC11F5">
        <w:rPr>
          <w:lang w:val="en-US"/>
        </w:rPr>
        <w:t>Kaspersky</w:t>
      </w:r>
      <w:r w:rsidRPr="000B2DF7">
        <w:t xml:space="preserve"> </w:t>
      </w:r>
      <w:r w:rsidRPr="00DC11F5">
        <w:rPr>
          <w:lang w:val="en-US"/>
        </w:rPr>
        <w:t>Endpoint</w:t>
      </w:r>
      <w:r w:rsidRPr="000B2DF7">
        <w:t xml:space="preserve"> </w:t>
      </w:r>
      <w:r w:rsidRPr="00DC11F5">
        <w:rPr>
          <w:lang w:val="en-US"/>
        </w:rPr>
        <w:t>Security</w:t>
      </w:r>
    </w:p>
    <w:p w:rsidR="00553EA9" w:rsidRPr="00F54068" w:rsidRDefault="00553EA9" w:rsidP="00292248">
      <w:pPr>
        <w:autoSpaceDE w:val="0"/>
        <w:autoSpaceDN w:val="0"/>
        <w:adjustRightInd w:val="0"/>
        <w:jc w:val="both"/>
      </w:pPr>
      <w:r w:rsidRPr="00F54068">
        <w:t>4.</w:t>
      </w:r>
      <w:r w:rsidRPr="00DC11F5">
        <w:t>Программадляработыс</w:t>
      </w:r>
      <w:r w:rsidRPr="00DC11F5">
        <w:rPr>
          <w:lang w:val="en-US"/>
        </w:rPr>
        <w:t>pdf</w:t>
      </w:r>
      <w:r w:rsidRPr="00DC11F5">
        <w:t>файлами</w:t>
      </w:r>
      <w:r w:rsidRPr="00DC11F5">
        <w:rPr>
          <w:lang w:val="en-US"/>
        </w:rPr>
        <w:t>AdobeReader</w:t>
      </w:r>
    </w:p>
    <w:p w:rsidR="00553EA9" w:rsidRPr="00DC11F5" w:rsidRDefault="00553EA9" w:rsidP="00292248">
      <w:pPr>
        <w:autoSpaceDE w:val="0"/>
        <w:autoSpaceDN w:val="0"/>
        <w:adjustRightInd w:val="0"/>
        <w:jc w:val="both"/>
      </w:pPr>
      <w:r w:rsidRPr="00DC11F5">
        <w:t>5.Архиватор 7-</w:t>
      </w:r>
      <w:r w:rsidRPr="00DC11F5">
        <w:rPr>
          <w:lang w:val="en-US"/>
        </w:rPr>
        <w:t>zip</w:t>
      </w:r>
    </w:p>
    <w:p w:rsidR="00553EA9" w:rsidRPr="00DC11F5" w:rsidRDefault="00553EA9" w:rsidP="00292248">
      <w:pPr>
        <w:autoSpaceDE w:val="0"/>
        <w:autoSpaceDN w:val="0"/>
        <w:adjustRightInd w:val="0"/>
        <w:jc w:val="both"/>
      </w:pPr>
      <w:r w:rsidRPr="00DC11F5">
        <w:t>6.Справочно-правовая система КонсультантПлюс</w:t>
      </w:r>
    </w:p>
    <w:p w:rsidR="00553EA9" w:rsidRPr="00DC11F5" w:rsidRDefault="00553EA9" w:rsidP="00292248">
      <w:pPr>
        <w:autoSpaceDE w:val="0"/>
        <w:autoSpaceDN w:val="0"/>
        <w:adjustRightInd w:val="0"/>
        <w:jc w:val="both"/>
        <w:rPr>
          <w:b/>
          <w:bCs/>
          <w:i/>
          <w:iCs/>
        </w:rPr>
      </w:pPr>
      <w:r w:rsidRPr="00DC11F5">
        <w:t>7.Справочно-правовая система Гарант</w:t>
      </w:r>
    </w:p>
    <w:p w:rsidR="00553EA9" w:rsidRDefault="00553EA9" w:rsidP="001258D3">
      <w:pPr>
        <w:autoSpaceDE w:val="0"/>
        <w:autoSpaceDN w:val="0"/>
        <w:adjustRightInd w:val="0"/>
        <w:ind w:left="360"/>
        <w:jc w:val="both"/>
        <w:rPr>
          <w:b/>
          <w:bCs/>
          <w:i/>
          <w:iCs/>
        </w:rPr>
      </w:pPr>
    </w:p>
    <w:p w:rsidR="00553EA9" w:rsidRPr="00DC11F5" w:rsidRDefault="00553EA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53EA9" w:rsidRPr="00DC11F5" w:rsidRDefault="00553EA9" w:rsidP="00292248">
      <w:pPr>
        <w:ind w:left="720"/>
        <w:contextualSpacing/>
        <w:jc w:val="both"/>
      </w:pPr>
      <w:r w:rsidRPr="00DC11F5">
        <w:t>1.Проектор, ноутбук</w:t>
      </w:r>
    </w:p>
    <w:p w:rsidR="00553EA9" w:rsidRPr="00DC11F5" w:rsidRDefault="00553EA9" w:rsidP="00292248">
      <w:pPr>
        <w:ind w:left="720"/>
        <w:contextualSpacing/>
        <w:jc w:val="both"/>
      </w:pPr>
      <w:r w:rsidRPr="00DC11F5">
        <w:t xml:space="preserve">2.Проекционный экран </w:t>
      </w:r>
    </w:p>
    <w:p w:rsidR="00553EA9" w:rsidRPr="00DC11F5" w:rsidRDefault="00553EA9" w:rsidP="00292248">
      <w:pPr>
        <w:ind w:left="720"/>
        <w:contextualSpacing/>
        <w:jc w:val="both"/>
      </w:pPr>
      <w:r w:rsidRPr="00DC11F5">
        <w:t>3.Колонки</w:t>
      </w:r>
    </w:p>
    <w:p w:rsidR="00553EA9" w:rsidRPr="00DC11F5" w:rsidRDefault="00553EA9" w:rsidP="00292248">
      <w:pPr>
        <w:autoSpaceDE w:val="0"/>
        <w:autoSpaceDN w:val="0"/>
        <w:adjustRightInd w:val="0"/>
      </w:pPr>
    </w:p>
    <w:p w:rsidR="00553EA9" w:rsidRPr="00DC11F5" w:rsidRDefault="00553EA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53EA9" w:rsidRPr="00DC11F5" w:rsidRDefault="00553EA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w:t>
      </w:r>
      <w:r w:rsidRPr="00DC11F5">
        <w:rPr>
          <w:color w:val="000000"/>
        </w:rPr>
        <w:lastRenderedPageBreak/>
        <w:t xml:space="preserve">занятия, так и активные и интерактивные формы занятий - диспуты, решение ситуационных задач, ролевые игры и разбор конкретных ситуаций. </w:t>
      </w:r>
    </w:p>
    <w:p w:rsidR="00553EA9" w:rsidRPr="00DC11F5" w:rsidRDefault="00553EA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53EA9" w:rsidRPr="00DC11F5" w:rsidRDefault="00553EA9" w:rsidP="00034A75">
      <w:pPr>
        <w:tabs>
          <w:tab w:val="center" w:pos="4536"/>
          <w:tab w:val="right" w:pos="9072"/>
        </w:tabs>
        <w:ind w:firstLine="709"/>
        <w:jc w:val="both"/>
      </w:pPr>
    </w:p>
    <w:p w:rsidR="00553EA9" w:rsidRPr="00DC11F5" w:rsidRDefault="00553EA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53EA9" w:rsidRPr="00DC11F5" w:rsidRDefault="00553EA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53EA9" w:rsidRPr="00DC11F5" w:rsidRDefault="00553EA9" w:rsidP="00D00133">
      <w:pPr>
        <w:tabs>
          <w:tab w:val="center" w:pos="4536"/>
          <w:tab w:val="right" w:pos="9072"/>
        </w:tabs>
        <w:autoSpaceDE w:val="0"/>
        <w:autoSpaceDN w:val="0"/>
        <w:adjustRightInd w:val="0"/>
      </w:pPr>
      <w:r w:rsidRPr="00DC11F5">
        <w:t>- практические занятия;</w:t>
      </w:r>
    </w:p>
    <w:p w:rsidR="00553EA9" w:rsidRPr="00DC11F5" w:rsidRDefault="00553EA9" w:rsidP="00D00133">
      <w:pPr>
        <w:tabs>
          <w:tab w:val="center" w:pos="4536"/>
          <w:tab w:val="right" w:pos="9072"/>
        </w:tabs>
        <w:autoSpaceDE w:val="0"/>
        <w:autoSpaceDN w:val="0"/>
        <w:adjustRightInd w:val="0"/>
      </w:pPr>
      <w:r w:rsidRPr="00DC11F5">
        <w:t>- контрольные опросы;</w:t>
      </w:r>
    </w:p>
    <w:p w:rsidR="00553EA9" w:rsidRPr="00DC11F5" w:rsidRDefault="00553EA9" w:rsidP="00D00133">
      <w:pPr>
        <w:tabs>
          <w:tab w:val="center" w:pos="4536"/>
          <w:tab w:val="right" w:pos="9072"/>
        </w:tabs>
        <w:autoSpaceDE w:val="0"/>
        <w:autoSpaceDN w:val="0"/>
        <w:adjustRightInd w:val="0"/>
      </w:pPr>
      <w:r w:rsidRPr="00DC11F5">
        <w:t>- консультации;</w:t>
      </w:r>
    </w:p>
    <w:p w:rsidR="00553EA9" w:rsidRPr="00DC11F5" w:rsidRDefault="00553EA9" w:rsidP="00D00133">
      <w:pPr>
        <w:tabs>
          <w:tab w:val="center" w:pos="4536"/>
          <w:tab w:val="right" w:pos="9072"/>
        </w:tabs>
        <w:autoSpaceDE w:val="0"/>
        <w:autoSpaceDN w:val="0"/>
        <w:adjustRightInd w:val="0"/>
      </w:pPr>
      <w:r w:rsidRPr="00DC11F5">
        <w:t>- самостоятельная работа с учебной литературой;</w:t>
      </w:r>
    </w:p>
    <w:p w:rsidR="00553EA9" w:rsidRPr="003F4282" w:rsidRDefault="00553EA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553EA9" w:rsidRDefault="00553EA9" w:rsidP="00D00133">
      <w:pPr>
        <w:tabs>
          <w:tab w:val="center" w:pos="4536"/>
          <w:tab w:val="right" w:pos="9072"/>
        </w:tabs>
        <w:autoSpaceDE w:val="0"/>
        <w:autoSpaceDN w:val="0"/>
        <w:adjustRightInd w:val="0"/>
        <w:rPr>
          <w:b/>
          <w:bCs/>
        </w:rPr>
      </w:pPr>
    </w:p>
    <w:p w:rsidR="00553EA9" w:rsidRPr="00DC11F5" w:rsidRDefault="00553EA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53EA9" w:rsidRPr="006178D3" w:rsidRDefault="00553EA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53EA9" w:rsidRPr="00DC11F5" w:rsidRDefault="00553EA9" w:rsidP="00D00133">
      <w:pPr>
        <w:tabs>
          <w:tab w:val="center" w:pos="4536"/>
          <w:tab w:val="right" w:pos="9072"/>
        </w:tabs>
        <w:autoSpaceDE w:val="0"/>
        <w:autoSpaceDN w:val="0"/>
        <w:adjustRightInd w:val="0"/>
        <w:rPr>
          <w:i/>
          <w:iCs/>
        </w:rPr>
      </w:pPr>
      <w:r w:rsidRPr="00DC11F5">
        <w:rPr>
          <w:i/>
          <w:iCs/>
        </w:rPr>
        <w:t>- творческие задания;</w:t>
      </w:r>
    </w:p>
    <w:p w:rsidR="00553EA9" w:rsidRDefault="00553EA9" w:rsidP="00D00133">
      <w:pPr>
        <w:tabs>
          <w:tab w:val="center" w:pos="4536"/>
          <w:tab w:val="right" w:pos="9072"/>
        </w:tabs>
        <w:autoSpaceDE w:val="0"/>
        <w:autoSpaceDN w:val="0"/>
        <w:adjustRightInd w:val="0"/>
        <w:rPr>
          <w:i/>
          <w:iCs/>
        </w:rPr>
      </w:pPr>
      <w:r w:rsidRPr="00DC11F5">
        <w:rPr>
          <w:i/>
          <w:iCs/>
        </w:rPr>
        <w:t>- сообщения с анализом;</w:t>
      </w:r>
    </w:p>
    <w:p w:rsidR="00553EA9" w:rsidRPr="00DC11F5" w:rsidRDefault="00553EA9"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553EA9" w:rsidRPr="00DC11F5" w:rsidRDefault="00553EA9"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553EA9" w:rsidRPr="00DC11F5" w:rsidRDefault="00553EA9"/>
    <w:p w:rsidR="00553EA9" w:rsidRPr="00DC11F5"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Pr="00DC11F5" w:rsidRDefault="00553EA9" w:rsidP="00FC3B95">
      <w:pPr>
        <w:autoSpaceDE w:val="0"/>
        <w:autoSpaceDN w:val="0"/>
        <w:adjustRightInd w:val="0"/>
        <w:jc w:val="right"/>
      </w:pPr>
      <w:r w:rsidRPr="00DC11F5">
        <w:t xml:space="preserve">Приложение </w:t>
      </w:r>
    </w:p>
    <w:p w:rsidR="00553EA9" w:rsidRPr="00DC11F5" w:rsidRDefault="00553EA9" w:rsidP="00FC3B95">
      <w:pPr>
        <w:autoSpaceDE w:val="0"/>
        <w:autoSpaceDN w:val="0"/>
        <w:adjustRightInd w:val="0"/>
        <w:jc w:val="right"/>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pPr>
    </w:p>
    <w:p w:rsidR="00553EA9" w:rsidRPr="00DC11F5" w:rsidRDefault="00553EA9" w:rsidP="00FC3B95">
      <w:pPr>
        <w:autoSpaceDE w:val="0"/>
        <w:autoSpaceDN w:val="0"/>
        <w:adjustRightInd w:val="0"/>
        <w:jc w:val="right"/>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rPr>
          <w:b/>
          <w:bCs/>
        </w:rPr>
      </w:pPr>
      <w:r w:rsidRPr="00DC11F5">
        <w:rPr>
          <w:b/>
          <w:bCs/>
        </w:rPr>
        <w:t xml:space="preserve">ФОНД ОЦЕНОЧНЫХ СРЕДСТВ </w:t>
      </w:r>
    </w:p>
    <w:p w:rsidR="00553EA9" w:rsidRPr="00DC11F5" w:rsidRDefault="00553EA9" w:rsidP="00FC3B95">
      <w:pPr>
        <w:autoSpaceDE w:val="0"/>
        <w:autoSpaceDN w:val="0"/>
        <w:adjustRightInd w:val="0"/>
        <w:jc w:val="center"/>
        <w:rPr>
          <w:b/>
          <w:bCs/>
        </w:rPr>
      </w:pPr>
      <w:r w:rsidRPr="00DC11F5">
        <w:rPr>
          <w:b/>
          <w:bCs/>
        </w:rPr>
        <w:t>ДЛЯ ПРОВЕДЕНИЯ ПРОМЕЖУТОЧНОЙ АТТЕСТАЦИИ</w:t>
      </w:r>
    </w:p>
    <w:p w:rsidR="00553EA9" w:rsidRPr="00DC11F5" w:rsidRDefault="00553EA9" w:rsidP="00FC3B95">
      <w:pPr>
        <w:autoSpaceDE w:val="0"/>
        <w:autoSpaceDN w:val="0"/>
        <w:adjustRightInd w:val="0"/>
        <w:jc w:val="center"/>
        <w:rPr>
          <w:b/>
          <w:bCs/>
        </w:rPr>
      </w:pPr>
      <w:r w:rsidRPr="00DC11F5">
        <w:rPr>
          <w:b/>
          <w:bCs/>
        </w:rPr>
        <w:t>ПО ДИСЦИПЛИНЕ</w:t>
      </w:r>
    </w:p>
    <w:p w:rsidR="00553EA9" w:rsidRPr="00DC11F5" w:rsidRDefault="00553EA9" w:rsidP="00FC3B95">
      <w:pPr>
        <w:autoSpaceDE w:val="0"/>
        <w:autoSpaceDN w:val="0"/>
        <w:adjustRightInd w:val="0"/>
        <w:jc w:val="center"/>
        <w:rPr>
          <w:b/>
          <w:bCs/>
        </w:rPr>
      </w:pPr>
    </w:p>
    <w:p w:rsidR="00553EA9" w:rsidRPr="00DC11F5" w:rsidRDefault="00553EA9" w:rsidP="00FC3B95">
      <w:pPr>
        <w:autoSpaceDE w:val="0"/>
        <w:autoSpaceDN w:val="0"/>
        <w:adjustRightInd w:val="0"/>
        <w:jc w:val="center"/>
        <w:rPr>
          <w:b/>
          <w:bCs/>
        </w:rPr>
      </w:pPr>
    </w:p>
    <w:p w:rsidR="00553EA9" w:rsidRPr="00DC11F5" w:rsidRDefault="00553EA9" w:rsidP="00FC3B95">
      <w:pPr>
        <w:tabs>
          <w:tab w:val="left" w:leader="underscore" w:pos="9856"/>
        </w:tabs>
        <w:autoSpaceDE w:val="0"/>
        <w:autoSpaceDN w:val="0"/>
        <w:adjustRightInd w:val="0"/>
        <w:jc w:val="center"/>
        <w:rPr>
          <w:b/>
          <w:bCs/>
        </w:rPr>
      </w:pPr>
      <w:r w:rsidRPr="00DC11F5">
        <w:rPr>
          <w:b/>
          <w:bCs/>
        </w:rPr>
        <w:t>«</w:t>
      </w:r>
      <w:r>
        <w:rPr>
          <w:b/>
          <w:bCs/>
        </w:rPr>
        <w:t>Социально-экономическая география</w:t>
      </w:r>
      <w:r w:rsidRPr="00DC11F5">
        <w:rPr>
          <w:b/>
          <w:bCs/>
        </w:rPr>
        <w:t>»</w:t>
      </w: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Pr="00DC11F5" w:rsidRDefault="00553EA9" w:rsidP="000B6283">
      <w:pPr>
        <w:autoSpaceDE w:val="0"/>
        <w:autoSpaceDN w:val="0"/>
        <w:adjustRightInd w:val="0"/>
      </w:pPr>
    </w:p>
    <w:p w:rsidR="00553EA9" w:rsidRPr="00DC11F5" w:rsidRDefault="00553EA9" w:rsidP="00835C2F">
      <w:pPr>
        <w:numPr>
          <w:ilvl w:val="0"/>
          <w:numId w:val="10"/>
        </w:numPr>
        <w:jc w:val="both"/>
        <w:rPr>
          <w:b/>
        </w:rPr>
      </w:pPr>
      <w:r w:rsidRPr="00DC11F5">
        <w:rPr>
          <w:b/>
        </w:rPr>
        <w:t>Паспорт компетенций</w:t>
      </w:r>
    </w:p>
    <w:p w:rsidR="00553EA9" w:rsidRPr="00DC11F5" w:rsidRDefault="00553EA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53EA9" w:rsidRPr="00DC11F5" w:rsidTr="00A96FF5">
        <w:trPr>
          <w:trHeight w:val="726"/>
        </w:trPr>
        <w:tc>
          <w:tcPr>
            <w:tcW w:w="2093" w:type="dxa"/>
          </w:tcPr>
          <w:p w:rsidR="00553EA9" w:rsidRPr="00DC11F5" w:rsidRDefault="00553EA9" w:rsidP="00A96FF5">
            <w:pPr>
              <w:widowControl w:val="0"/>
              <w:contextualSpacing/>
              <w:jc w:val="both"/>
            </w:pPr>
            <w:r w:rsidRPr="00DC11F5">
              <w:t>Код оцениваемой компетенции (или её части)</w:t>
            </w:r>
          </w:p>
        </w:tc>
        <w:tc>
          <w:tcPr>
            <w:tcW w:w="1843" w:type="dxa"/>
          </w:tcPr>
          <w:p w:rsidR="00553EA9" w:rsidRPr="00DC11F5" w:rsidRDefault="00553EA9" w:rsidP="00A96FF5">
            <w:pPr>
              <w:widowControl w:val="0"/>
              <w:contextualSpacing/>
              <w:jc w:val="both"/>
            </w:pPr>
            <w:r w:rsidRPr="00DC11F5">
              <w:t xml:space="preserve">Вид контроля </w:t>
            </w:r>
          </w:p>
        </w:tc>
        <w:tc>
          <w:tcPr>
            <w:tcW w:w="5953" w:type="dxa"/>
          </w:tcPr>
          <w:p w:rsidR="00553EA9" w:rsidRPr="00DC11F5" w:rsidRDefault="00553EA9" w:rsidP="00E35A34">
            <w:pPr>
              <w:widowControl w:val="0"/>
              <w:contextualSpacing/>
              <w:jc w:val="both"/>
            </w:pPr>
            <w:r w:rsidRPr="00DC11F5">
              <w:t>Компонент фонда оценочных средств</w:t>
            </w:r>
          </w:p>
        </w:tc>
      </w:tr>
      <w:tr w:rsidR="00553EA9" w:rsidRPr="00DC11F5" w:rsidTr="00353B01">
        <w:tc>
          <w:tcPr>
            <w:tcW w:w="2093" w:type="dxa"/>
            <w:vMerge w:val="restart"/>
          </w:tcPr>
          <w:p w:rsidR="00553EA9" w:rsidRPr="00DC11F5" w:rsidRDefault="00553EA9" w:rsidP="006069B6">
            <w:pPr>
              <w:widowControl w:val="0"/>
              <w:contextualSpacing/>
              <w:jc w:val="both"/>
            </w:pPr>
            <w:r>
              <w:t>ОПК-3</w:t>
            </w:r>
          </w:p>
        </w:tc>
        <w:tc>
          <w:tcPr>
            <w:tcW w:w="1843" w:type="dxa"/>
          </w:tcPr>
          <w:p w:rsidR="00553EA9" w:rsidRPr="00DC11F5" w:rsidRDefault="00553EA9" w:rsidP="00E80F41">
            <w:pPr>
              <w:widowControl w:val="0"/>
              <w:contextualSpacing/>
              <w:jc w:val="both"/>
            </w:pPr>
            <w:r>
              <w:t>устный</w:t>
            </w:r>
          </w:p>
        </w:tc>
        <w:tc>
          <w:tcPr>
            <w:tcW w:w="5953" w:type="dxa"/>
          </w:tcPr>
          <w:p w:rsidR="00553EA9" w:rsidRPr="00DC11F5" w:rsidRDefault="00553EA9" w:rsidP="00E80F41">
            <w:pPr>
              <w:tabs>
                <w:tab w:val="left" w:pos="5700"/>
              </w:tabs>
            </w:pPr>
            <w:r>
              <w:t>Коллоквиум</w:t>
            </w:r>
          </w:p>
        </w:tc>
      </w:tr>
      <w:tr w:rsidR="00553EA9" w:rsidRPr="00DC11F5" w:rsidTr="00BB791C">
        <w:tc>
          <w:tcPr>
            <w:tcW w:w="2093" w:type="dxa"/>
            <w:vMerge/>
          </w:tcPr>
          <w:p w:rsidR="00553EA9" w:rsidRPr="00DC11F5" w:rsidRDefault="00553EA9" w:rsidP="00A96FF5">
            <w:pPr>
              <w:widowControl w:val="0"/>
              <w:contextualSpacing/>
              <w:jc w:val="both"/>
            </w:pPr>
          </w:p>
        </w:tc>
        <w:tc>
          <w:tcPr>
            <w:tcW w:w="1843" w:type="dxa"/>
          </w:tcPr>
          <w:p w:rsidR="00553EA9" w:rsidRPr="00DC11F5" w:rsidRDefault="00553EA9" w:rsidP="00E80F41">
            <w:r w:rsidRPr="00DC11F5">
              <w:t>письменный</w:t>
            </w:r>
          </w:p>
        </w:tc>
        <w:tc>
          <w:tcPr>
            <w:tcW w:w="5953" w:type="dxa"/>
          </w:tcPr>
          <w:p w:rsidR="00553EA9" w:rsidRPr="00DC11F5" w:rsidRDefault="00553EA9" w:rsidP="00E80F41">
            <w:r w:rsidRPr="00DC11F5">
              <w:t xml:space="preserve">Тест </w:t>
            </w:r>
          </w:p>
        </w:tc>
      </w:tr>
      <w:tr w:rsidR="00553EA9" w:rsidRPr="00DC11F5" w:rsidTr="00A96FF5">
        <w:tc>
          <w:tcPr>
            <w:tcW w:w="2093" w:type="dxa"/>
            <w:vMerge/>
          </w:tcPr>
          <w:p w:rsidR="00553EA9" w:rsidRPr="00DC11F5" w:rsidRDefault="00553EA9" w:rsidP="00A96FF5">
            <w:pPr>
              <w:widowControl w:val="0"/>
              <w:contextualSpacing/>
              <w:jc w:val="both"/>
            </w:pPr>
          </w:p>
        </w:tc>
        <w:tc>
          <w:tcPr>
            <w:tcW w:w="1843" w:type="dxa"/>
          </w:tcPr>
          <w:p w:rsidR="00553EA9" w:rsidRPr="00DC11F5" w:rsidRDefault="00553EA9" w:rsidP="00E80F41">
            <w:r w:rsidRPr="00DC11F5">
              <w:t>устный</w:t>
            </w:r>
          </w:p>
        </w:tc>
        <w:tc>
          <w:tcPr>
            <w:tcW w:w="5953" w:type="dxa"/>
          </w:tcPr>
          <w:p w:rsidR="00553EA9" w:rsidRPr="00DC11F5" w:rsidRDefault="00553EA9" w:rsidP="00E80F41">
            <w:r>
              <w:t>Вопросы к зачету</w:t>
            </w:r>
          </w:p>
        </w:tc>
      </w:tr>
    </w:tbl>
    <w:p w:rsidR="00553EA9" w:rsidRPr="00DC11F5" w:rsidRDefault="00553EA9" w:rsidP="00FC3B95">
      <w:pPr>
        <w:ind w:firstLine="567"/>
        <w:jc w:val="both"/>
      </w:pPr>
    </w:p>
    <w:p w:rsidR="00553EA9" w:rsidRPr="00DC11F5" w:rsidRDefault="00553EA9" w:rsidP="00FC3B95">
      <w:pPr>
        <w:jc w:val="both"/>
        <w:rPr>
          <w:b/>
          <w:lang w:eastAsia="en-US"/>
        </w:rPr>
      </w:pPr>
      <w:r w:rsidRPr="00DC11F5">
        <w:rPr>
          <w:b/>
          <w:lang w:eastAsia="en-US"/>
        </w:rPr>
        <w:t>2.Критерии освоения компетенций</w:t>
      </w:r>
    </w:p>
    <w:p w:rsidR="00553EA9" w:rsidRPr="00DC11F5" w:rsidRDefault="00553EA9" w:rsidP="00FC3B95">
      <w:pPr>
        <w:jc w:val="both"/>
        <w:rPr>
          <w:lang w:eastAsia="en-US"/>
        </w:rPr>
      </w:pPr>
    </w:p>
    <w:p w:rsidR="00553EA9" w:rsidRPr="00DC11F5" w:rsidRDefault="00553EA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53EA9" w:rsidRDefault="00553EA9" w:rsidP="00FC3B95">
      <w:pPr>
        <w:jc w:val="center"/>
        <w:rPr>
          <w:b/>
          <w:bCs/>
          <w:lang w:eastAsia="en-US"/>
        </w:rPr>
      </w:pPr>
    </w:p>
    <w:p w:rsidR="00553EA9" w:rsidRDefault="00553EA9" w:rsidP="008A7E41">
      <w:pPr>
        <w:jc w:val="center"/>
        <w:rPr>
          <w:b/>
          <w:bCs/>
          <w:lang w:eastAsia="en-US"/>
        </w:rPr>
      </w:pPr>
      <w:r w:rsidRPr="00BF46C4">
        <w:rPr>
          <w:b/>
          <w:bCs/>
          <w:lang w:eastAsia="en-US"/>
        </w:rPr>
        <w:t xml:space="preserve">Критерии оценки знаний студентов </w:t>
      </w:r>
    </w:p>
    <w:p w:rsidR="00553EA9" w:rsidRDefault="00553EA9" w:rsidP="008A7E41">
      <w:pPr>
        <w:jc w:val="center"/>
        <w:rPr>
          <w:b/>
          <w:bCs/>
          <w:lang w:eastAsia="en-US"/>
        </w:rPr>
      </w:pPr>
      <w:r w:rsidRPr="00BF46C4">
        <w:rPr>
          <w:b/>
          <w:bCs/>
          <w:lang w:eastAsia="en-US"/>
        </w:rPr>
        <w:t>(пороговый уровень сформированности компетенции)</w:t>
      </w:r>
    </w:p>
    <w:p w:rsidR="00553EA9" w:rsidRPr="00BF46C4" w:rsidRDefault="00553EA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53EA9" w:rsidRPr="00BF46C4" w:rsidTr="006A0271">
        <w:trPr>
          <w:jc w:val="center"/>
        </w:trPr>
        <w:tc>
          <w:tcPr>
            <w:tcW w:w="993" w:type="pct"/>
            <w:vAlign w:val="center"/>
          </w:tcPr>
          <w:p w:rsidR="00553EA9" w:rsidRPr="00BF46C4" w:rsidRDefault="00553EA9" w:rsidP="006A0271">
            <w:pPr>
              <w:jc w:val="center"/>
              <w:rPr>
                <w:b/>
                <w:lang w:eastAsia="en-US"/>
              </w:rPr>
            </w:pPr>
            <w:r w:rsidRPr="00BF46C4">
              <w:rPr>
                <w:b/>
                <w:lang w:eastAsia="en-US"/>
              </w:rPr>
              <w:t>Шкала оценивания</w:t>
            </w:r>
          </w:p>
        </w:tc>
        <w:tc>
          <w:tcPr>
            <w:tcW w:w="4007" w:type="pct"/>
            <w:vAlign w:val="center"/>
          </w:tcPr>
          <w:p w:rsidR="00553EA9" w:rsidRPr="00BF46C4" w:rsidRDefault="00553EA9" w:rsidP="006A0271">
            <w:pPr>
              <w:jc w:val="center"/>
              <w:rPr>
                <w:b/>
                <w:lang w:eastAsia="en-US"/>
              </w:rPr>
            </w:pPr>
            <w:r w:rsidRPr="00BF46C4">
              <w:rPr>
                <w:b/>
                <w:bCs/>
                <w:lang w:eastAsia="en-US"/>
              </w:rPr>
              <w:t>Показатели оценивания компетенций</w:t>
            </w:r>
          </w:p>
        </w:tc>
      </w:tr>
      <w:tr w:rsidR="00553EA9" w:rsidRPr="00BF46C4" w:rsidTr="006A0271">
        <w:trPr>
          <w:jc w:val="center"/>
        </w:trPr>
        <w:tc>
          <w:tcPr>
            <w:tcW w:w="993" w:type="pct"/>
            <w:vAlign w:val="center"/>
          </w:tcPr>
          <w:p w:rsidR="00553EA9" w:rsidRPr="00BF46C4" w:rsidRDefault="00553EA9" w:rsidP="006A0271">
            <w:pPr>
              <w:jc w:val="center"/>
              <w:rPr>
                <w:b/>
                <w:lang w:eastAsia="en-US"/>
              </w:rPr>
            </w:pPr>
            <w:r w:rsidRPr="00BF46C4">
              <w:rPr>
                <w:b/>
                <w:lang w:eastAsia="en-US"/>
              </w:rPr>
              <w:t>Отлично</w:t>
            </w:r>
          </w:p>
        </w:tc>
        <w:tc>
          <w:tcPr>
            <w:tcW w:w="4007" w:type="pct"/>
          </w:tcPr>
          <w:p w:rsidR="00553EA9" w:rsidRPr="00BF46C4" w:rsidRDefault="00553EA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53EA9" w:rsidRPr="00BF46C4" w:rsidRDefault="00553EA9" w:rsidP="00E80F41">
            <w:pPr>
              <w:jc w:val="both"/>
              <w:rPr>
                <w:bCs/>
                <w:lang w:eastAsia="en-US"/>
              </w:rPr>
            </w:pPr>
            <w:r w:rsidRPr="00BF46C4">
              <w:rPr>
                <w:bCs/>
                <w:lang w:eastAsia="en-US"/>
              </w:rPr>
              <w:t>- делает квалифицированные выводы и обобщения;</w:t>
            </w:r>
          </w:p>
          <w:p w:rsidR="00553EA9" w:rsidRPr="00BF46C4" w:rsidRDefault="00553EA9" w:rsidP="00E80F41">
            <w:pPr>
              <w:jc w:val="both"/>
              <w:rPr>
                <w:bCs/>
                <w:lang w:eastAsia="en-US"/>
              </w:rPr>
            </w:pPr>
            <w:r w:rsidRPr="00BF46C4">
              <w:rPr>
                <w:bCs/>
                <w:lang w:eastAsia="en-US"/>
              </w:rPr>
              <w:t>- владеет на высококвалифицированном уровне системой понятий.</w:t>
            </w:r>
          </w:p>
        </w:tc>
      </w:tr>
      <w:tr w:rsidR="00553EA9" w:rsidRPr="00BF46C4" w:rsidTr="006A0271">
        <w:trPr>
          <w:jc w:val="center"/>
        </w:trPr>
        <w:tc>
          <w:tcPr>
            <w:tcW w:w="993" w:type="pct"/>
            <w:vAlign w:val="center"/>
          </w:tcPr>
          <w:p w:rsidR="00553EA9" w:rsidRPr="00BF46C4" w:rsidRDefault="00553EA9" w:rsidP="006A0271">
            <w:pPr>
              <w:jc w:val="center"/>
              <w:rPr>
                <w:b/>
                <w:lang w:eastAsia="en-US"/>
              </w:rPr>
            </w:pPr>
            <w:r w:rsidRPr="00BF46C4">
              <w:rPr>
                <w:b/>
                <w:lang w:eastAsia="en-US"/>
              </w:rPr>
              <w:t>Хорошо</w:t>
            </w:r>
          </w:p>
        </w:tc>
        <w:tc>
          <w:tcPr>
            <w:tcW w:w="4007" w:type="pct"/>
          </w:tcPr>
          <w:p w:rsidR="00553EA9" w:rsidRPr="00BF46C4" w:rsidRDefault="00553EA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53EA9" w:rsidRPr="00BF46C4" w:rsidRDefault="00553EA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53EA9" w:rsidRPr="00BF46C4" w:rsidRDefault="00553EA9" w:rsidP="00E80F41">
            <w:pPr>
              <w:jc w:val="both"/>
              <w:rPr>
                <w:bCs/>
                <w:lang w:eastAsia="en-US"/>
              </w:rPr>
            </w:pPr>
            <w:r w:rsidRPr="00BF46C4">
              <w:rPr>
                <w:bCs/>
                <w:lang w:eastAsia="en-US"/>
              </w:rPr>
              <w:t>- владеет на достаточном уровне системой понятий.</w:t>
            </w:r>
          </w:p>
        </w:tc>
      </w:tr>
      <w:tr w:rsidR="00553EA9" w:rsidRPr="00BF46C4" w:rsidTr="006A0271">
        <w:trPr>
          <w:jc w:val="center"/>
        </w:trPr>
        <w:tc>
          <w:tcPr>
            <w:tcW w:w="993" w:type="pct"/>
            <w:vAlign w:val="center"/>
          </w:tcPr>
          <w:p w:rsidR="00553EA9" w:rsidRPr="00BF46C4" w:rsidRDefault="00553EA9" w:rsidP="006A0271">
            <w:pPr>
              <w:jc w:val="center"/>
              <w:rPr>
                <w:b/>
                <w:lang w:eastAsia="en-US"/>
              </w:rPr>
            </w:pPr>
            <w:r w:rsidRPr="00BF46C4">
              <w:rPr>
                <w:b/>
                <w:lang w:eastAsia="en-US"/>
              </w:rPr>
              <w:t>Удовлетворительно</w:t>
            </w:r>
          </w:p>
        </w:tc>
        <w:tc>
          <w:tcPr>
            <w:tcW w:w="4007" w:type="pct"/>
          </w:tcPr>
          <w:p w:rsidR="00553EA9" w:rsidRPr="00BF46C4" w:rsidRDefault="00553EA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53EA9" w:rsidRPr="00BF46C4" w:rsidRDefault="00553EA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53EA9" w:rsidRPr="00BF46C4" w:rsidRDefault="00553EA9" w:rsidP="00E80F41">
            <w:pPr>
              <w:jc w:val="both"/>
              <w:rPr>
                <w:bCs/>
                <w:lang w:eastAsia="en-US"/>
              </w:rPr>
            </w:pPr>
            <w:r w:rsidRPr="00BF46C4">
              <w:rPr>
                <w:bCs/>
                <w:lang w:eastAsia="en-US"/>
              </w:rPr>
              <w:t>- слабо аргументирует научные положения;</w:t>
            </w:r>
          </w:p>
          <w:p w:rsidR="00553EA9" w:rsidRPr="00BF46C4" w:rsidRDefault="00553EA9" w:rsidP="00E80F41">
            <w:pPr>
              <w:jc w:val="both"/>
              <w:rPr>
                <w:bCs/>
                <w:lang w:eastAsia="en-US"/>
              </w:rPr>
            </w:pPr>
            <w:r w:rsidRPr="00BF46C4">
              <w:rPr>
                <w:bCs/>
                <w:lang w:eastAsia="en-US"/>
              </w:rPr>
              <w:t>- практически не способен сформулировать выводы и обобщения;</w:t>
            </w:r>
          </w:p>
          <w:p w:rsidR="00553EA9" w:rsidRPr="00BF46C4" w:rsidRDefault="00553EA9" w:rsidP="00E80F41">
            <w:pPr>
              <w:jc w:val="both"/>
              <w:rPr>
                <w:bCs/>
                <w:lang w:eastAsia="en-US"/>
              </w:rPr>
            </w:pPr>
            <w:r w:rsidRPr="00BF46C4">
              <w:rPr>
                <w:bCs/>
                <w:lang w:eastAsia="en-US"/>
              </w:rPr>
              <w:lastRenderedPageBreak/>
              <w:t>- частично владеет системой понятий.</w:t>
            </w:r>
          </w:p>
        </w:tc>
      </w:tr>
      <w:tr w:rsidR="00553EA9" w:rsidRPr="00BF46C4" w:rsidTr="006A0271">
        <w:trPr>
          <w:jc w:val="center"/>
        </w:trPr>
        <w:tc>
          <w:tcPr>
            <w:tcW w:w="993" w:type="pct"/>
            <w:vAlign w:val="center"/>
          </w:tcPr>
          <w:p w:rsidR="00553EA9" w:rsidRPr="00BF46C4" w:rsidRDefault="00553EA9" w:rsidP="006A0271">
            <w:pPr>
              <w:jc w:val="center"/>
              <w:rPr>
                <w:b/>
                <w:lang w:eastAsia="en-US"/>
              </w:rPr>
            </w:pPr>
            <w:r w:rsidRPr="00BF46C4">
              <w:rPr>
                <w:b/>
                <w:lang w:eastAsia="en-US"/>
              </w:rPr>
              <w:lastRenderedPageBreak/>
              <w:t>Неудовлетворительно</w:t>
            </w:r>
          </w:p>
        </w:tc>
        <w:tc>
          <w:tcPr>
            <w:tcW w:w="4007" w:type="pct"/>
          </w:tcPr>
          <w:p w:rsidR="00553EA9" w:rsidRPr="00BF46C4" w:rsidRDefault="00553EA9" w:rsidP="00E80F41">
            <w:pPr>
              <w:jc w:val="both"/>
              <w:rPr>
                <w:bCs/>
                <w:lang w:eastAsia="en-US"/>
              </w:rPr>
            </w:pPr>
            <w:r w:rsidRPr="00BF46C4">
              <w:rPr>
                <w:bCs/>
                <w:lang w:eastAsia="en-US"/>
              </w:rPr>
              <w:t>- студент не усвоил значительной части материала;</w:t>
            </w:r>
          </w:p>
          <w:p w:rsidR="00553EA9" w:rsidRPr="00BF46C4" w:rsidRDefault="00553EA9" w:rsidP="00E80F41">
            <w:pPr>
              <w:jc w:val="both"/>
              <w:rPr>
                <w:bCs/>
                <w:lang w:eastAsia="en-US"/>
              </w:rPr>
            </w:pPr>
            <w:r w:rsidRPr="00BF46C4">
              <w:rPr>
                <w:bCs/>
                <w:lang w:eastAsia="en-US"/>
              </w:rPr>
              <w:t>-  не может аргументировать научные положения;</w:t>
            </w:r>
          </w:p>
          <w:p w:rsidR="00553EA9" w:rsidRPr="00BF46C4" w:rsidRDefault="00553EA9" w:rsidP="00E80F41">
            <w:pPr>
              <w:jc w:val="both"/>
              <w:rPr>
                <w:bCs/>
                <w:lang w:eastAsia="en-US"/>
              </w:rPr>
            </w:pPr>
            <w:r w:rsidRPr="00BF46C4">
              <w:rPr>
                <w:bCs/>
                <w:lang w:eastAsia="en-US"/>
              </w:rPr>
              <w:t>- не формулирует квалифицированных выводов и обобщений;</w:t>
            </w:r>
          </w:p>
          <w:p w:rsidR="00553EA9" w:rsidRPr="00BF46C4" w:rsidRDefault="00553EA9" w:rsidP="00E80F41">
            <w:pPr>
              <w:jc w:val="both"/>
              <w:rPr>
                <w:bCs/>
                <w:lang w:eastAsia="en-US"/>
              </w:rPr>
            </w:pPr>
            <w:r w:rsidRPr="00BF46C4">
              <w:rPr>
                <w:bCs/>
                <w:lang w:eastAsia="en-US"/>
              </w:rPr>
              <w:t>- не владеет системой понятий.</w:t>
            </w:r>
          </w:p>
        </w:tc>
      </w:tr>
    </w:tbl>
    <w:p w:rsidR="00553EA9" w:rsidRPr="00BF46C4" w:rsidRDefault="00553EA9" w:rsidP="008A7E41">
      <w:pPr>
        <w:jc w:val="center"/>
        <w:rPr>
          <w:bCs/>
          <w:lang w:eastAsia="en-US"/>
        </w:rPr>
      </w:pPr>
    </w:p>
    <w:p w:rsidR="00553EA9" w:rsidRPr="00BF46C4" w:rsidRDefault="00553EA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53EA9" w:rsidRPr="00BF46C4" w:rsidRDefault="00553EA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553EA9" w:rsidRPr="00BF46C4" w:rsidRDefault="00553EA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53EA9" w:rsidRPr="00BF46C4" w:rsidTr="006A0271">
        <w:trPr>
          <w:jc w:val="center"/>
        </w:trPr>
        <w:tc>
          <w:tcPr>
            <w:tcW w:w="1371" w:type="pct"/>
            <w:vAlign w:val="center"/>
          </w:tcPr>
          <w:p w:rsidR="00553EA9" w:rsidRPr="00BF46C4" w:rsidRDefault="00553EA9" w:rsidP="006A0271">
            <w:pPr>
              <w:jc w:val="center"/>
              <w:rPr>
                <w:b/>
                <w:lang w:eastAsia="en-US"/>
              </w:rPr>
            </w:pPr>
            <w:r w:rsidRPr="00BF46C4">
              <w:rPr>
                <w:b/>
                <w:lang w:eastAsia="en-US"/>
              </w:rPr>
              <w:t>Шкала оценивания</w:t>
            </w:r>
          </w:p>
        </w:tc>
        <w:tc>
          <w:tcPr>
            <w:tcW w:w="3629" w:type="pct"/>
            <w:vAlign w:val="center"/>
          </w:tcPr>
          <w:p w:rsidR="00553EA9" w:rsidRPr="00BF46C4" w:rsidRDefault="00553EA9" w:rsidP="006A0271">
            <w:pPr>
              <w:jc w:val="center"/>
              <w:rPr>
                <w:b/>
                <w:lang w:eastAsia="en-US"/>
              </w:rPr>
            </w:pPr>
            <w:r w:rsidRPr="00BF46C4">
              <w:rPr>
                <w:b/>
                <w:bCs/>
                <w:lang w:eastAsia="en-US"/>
              </w:rPr>
              <w:t>Показатели оценивания компетенций</w:t>
            </w:r>
          </w:p>
        </w:tc>
      </w:tr>
      <w:tr w:rsidR="00553EA9" w:rsidRPr="00BF46C4" w:rsidTr="006A0271">
        <w:trPr>
          <w:jc w:val="center"/>
        </w:trPr>
        <w:tc>
          <w:tcPr>
            <w:tcW w:w="1371" w:type="pct"/>
            <w:vAlign w:val="center"/>
          </w:tcPr>
          <w:p w:rsidR="00553EA9" w:rsidRPr="00BF46C4" w:rsidRDefault="00553EA9" w:rsidP="006A0271">
            <w:pPr>
              <w:jc w:val="center"/>
              <w:rPr>
                <w:b/>
                <w:lang w:eastAsia="en-US"/>
              </w:rPr>
            </w:pPr>
            <w:r w:rsidRPr="00BF46C4">
              <w:rPr>
                <w:b/>
                <w:lang w:eastAsia="en-US"/>
              </w:rPr>
              <w:t>Отлично</w:t>
            </w:r>
          </w:p>
        </w:tc>
        <w:tc>
          <w:tcPr>
            <w:tcW w:w="3629" w:type="pct"/>
          </w:tcPr>
          <w:p w:rsidR="00553EA9" w:rsidRPr="00BF46C4" w:rsidRDefault="00553EA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53EA9" w:rsidRPr="00BF46C4" w:rsidTr="006A0271">
        <w:trPr>
          <w:jc w:val="center"/>
        </w:trPr>
        <w:tc>
          <w:tcPr>
            <w:tcW w:w="1371" w:type="pct"/>
            <w:vAlign w:val="center"/>
          </w:tcPr>
          <w:p w:rsidR="00553EA9" w:rsidRPr="00BF46C4" w:rsidRDefault="00553EA9" w:rsidP="006A0271">
            <w:pPr>
              <w:jc w:val="center"/>
              <w:rPr>
                <w:b/>
                <w:lang w:eastAsia="en-US"/>
              </w:rPr>
            </w:pPr>
            <w:r w:rsidRPr="00BF46C4">
              <w:rPr>
                <w:b/>
                <w:lang w:eastAsia="en-US"/>
              </w:rPr>
              <w:t>Хорошо</w:t>
            </w:r>
          </w:p>
        </w:tc>
        <w:tc>
          <w:tcPr>
            <w:tcW w:w="3629" w:type="pct"/>
          </w:tcPr>
          <w:p w:rsidR="00553EA9" w:rsidRPr="00BF46C4" w:rsidRDefault="00553EA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53EA9" w:rsidRPr="00BF46C4" w:rsidTr="006A0271">
        <w:trPr>
          <w:jc w:val="center"/>
        </w:trPr>
        <w:tc>
          <w:tcPr>
            <w:tcW w:w="1371" w:type="pct"/>
            <w:vAlign w:val="center"/>
          </w:tcPr>
          <w:p w:rsidR="00553EA9" w:rsidRPr="00BF46C4" w:rsidRDefault="00553EA9" w:rsidP="006A0271">
            <w:pPr>
              <w:jc w:val="center"/>
              <w:rPr>
                <w:b/>
                <w:lang w:eastAsia="en-US"/>
              </w:rPr>
            </w:pPr>
            <w:r w:rsidRPr="00BF46C4">
              <w:rPr>
                <w:b/>
                <w:lang w:eastAsia="en-US"/>
              </w:rPr>
              <w:t>Удовлетворительно</w:t>
            </w:r>
          </w:p>
        </w:tc>
        <w:tc>
          <w:tcPr>
            <w:tcW w:w="3629" w:type="pct"/>
          </w:tcPr>
          <w:p w:rsidR="00553EA9" w:rsidRPr="00BF46C4" w:rsidRDefault="00553EA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53EA9" w:rsidRPr="00BF46C4" w:rsidTr="006A0271">
        <w:trPr>
          <w:jc w:val="center"/>
        </w:trPr>
        <w:tc>
          <w:tcPr>
            <w:tcW w:w="1371" w:type="pct"/>
            <w:vAlign w:val="center"/>
          </w:tcPr>
          <w:p w:rsidR="00553EA9" w:rsidRPr="00BF46C4" w:rsidRDefault="00553EA9" w:rsidP="006A0271">
            <w:pPr>
              <w:jc w:val="center"/>
              <w:rPr>
                <w:b/>
                <w:lang w:eastAsia="en-US"/>
              </w:rPr>
            </w:pPr>
            <w:r w:rsidRPr="00BF46C4">
              <w:rPr>
                <w:b/>
                <w:lang w:eastAsia="en-US"/>
              </w:rPr>
              <w:t>Неудовлетворительно</w:t>
            </w:r>
          </w:p>
        </w:tc>
        <w:tc>
          <w:tcPr>
            <w:tcW w:w="3629" w:type="pct"/>
          </w:tcPr>
          <w:p w:rsidR="00553EA9" w:rsidRPr="00BF46C4" w:rsidRDefault="00553EA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53EA9" w:rsidRPr="00BF46C4" w:rsidRDefault="00553EA9" w:rsidP="008A7E41">
      <w:pPr>
        <w:jc w:val="center"/>
        <w:rPr>
          <w:bCs/>
          <w:lang w:eastAsia="en-US"/>
        </w:rPr>
      </w:pPr>
    </w:p>
    <w:p w:rsidR="00553EA9" w:rsidRPr="00BF46C4" w:rsidRDefault="00553EA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53EA9" w:rsidRPr="00BF46C4" w:rsidRDefault="00553EA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53EA9" w:rsidRPr="00BF46C4" w:rsidTr="006A0271">
        <w:trPr>
          <w:jc w:val="center"/>
        </w:trPr>
        <w:tc>
          <w:tcPr>
            <w:tcW w:w="1390" w:type="pct"/>
            <w:vAlign w:val="center"/>
          </w:tcPr>
          <w:p w:rsidR="00553EA9" w:rsidRPr="00BF46C4" w:rsidRDefault="00553EA9" w:rsidP="006A0271">
            <w:pPr>
              <w:jc w:val="center"/>
              <w:rPr>
                <w:b/>
                <w:lang w:eastAsia="en-US"/>
              </w:rPr>
            </w:pPr>
            <w:r w:rsidRPr="00BF46C4">
              <w:rPr>
                <w:b/>
                <w:lang w:eastAsia="en-US"/>
              </w:rPr>
              <w:t>Шкала оценивания</w:t>
            </w:r>
          </w:p>
        </w:tc>
        <w:tc>
          <w:tcPr>
            <w:tcW w:w="3610" w:type="pct"/>
            <w:vAlign w:val="center"/>
          </w:tcPr>
          <w:p w:rsidR="00553EA9" w:rsidRPr="00BF46C4" w:rsidRDefault="00553EA9" w:rsidP="006A0271">
            <w:pPr>
              <w:jc w:val="center"/>
              <w:rPr>
                <w:b/>
                <w:lang w:eastAsia="en-US"/>
              </w:rPr>
            </w:pPr>
            <w:r w:rsidRPr="00BF46C4">
              <w:rPr>
                <w:b/>
                <w:bCs/>
                <w:lang w:eastAsia="en-US"/>
              </w:rPr>
              <w:t>Показатели оценивания компетенций</w:t>
            </w:r>
          </w:p>
        </w:tc>
      </w:tr>
      <w:tr w:rsidR="00553EA9" w:rsidRPr="00BF46C4" w:rsidTr="006A0271">
        <w:trPr>
          <w:jc w:val="center"/>
        </w:trPr>
        <w:tc>
          <w:tcPr>
            <w:tcW w:w="1390" w:type="pct"/>
          </w:tcPr>
          <w:p w:rsidR="00553EA9" w:rsidRPr="00BF46C4" w:rsidRDefault="00553EA9" w:rsidP="006A0271">
            <w:pPr>
              <w:jc w:val="center"/>
              <w:rPr>
                <w:b/>
                <w:lang w:eastAsia="en-US"/>
              </w:rPr>
            </w:pPr>
            <w:r w:rsidRPr="00BF46C4">
              <w:rPr>
                <w:b/>
                <w:lang w:eastAsia="en-US"/>
              </w:rPr>
              <w:t>Отлично</w:t>
            </w:r>
          </w:p>
        </w:tc>
        <w:tc>
          <w:tcPr>
            <w:tcW w:w="3610" w:type="pct"/>
          </w:tcPr>
          <w:p w:rsidR="00553EA9" w:rsidRPr="00BF46C4" w:rsidRDefault="00553EA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53EA9" w:rsidRPr="00BF46C4" w:rsidTr="006A0271">
        <w:trPr>
          <w:jc w:val="center"/>
        </w:trPr>
        <w:tc>
          <w:tcPr>
            <w:tcW w:w="1390" w:type="pct"/>
          </w:tcPr>
          <w:p w:rsidR="00553EA9" w:rsidRPr="00BF46C4" w:rsidRDefault="00553EA9" w:rsidP="006A0271">
            <w:pPr>
              <w:jc w:val="center"/>
              <w:rPr>
                <w:b/>
                <w:lang w:eastAsia="en-US"/>
              </w:rPr>
            </w:pPr>
            <w:r w:rsidRPr="00BF46C4">
              <w:rPr>
                <w:b/>
                <w:lang w:eastAsia="en-US"/>
              </w:rPr>
              <w:t>Хорошо</w:t>
            </w:r>
          </w:p>
        </w:tc>
        <w:tc>
          <w:tcPr>
            <w:tcW w:w="3610" w:type="pct"/>
          </w:tcPr>
          <w:p w:rsidR="00553EA9" w:rsidRPr="00BF46C4" w:rsidRDefault="00553EA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53EA9" w:rsidRPr="00BF46C4" w:rsidTr="006A0271">
        <w:trPr>
          <w:jc w:val="center"/>
        </w:trPr>
        <w:tc>
          <w:tcPr>
            <w:tcW w:w="1390" w:type="pct"/>
          </w:tcPr>
          <w:p w:rsidR="00553EA9" w:rsidRPr="00BF46C4" w:rsidRDefault="00553EA9" w:rsidP="006A0271">
            <w:pPr>
              <w:jc w:val="center"/>
              <w:rPr>
                <w:b/>
                <w:lang w:eastAsia="en-US"/>
              </w:rPr>
            </w:pPr>
            <w:r w:rsidRPr="00BF46C4">
              <w:rPr>
                <w:b/>
                <w:lang w:eastAsia="en-US"/>
              </w:rPr>
              <w:t>Удовлетворительно</w:t>
            </w:r>
          </w:p>
        </w:tc>
        <w:tc>
          <w:tcPr>
            <w:tcW w:w="3610" w:type="pct"/>
          </w:tcPr>
          <w:p w:rsidR="00553EA9" w:rsidRPr="00BF46C4" w:rsidRDefault="00553EA9" w:rsidP="008365A6">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w:t>
            </w:r>
            <w:r w:rsidRPr="00BF46C4">
              <w:rPr>
                <w:bCs/>
                <w:lang w:eastAsia="en-US"/>
              </w:rPr>
              <w:lastRenderedPageBreak/>
              <w:t>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53EA9" w:rsidRPr="00BF46C4" w:rsidTr="006A0271">
        <w:trPr>
          <w:jc w:val="center"/>
        </w:trPr>
        <w:tc>
          <w:tcPr>
            <w:tcW w:w="1390" w:type="pct"/>
          </w:tcPr>
          <w:p w:rsidR="00553EA9" w:rsidRPr="00BF46C4" w:rsidRDefault="00553EA9" w:rsidP="006A0271">
            <w:pPr>
              <w:jc w:val="center"/>
              <w:rPr>
                <w:b/>
                <w:lang w:eastAsia="en-US"/>
              </w:rPr>
            </w:pPr>
            <w:r w:rsidRPr="00BF46C4">
              <w:rPr>
                <w:b/>
                <w:lang w:eastAsia="en-US"/>
              </w:rPr>
              <w:lastRenderedPageBreak/>
              <w:t>Неудовлетворительно</w:t>
            </w:r>
          </w:p>
        </w:tc>
        <w:tc>
          <w:tcPr>
            <w:tcW w:w="3610" w:type="pct"/>
          </w:tcPr>
          <w:p w:rsidR="00553EA9" w:rsidRPr="00BF46C4" w:rsidRDefault="00553EA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53EA9" w:rsidRPr="00DC11F5" w:rsidRDefault="00553EA9" w:rsidP="00FC3B95">
      <w:pPr>
        <w:ind w:left="360"/>
        <w:jc w:val="both"/>
        <w:rPr>
          <w:b/>
        </w:rPr>
      </w:pPr>
    </w:p>
    <w:p w:rsidR="00553EA9" w:rsidRPr="00DC11F5" w:rsidRDefault="00553EA9" w:rsidP="00835C2F">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53EA9" w:rsidRDefault="00553EA9" w:rsidP="00BB791C">
      <w:pPr>
        <w:pStyle w:val="a3"/>
        <w:rPr>
          <w:b/>
        </w:rPr>
      </w:pPr>
    </w:p>
    <w:p w:rsidR="00553EA9" w:rsidRPr="00DC11F5" w:rsidRDefault="00553EA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53EA9" w:rsidRDefault="00553EA9" w:rsidP="00AC2938">
      <w:pPr>
        <w:autoSpaceDE w:val="0"/>
        <w:autoSpaceDN w:val="0"/>
        <w:adjustRightInd w:val="0"/>
        <w:jc w:val="center"/>
        <w:rPr>
          <w:b/>
        </w:rPr>
      </w:pPr>
    </w:p>
    <w:p w:rsidR="00553EA9" w:rsidRDefault="00553EA9" w:rsidP="00AC2938">
      <w:pPr>
        <w:autoSpaceDE w:val="0"/>
        <w:autoSpaceDN w:val="0"/>
        <w:adjustRightInd w:val="0"/>
        <w:jc w:val="center"/>
        <w:rPr>
          <w:b/>
        </w:rPr>
      </w:pPr>
      <w:r w:rsidRPr="008A7E41">
        <w:rPr>
          <w:b/>
        </w:rPr>
        <w:t>Тест</w:t>
      </w:r>
    </w:p>
    <w:p w:rsidR="00553EA9" w:rsidRDefault="00553EA9" w:rsidP="00AC2938">
      <w:pPr>
        <w:autoSpaceDE w:val="0"/>
        <w:autoSpaceDN w:val="0"/>
        <w:adjustRightInd w:val="0"/>
        <w:jc w:val="center"/>
        <w:rPr>
          <w:b/>
        </w:rPr>
      </w:pPr>
    </w:p>
    <w:p w:rsidR="00553EA9" w:rsidRPr="008856DA" w:rsidRDefault="00553EA9" w:rsidP="000129B2">
      <w:pPr>
        <w:jc w:val="both"/>
      </w:pPr>
      <w:r w:rsidRPr="008856DA">
        <w:t>1. Что является объектом социально-экономической географии?</w:t>
      </w:r>
    </w:p>
    <w:p w:rsidR="00553EA9" w:rsidRPr="008856DA" w:rsidRDefault="00553EA9" w:rsidP="000129B2">
      <w:pPr>
        <w:jc w:val="both"/>
      </w:pPr>
      <w:r w:rsidRPr="008856DA">
        <w:t>а) территориальная организация производительных сил</w:t>
      </w:r>
    </w:p>
    <w:p w:rsidR="00553EA9" w:rsidRPr="008856DA" w:rsidRDefault="00553EA9" w:rsidP="000129B2">
      <w:pPr>
        <w:jc w:val="both"/>
      </w:pPr>
      <w:r w:rsidRPr="008856DA">
        <w:t>б) пространственная организация производственных отношений</w:t>
      </w:r>
    </w:p>
    <w:p w:rsidR="00553EA9" w:rsidRPr="008856DA" w:rsidRDefault="00553EA9" w:rsidP="000129B2">
      <w:pPr>
        <w:jc w:val="both"/>
      </w:pPr>
      <w:r w:rsidRPr="008856DA">
        <w:t>в) территориальная организация общества</w:t>
      </w:r>
    </w:p>
    <w:p w:rsidR="00553EA9" w:rsidRPr="008856DA" w:rsidRDefault="00553EA9" w:rsidP="000129B2">
      <w:pPr>
        <w:jc w:val="both"/>
      </w:pPr>
      <w:r w:rsidRPr="008856DA">
        <w:t>г) пространственная организация результатов функционирования общества</w:t>
      </w:r>
    </w:p>
    <w:p w:rsidR="00553EA9" w:rsidRPr="008856DA" w:rsidRDefault="00553EA9" w:rsidP="000129B2">
      <w:pPr>
        <w:jc w:val="both"/>
      </w:pPr>
    </w:p>
    <w:p w:rsidR="00553EA9" w:rsidRPr="008856DA" w:rsidRDefault="00553EA9" w:rsidP="0060742C">
      <w:pPr>
        <w:jc w:val="both"/>
      </w:pPr>
      <w:r w:rsidRPr="008856DA">
        <w:t>2. Что выдвинул Н.Н. Баранский в качестве важнейшего условия возникновения международного географического разделения труда?</w:t>
      </w:r>
    </w:p>
    <w:p w:rsidR="00553EA9" w:rsidRPr="008856DA" w:rsidRDefault="00553EA9" w:rsidP="0060742C">
      <w:pPr>
        <w:jc w:val="both"/>
      </w:pPr>
      <w:r w:rsidRPr="008856DA">
        <w:t>а) рост производительности труда</w:t>
      </w:r>
    </w:p>
    <w:p w:rsidR="00553EA9" w:rsidRPr="008856DA" w:rsidRDefault="00553EA9" w:rsidP="0060742C">
      <w:pPr>
        <w:jc w:val="both"/>
      </w:pPr>
      <w:r w:rsidRPr="008856DA">
        <w:t>б) обмен результатами труда между странами</w:t>
      </w:r>
    </w:p>
    <w:p w:rsidR="00553EA9" w:rsidRDefault="00553EA9" w:rsidP="0060742C">
      <w:pPr>
        <w:jc w:val="both"/>
      </w:pPr>
      <w:r w:rsidRPr="008856DA">
        <w:t>в) усиление специализации стран и их экономических районов</w:t>
      </w:r>
    </w:p>
    <w:p w:rsidR="00553EA9" w:rsidRPr="008856DA" w:rsidRDefault="00553EA9" w:rsidP="0060742C">
      <w:pPr>
        <w:jc w:val="both"/>
      </w:pPr>
    </w:p>
    <w:p w:rsidR="00553EA9" w:rsidRPr="008856DA" w:rsidRDefault="00553EA9" w:rsidP="000129B2">
      <w:pPr>
        <w:jc w:val="both"/>
      </w:pPr>
      <w:r w:rsidRPr="008856DA">
        <w:t>3. Какое развитие мирового хозяйства означает формированиеустойчивых территориальных рамок развития культур, в пределах которых формируются особые и своеобразные технологии, развивается географическое разделение труда?</w:t>
      </w:r>
      <w:r>
        <w:t xml:space="preserve"> «___________________________»</w:t>
      </w:r>
    </w:p>
    <w:p w:rsidR="00553EA9" w:rsidRPr="008856DA" w:rsidRDefault="00553EA9" w:rsidP="000129B2">
      <w:pPr>
        <w:jc w:val="both"/>
      </w:pPr>
    </w:p>
    <w:p w:rsidR="00553EA9" w:rsidRPr="008856DA" w:rsidRDefault="00553EA9" w:rsidP="000129B2">
      <w:pPr>
        <w:jc w:val="both"/>
      </w:pPr>
      <w:r w:rsidRPr="008856DA">
        <w:t>4. Закончите фразу: «Природно-хозяйственная суперсистема, основанная на взаимодействии политических, социальных, экономических и экологических интересов людей, называется …………………………………………………».</w:t>
      </w:r>
    </w:p>
    <w:p w:rsidR="00553EA9" w:rsidRPr="008856DA" w:rsidRDefault="00553EA9" w:rsidP="000129B2">
      <w:pPr>
        <w:jc w:val="both"/>
      </w:pPr>
    </w:p>
    <w:p w:rsidR="00553EA9" w:rsidRPr="008856DA" w:rsidRDefault="00553EA9" w:rsidP="000129B2">
      <w:pPr>
        <w:jc w:val="both"/>
      </w:pPr>
      <w:r w:rsidRPr="008856DA">
        <w:t>5. Выделите важнейшие подсистемы мирового хозяйства на разных иерархических уровнях:</w:t>
      </w:r>
    </w:p>
    <w:p w:rsidR="00553EA9" w:rsidRPr="008856DA" w:rsidRDefault="00553EA9" w:rsidP="000129B2">
      <w:pPr>
        <w:jc w:val="both"/>
      </w:pPr>
      <w:r w:rsidRPr="008856DA">
        <w:t>а) на мезоуровне - ………………………………………………..</w:t>
      </w:r>
    </w:p>
    <w:p w:rsidR="00553EA9" w:rsidRPr="008856DA" w:rsidRDefault="00553EA9" w:rsidP="000129B2">
      <w:pPr>
        <w:jc w:val="both"/>
      </w:pPr>
      <w:r w:rsidRPr="008856DA">
        <w:t>б) на микроуровне - …………………………………………….</w:t>
      </w:r>
    </w:p>
    <w:p w:rsidR="00553EA9" w:rsidRPr="008856DA" w:rsidRDefault="00553EA9" w:rsidP="000129B2">
      <w:pPr>
        <w:jc w:val="both"/>
      </w:pPr>
      <w:r>
        <w:t>в</w:t>
      </w:r>
      <w:r w:rsidRPr="008856DA">
        <w:t>) на макроуровне - ……………………………………………..</w:t>
      </w:r>
    </w:p>
    <w:p w:rsidR="00553EA9" w:rsidRPr="008856DA" w:rsidRDefault="00553EA9" w:rsidP="000129B2">
      <w:pPr>
        <w:jc w:val="both"/>
      </w:pPr>
    </w:p>
    <w:p w:rsidR="00553EA9" w:rsidRPr="008856DA" w:rsidRDefault="00553EA9" w:rsidP="000129B2">
      <w:pPr>
        <w:jc w:val="both"/>
      </w:pPr>
      <w:r w:rsidRPr="008856DA">
        <w:t>6. Сопоставьте перечисленные отрасли хозяйства со следующими сферами деятельности:</w:t>
      </w:r>
    </w:p>
    <w:p w:rsidR="00553EA9" w:rsidRPr="008856DA" w:rsidRDefault="00553EA9" w:rsidP="000129B2">
      <w:pPr>
        <w:jc w:val="both"/>
      </w:pPr>
      <w:r w:rsidRPr="008856DA">
        <w:t>1) первичные сферы</w:t>
      </w:r>
    </w:p>
    <w:p w:rsidR="00553EA9" w:rsidRPr="008856DA" w:rsidRDefault="00553EA9" w:rsidP="000129B2">
      <w:pPr>
        <w:jc w:val="both"/>
      </w:pPr>
      <w:r w:rsidRPr="008856DA">
        <w:t>2) вторичные сферы</w:t>
      </w:r>
    </w:p>
    <w:p w:rsidR="00553EA9" w:rsidRPr="008856DA" w:rsidRDefault="00553EA9" w:rsidP="000129B2">
      <w:pPr>
        <w:jc w:val="both"/>
      </w:pPr>
      <w:r w:rsidRPr="008856DA">
        <w:t>3) третичные сферы</w:t>
      </w:r>
    </w:p>
    <w:p w:rsidR="00553EA9" w:rsidRPr="008856DA" w:rsidRDefault="00553EA9" w:rsidP="000129B2">
      <w:pPr>
        <w:jc w:val="both"/>
      </w:pPr>
      <w:r w:rsidRPr="008856DA">
        <w:t>4) четвертичные сферы</w:t>
      </w:r>
    </w:p>
    <w:p w:rsidR="00553EA9" w:rsidRPr="008856DA" w:rsidRDefault="00553EA9" w:rsidP="000129B2">
      <w:pPr>
        <w:jc w:val="both"/>
      </w:pPr>
    </w:p>
    <w:p w:rsidR="00553EA9" w:rsidRPr="008856DA" w:rsidRDefault="00553EA9" w:rsidP="000129B2">
      <w:pPr>
        <w:jc w:val="both"/>
      </w:pPr>
      <w:r w:rsidRPr="008856DA">
        <w:rPr>
          <w:i/>
        </w:rPr>
        <w:lastRenderedPageBreak/>
        <w:t>Массив выборки:</w:t>
      </w:r>
      <w:r w:rsidRPr="008856DA">
        <w:t xml:space="preserve"> НИОКР, сельское хозяйство, сфера услуг, информационная деятельность в управлении, маркетинге, банковско-финансовой сфере, рыболовный промысел, перерабатывающая промышленность, транспорт, консалтинговые услуги, лесное хозяйство, горнодобывающая промышленность.</w:t>
      </w:r>
    </w:p>
    <w:p w:rsidR="00553EA9" w:rsidRPr="008856DA" w:rsidRDefault="00553EA9" w:rsidP="000129B2">
      <w:pPr>
        <w:jc w:val="both"/>
      </w:pPr>
    </w:p>
    <w:p w:rsidR="00553EA9" w:rsidRPr="008856DA" w:rsidRDefault="00553EA9" w:rsidP="000129B2">
      <w:pPr>
        <w:jc w:val="both"/>
      </w:pPr>
      <w:r w:rsidRPr="008856DA">
        <w:t>7. Назовите три типа пространства, выполняющие системообра</w:t>
      </w:r>
      <w:r>
        <w:t>зующую роль в мировом хозяйстве «___________________________________________».</w:t>
      </w:r>
    </w:p>
    <w:p w:rsidR="00553EA9" w:rsidRPr="008856DA" w:rsidRDefault="00553EA9" w:rsidP="000129B2">
      <w:pPr>
        <w:jc w:val="both"/>
      </w:pPr>
    </w:p>
    <w:p w:rsidR="00553EA9" w:rsidRPr="008856DA" w:rsidRDefault="00553EA9" w:rsidP="000129B2">
      <w:pPr>
        <w:jc w:val="both"/>
      </w:pPr>
      <w:r w:rsidRPr="008856DA">
        <w:t>8. Какой из перечисленных методов социально-экономической географии ведет к выявлению закономерностей территориальной организации общества, к изучению ее структуры в разрезе основных элементов: природные ресурсы, природные условия, население, территориальная и отраслевая структура хозяйства:</w:t>
      </w:r>
    </w:p>
    <w:p w:rsidR="00553EA9" w:rsidRPr="008856DA" w:rsidRDefault="00553EA9" w:rsidP="000129B2">
      <w:pPr>
        <w:jc w:val="both"/>
      </w:pPr>
      <w:r w:rsidRPr="008856DA">
        <w:t>а) синтез</w:t>
      </w:r>
    </w:p>
    <w:p w:rsidR="00553EA9" w:rsidRPr="008856DA" w:rsidRDefault="00553EA9" w:rsidP="000129B2">
      <w:pPr>
        <w:jc w:val="both"/>
      </w:pPr>
      <w:r w:rsidRPr="008856DA">
        <w:t>б) анализ</w:t>
      </w:r>
    </w:p>
    <w:p w:rsidR="00553EA9" w:rsidRPr="008856DA" w:rsidRDefault="00553EA9" w:rsidP="000129B2">
      <w:pPr>
        <w:jc w:val="both"/>
      </w:pPr>
      <w:r w:rsidRPr="008856DA">
        <w:t>в) метод моделирования</w:t>
      </w:r>
    </w:p>
    <w:p w:rsidR="00553EA9" w:rsidRPr="008856DA" w:rsidRDefault="00553EA9" w:rsidP="000129B2">
      <w:pPr>
        <w:jc w:val="both"/>
      </w:pPr>
      <w:r w:rsidRPr="008856DA">
        <w:t>г) диалектический метод</w:t>
      </w:r>
    </w:p>
    <w:p w:rsidR="00553EA9" w:rsidRPr="008856DA" w:rsidRDefault="00553EA9" w:rsidP="000129B2">
      <w:pPr>
        <w:jc w:val="both"/>
      </w:pPr>
      <w:r w:rsidRPr="008856DA">
        <w:t>д) типология</w:t>
      </w:r>
    </w:p>
    <w:p w:rsidR="00553EA9" w:rsidRPr="008856DA" w:rsidRDefault="00553EA9" w:rsidP="000129B2">
      <w:pPr>
        <w:jc w:val="both"/>
      </w:pPr>
    </w:p>
    <w:p w:rsidR="00553EA9" w:rsidRPr="008856DA" w:rsidRDefault="00553EA9" w:rsidP="000129B2">
      <w:pPr>
        <w:jc w:val="both"/>
      </w:pPr>
      <w:r w:rsidRPr="008856DA">
        <w:t>9. Какой экономический закон обосновывает приоритет международной торговли над всеми остальными видами экономической деятельности?</w:t>
      </w:r>
    </w:p>
    <w:p w:rsidR="00553EA9" w:rsidRPr="008856DA" w:rsidRDefault="00553EA9" w:rsidP="000129B2">
      <w:pPr>
        <w:jc w:val="both"/>
      </w:pPr>
      <w:r w:rsidRPr="008856DA">
        <w:t>а) закон стоимости</w:t>
      </w:r>
    </w:p>
    <w:p w:rsidR="00553EA9" w:rsidRPr="008856DA" w:rsidRDefault="00553EA9" w:rsidP="000129B2">
      <w:pPr>
        <w:jc w:val="both"/>
      </w:pPr>
      <w:r w:rsidRPr="008856DA">
        <w:t>б) закон всемирного обмена</w:t>
      </w:r>
    </w:p>
    <w:p w:rsidR="00553EA9" w:rsidRPr="008856DA" w:rsidRDefault="00553EA9" w:rsidP="000129B2">
      <w:pPr>
        <w:jc w:val="both"/>
      </w:pPr>
      <w:r w:rsidRPr="008856DA">
        <w:t>в) закон абсолютного преимущества</w:t>
      </w:r>
    </w:p>
    <w:p w:rsidR="00553EA9" w:rsidRPr="008856DA" w:rsidRDefault="00553EA9" w:rsidP="000129B2">
      <w:pPr>
        <w:jc w:val="both"/>
      </w:pPr>
      <w:r w:rsidRPr="008856DA">
        <w:t>г) закон сравнительного преимущества</w:t>
      </w:r>
    </w:p>
    <w:p w:rsidR="00553EA9" w:rsidRPr="008856DA" w:rsidRDefault="00553EA9" w:rsidP="000129B2">
      <w:pPr>
        <w:jc w:val="both"/>
      </w:pPr>
    </w:p>
    <w:p w:rsidR="00553EA9" w:rsidRPr="008856DA" w:rsidRDefault="00553EA9" w:rsidP="000129B2">
      <w:pPr>
        <w:jc w:val="both"/>
      </w:pPr>
      <w:r w:rsidRPr="008856DA">
        <w:t>10. Кто является основоположником концепции территориальной структуры хозяйства?</w:t>
      </w:r>
    </w:p>
    <w:p w:rsidR="00553EA9" w:rsidRPr="008856DA" w:rsidRDefault="00553EA9" w:rsidP="000129B2">
      <w:pPr>
        <w:jc w:val="both"/>
      </w:pPr>
    </w:p>
    <w:p w:rsidR="00553EA9" w:rsidRPr="008856DA" w:rsidRDefault="00553EA9" w:rsidP="000129B2">
      <w:pPr>
        <w:jc w:val="both"/>
      </w:pPr>
      <w:r w:rsidRPr="008856DA">
        <w:t>11. Как называется концепция, основанная на выделении трех составных частей мирового хозяйства?</w:t>
      </w:r>
    </w:p>
    <w:p w:rsidR="00553EA9" w:rsidRPr="00BF6A84" w:rsidRDefault="00553EA9" w:rsidP="00CF6992">
      <w:pPr>
        <w:rPr>
          <w:sz w:val="28"/>
          <w:szCs w:val="28"/>
        </w:rPr>
      </w:pPr>
    </w:p>
    <w:p w:rsidR="00553EA9" w:rsidRPr="008856DA" w:rsidRDefault="00553EA9" w:rsidP="002B44FB">
      <w:pPr>
        <w:jc w:val="both"/>
      </w:pPr>
      <w:r>
        <w:t>12</w:t>
      </w:r>
      <w:r w:rsidRPr="008856DA">
        <w:t xml:space="preserve">. Какие периоды времени охватывают </w:t>
      </w:r>
      <w:r>
        <w:t xml:space="preserve">следующие </w:t>
      </w:r>
      <w:r w:rsidRPr="008856DA">
        <w:t>этапы развития мирового хозяйства:</w:t>
      </w:r>
    </w:p>
    <w:p w:rsidR="00553EA9" w:rsidRPr="008856DA" w:rsidRDefault="00553EA9" w:rsidP="002B44FB">
      <w:pPr>
        <w:jc w:val="both"/>
      </w:pPr>
      <w:r w:rsidRPr="008856DA">
        <w:t>а) этап зарождения мирового хозяйства</w:t>
      </w:r>
    </w:p>
    <w:p w:rsidR="00553EA9" w:rsidRPr="008856DA" w:rsidRDefault="00553EA9" w:rsidP="002B44FB">
      <w:pPr>
        <w:jc w:val="both"/>
      </w:pPr>
      <w:r w:rsidRPr="008856DA">
        <w:t>б) этап становления мирового хозяйства</w:t>
      </w:r>
    </w:p>
    <w:p w:rsidR="00553EA9" w:rsidRPr="008856DA" w:rsidRDefault="00553EA9" w:rsidP="002B44FB">
      <w:pPr>
        <w:jc w:val="both"/>
      </w:pPr>
      <w:r w:rsidRPr="008856DA">
        <w:t>в) этап завершения формирования мирового хозяйства</w:t>
      </w:r>
    </w:p>
    <w:p w:rsidR="00553EA9" w:rsidRDefault="00553EA9" w:rsidP="002B44FB">
      <w:pPr>
        <w:jc w:val="both"/>
      </w:pPr>
      <w:r w:rsidRPr="008856DA">
        <w:t>г) этап развития мирового хозяйства</w:t>
      </w:r>
    </w:p>
    <w:p w:rsidR="00553EA9" w:rsidRDefault="00553EA9" w:rsidP="002B44FB">
      <w:pPr>
        <w:jc w:val="both"/>
      </w:pPr>
    </w:p>
    <w:p w:rsidR="00553EA9" w:rsidRPr="008856DA" w:rsidRDefault="00553EA9" w:rsidP="002B44FB">
      <w:pPr>
        <w:jc w:val="both"/>
      </w:pPr>
      <w:r>
        <w:t>13</w:t>
      </w:r>
      <w:r w:rsidRPr="008856DA">
        <w:t>. Назовите основные три стадии развития мирового хозяйства.</w:t>
      </w:r>
    </w:p>
    <w:p w:rsidR="00553EA9" w:rsidRPr="008856DA" w:rsidRDefault="00553EA9" w:rsidP="002B44FB">
      <w:pPr>
        <w:jc w:val="both"/>
      </w:pPr>
    </w:p>
    <w:p w:rsidR="00553EA9" w:rsidRPr="008856DA" w:rsidRDefault="00553EA9" w:rsidP="002B44FB">
      <w:pPr>
        <w:jc w:val="both"/>
      </w:pPr>
      <w:r>
        <w:t>14</w:t>
      </w:r>
      <w:r w:rsidRPr="008856DA">
        <w:t>. Какие виды разделения труда отвечают следующим характеристикам:</w:t>
      </w:r>
    </w:p>
    <w:p w:rsidR="00553EA9" w:rsidRPr="008856DA" w:rsidRDefault="00553EA9" w:rsidP="002B44FB">
      <w:pPr>
        <w:jc w:val="both"/>
      </w:pPr>
      <w:r w:rsidRPr="008856DA">
        <w:t>1. Разделение труда между крупными сферами хозяйственной деятельности</w:t>
      </w:r>
    </w:p>
    <w:p w:rsidR="00553EA9" w:rsidRPr="008856DA" w:rsidRDefault="00553EA9" w:rsidP="002B44FB">
      <w:pPr>
        <w:jc w:val="both"/>
      </w:pPr>
      <w:r w:rsidRPr="008856DA">
        <w:t>2. Специализация на выпуске готовых изделий</w:t>
      </w:r>
    </w:p>
    <w:p w:rsidR="00553EA9" w:rsidRPr="008856DA" w:rsidRDefault="00553EA9" w:rsidP="002B44FB">
      <w:pPr>
        <w:jc w:val="both"/>
      </w:pPr>
      <w:r w:rsidRPr="008856DA">
        <w:t>3. Разделение труда между стадиями одного процесса</w:t>
      </w:r>
    </w:p>
    <w:p w:rsidR="00553EA9" w:rsidRPr="008856DA" w:rsidRDefault="00553EA9" w:rsidP="002B44FB">
      <w:pPr>
        <w:jc w:val="both"/>
      </w:pPr>
      <w:r w:rsidRPr="008856DA">
        <w:t>4. Специализация на выпуске деталей и узлов</w:t>
      </w:r>
    </w:p>
    <w:p w:rsidR="00553EA9" w:rsidRPr="008856DA" w:rsidRDefault="00553EA9" w:rsidP="002B44FB">
      <w:pPr>
        <w:jc w:val="both"/>
      </w:pPr>
      <w:r w:rsidRPr="008856DA">
        <w:t>5. Разделение труда по политическим соображениям без учета экономической выгоды.</w:t>
      </w:r>
    </w:p>
    <w:p w:rsidR="00553EA9" w:rsidRDefault="00553EA9" w:rsidP="002B44FB">
      <w:pPr>
        <w:pStyle w:val="a3"/>
        <w:jc w:val="both"/>
        <w:rPr>
          <w:i/>
        </w:rPr>
      </w:pPr>
    </w:p>
    <w:p w:rsidR="00553EA9" w:rsidRPr="008856DA" w:rsidRDefault="00553EA9" w:rsidP="002B44FB">
      <w:pPr>
        <w:pStyle w:val="a3"/>
        <w:ind w:left="0"/>
        <w:jc w:val="both"/>
      </w:pPr>
      <w:r w:rsidRPr="008856DA">
        <w:rPr>
          <w:i/>
        </w:rPr>
        <w:t xml:space="preserve">Массив выборки: </w:t>
      </w:r>
      <w:r w:rsidRPr="008856DA">
        <w:t>единичное разделение труда, частное разделение труда, постадийное разделение труда, общее разделение труда, эпизодическое разделение труда.</w:t>
      </w:r>
    </w:p>
    <w:p w:rsidR="00553EA9" w:rsidRDefault="00553EA9" w:rsidP="000B6283">
      <w:pPr>
        <w:autoSpaceDE w:val="0"/>
        <w:autoSpaceDN w:val="0"/>
        <w:adjustRightInd w:val="0"/>
        <w:rPr>
          <w:b/>
          <w:bCs/>
        </w:rPr>
      </w:pPr>
    </w:p>
    <w:p w:rsidR="00553EA9" w:rsidRDefault="00553EA9" w:rsidP="002B44FB">
      <w:pPr>
        <w:jc w:val="both"/>
      </w:pPr>
      <w:r>
        <w:t>15. Добавьте недостающий фактор процесса интернационализации:</w:t>
      </w:r>
    </w:p>
    <w:p w:rsidR="00553EA9" w:rsidRDefault="00553EA9" w:rsidP="002B44FB">
      <w:pPr>
        <w:jc w:val="both"/>
      </w:pPr>
      <w:r>
        <w:lastRenderedPageBreak/>
        <w:t>1) углубление международного разделения труда</w:t>
      </w:r>
    </w:p>
    <w:p w:rsidR="00553EA9" w:rsidRDefault="00553EA9" w:rsidP="002B44FB">
      <w:pPr>
        <w:jc w:val="both"/>
      </w:pPr>
      <w:r>
        <w:t>2) углубление специализации и кооперирования</w:t>
      </w:r>
    </w:p>
    <w:p w:rsidR="00553EA9" w:rsidRDefault="00553EA9" w:rsidP="002B44FB">
      <w:pPr>
        <w:jc w:val="both"/>
      </w:pPr>
      <w:r>
        <w:t>3) рост взаимосвязи национальных экономик</w:t>
      </w:r>
    </w:p>
    <w:p w:rsidR="00553EA9" w:rsidRDefault="00553EA9" w:rsidP="002B44FB">
      <w:pPr>
        <w:jc w:val="both"/>
      </w:pPr>
      <w:r>
        <w:t>4) ………………………………………………………</w:t>
      </w:r>
    </w:p>
    <w:p w:rsidR="00553EA9" w:rsidRDefault="00553EA9" w:rsidP="002B44FB">
      <w:pPr>
        <w:jc w:val="both"/>
      </w:pPr>
    </w:p>
    <w:p w:rsidR="00553EA9" w:rsidRDefault="00553EA9" w:rsidP="002B44FB">
      <w:pPr>
        <w:jc w:val="both"/>
      </w:pPr>
      <w:r>
        <w:t>16. Добавьте недостающий показатель для определения участия страны в мировой торговле:</w:t>
      </w:r>
    </w:p>
    <w:p w:rsidR="00553EA9" w:rsidRPr="00682C67" w:rsidRDefault="00553EA9" w:rsidP="00CC3AEF">
      <w:pPr>
        <w:numPr>
          <w:ilvl w:val="1"/>
          <w:numId w:val="36"/>
        </w:numPr>
        <w:tabs>
          <w:tab w:val="clear" w:pos="1080"/>
          <w:tab w:val="num" w:pos="0"/>
        </w:tabs>
        <w:ind w:left="0" w:firstLine="0"/>
        <w:jc w:val="both"/>
      </w:pPr>
      <w:r>
        <w:t>э</w:t>
      </w:r>
      <w:r w:rsidRPr="00682C67">
        <w:t xml:space="preserve">кспортная квота </w:t>
      </w:r>
    </w:p>
    <w:p w:rsidR="00553EA9" w:rsidRPr="00682C67" w:rsidRDefault="00553EA9" w:rsidP="00CC3AEF">
      <w:pPr>
        <w:numPr>
          <w:ilvl w:val="1"/>
          <w:numId w:val="36"/>
        </w:numPr>
        <w:tabs>
          <w:tab w:val="clear" w:pos="1080"/>
          <w:tab w:val="num" w:pos="0"/>
        </w:tabs>
        <w:ind w:left="0" w:firstLine="0"/>
        <w:jc w:val="both"/>
      </w:pPr>
      <w:r>
        <w:t>и</w:t>
      </w:r>
      <w:r w:rsidRPr="00682C67">
        <w:t>мпортная квота</w:t>
      </w:r>
    </w:p>
    <w:p w:rsidR="00553EA9" w:rsidRDefault="00553EA9" w:rsidP="00CC3AEF">
      <w:pPr>
        <w:numPr>
          <w:ilvl w:val="1"/>
          <w:numId w:val="36"/>
        </w:numPr>
        <w:tabs>
          <w:tab w:val="clear" w:pos="1080"/>
          <w:tab w:val="num" w:pos="0"/>
        </w:tabs>
        <w:ind w:left="0" w:firstLine="0"/>
        <w:jc w:val="both"/>
      </w:pPr>
      <w:r>
        <w:t>в</w:t>
      </w:r>
      <w:r w:rsidRPr="00682C67">
        <w:t xml:space="preserve">нешнеторговая квота </w:t>
      </w:r>
    </w:p>
    <w:p w:rsidR="00553EA9" w:rsidRDefault="00553EA9" w:rsidP="00CC3AEF">
      <w:pPr>
        <w:numPr>
          <w:ilvl w:val="1"/>
          <w:numId w:val="36"/>
        </w:numPr>
        <w:tabs>
          <w:tab w:val="clear" w:pos="1080"/>
        </w:tabs>
        <w:ind w:left="0" w:firstLine="0"/>
        <w:jc w:val="both"/>
      </w:pPr>
      <w:r>
        <w:t>с</w:t>
      </w:r>
      <w:r w:rsidRPr="00682C67">
        <w:t xml:space="preserve">опоставление доли страны в мировом экспорте с долей страны в мировом ВВП по ППС </w:t>
      </w:r>
    </w:p>
    <w:p w:rsidR="00553EA9" w:rsidRDefault="00553EA9" w:rsidP="00CC3AEF">
      <w:pPr>
        <w:numPr>
          <w:ilvl w:val="1"/>
          <w:numId w:val="36"/>
        </w:numPr>
        <w:tabs>
          <w:tab w:val="clear" w:pos="1080"/>
          <w:tab w:val="num" w:pos="0"/>
        </w:tabs>
        <w:ind w:left="0" w:firstLine="0"/>
        <w:jc w:val="both"/>
      </w:pPr>
      <w:r>
        <w:t>……………………….</w:t>
      </w:r>
    </w:p>
    <w:p w:rsidR="00553EA9" w:rsidRDefault="00553EA9" w:rsidP="002B44FB">
      <w:pPr>
        <w:jc w:val="both"/>
      </w:pPr>
    </w:p>
    <w:p w:rsidR="00553EA9" w:rsidRDefault="00553EA9" w:rsidP="002B44FB">
      <w:pPr>
        <w:jc w:val="both"/>
      </w:pPr>
      <w:r>
        <w:t>17. Добавьте недостающий показатель для определения участия страны в международном движении капитала:</w:t>
      </w:r>
    </w:p>
    <w:p w:rsidR="00553EA9" w:rsidRDefault="00553EA9" w:rsidP="00CC3AEF">
      <w:pPr>
        <w:numPr>
          <w:ilvl w:val="0"/>
          <w:numId w:val="37"/>
        </w:numPr>
        <w:jc w:val="both"/>
      </w:pPr>
      <w:r>
        <w:t>о</w:t>
      </w:r>
      <w:r w:rsidRPr="00682C67">
        <w:t xml:space="preserve">бъем накопленных зарубежных капиталовложений страны по отношению к ее ВВП </w:t>
      </w:r>
    </w:p>
    <w:p w:rsidR="00553EA9" w:rsidRDefault="00553EA9" w:rsidP="00CC3AEF">
      <w:pPr>
        <w:numPr>
          <w:ilvl w:val="0"/>
          <w:numId w:val="37"/>
        </w:numPr>
        <w:jc w:val="both"/>
      </w:pPr>
      <w:r>
        <w:t>о</w:t>
      </w:r>
      <w:r w:rsidRPr="00682C67">
        <w:t xml:space="preserve">бъем накопленных иностранных инвестиций по отношению к ВВП страны </w:t>
      </w:r>
    </w:p>
    <w:p w:rsidR="00553EA9" w:rsidRDefault="00553EA9" w:rsidP="00CC3AEF">
      <w:pPr>
        <w:numPr>
          <w:ilvl w:val="0"/>
          <w:numId w:val="37"/>
        </w:numPr>
        <w:jc w:val="both"/>
      </w:pPr>
      <w:r>
        <w:t>д</w:t>
      </w:r>
      <w:r w:rsidRPr="00682C67">
        <w:t>оля иностранного капитала в ежегодных инвестициях страны</w:t>
      </w:r>
    </w:p>
    <w:p w:rsidR="00553EA9" w:rsidRDefault="00553EA9" w:rsidP="00CC3AEF">
      <w:pPr>
        <w:numPr>
          <w:ilvl w:val="0"/>
          <w:numId w:val="37"/>
        </w:numPr>
        <w:jc w:val="both"/>
      </w:pPr>
      <w:r>
        <w:t>о</w:t>
      </w:r>
      <w:r w:rsidRPr="00682C67">
        <w:t xml:space="preserve">бъем внешнего долга страны по отношению к ее </w:t>
      </w:r>
      <w:r>
        <w:t>ВВП</w:t>
      </w:r>
    </w:p>
    <w:p w:rsidR="00553EA9" w:rsidRDefault="00553EA9" w:rsidP="00CC3AEF">
      <w:pPr>
        <w:numPr>
          <w:ilvl w:val="0"/>
          <w:numId w:val="37"/>
        </w:numPr>
        <w:jc w:val="both"/>
      </w:pPr>
      <w:r>
        <w:t>………………………………………………</w:t>
      </w:r>
    </w:p>
    <w:p w:rsidR="00553EA9" w:rsidRDefault="00553EA9" w:rsidP="002B44FB">
      <w:pPr>
        <w:ind w:left="360"/>
        <w:jc w:val="both"/>
      </w:pPr>
    </w:p>
    <w:p w:rsidR="00553EA9" w:rsidRDefault="00553EA9" w:rsidP="002B44FB">
      <w:pPr>
        <w:jc w:val="both"/>
      </w:pPr>
      <w:r>
        <w:t>18. Добавьте недостающий показатель для определения участия страны в международном движении рабочей силы:</w:t>
      </w:r>
    </w:p>
    <w:p w:rsidR="00553EA9" w:rsidRPr="00682C67" w:rsidRDefault="00553EA9" w:rsidP="00CC3AEF">
      <w:pPr>
        <w:numPr>
          <w:ilvl w:val="0"/>
          <w:numId w:val="38"/>
        </w:numPr>
        <w:jc w:val="both"/>
      </w:pPr>
      <w:r>
        <w:t>д</w:t>
      </w:r>
      <w:r w:rsidRPr="00682C67">
        <w:t>оля иностранной рабочей силы в общей численности занятых</w:t>
      </w:r>
    </w:p>
    <w:p w:rsidR="00553EA9" w:rsidRPr="00682C67" w:rsidRDefault="00553EA9" w:rsidP="00CC3AEF">
      <w:pPr>
        <w:numPr>
          <w:ilvl w:val="0"/>
          <w:numId w:val="38"/>
        </w:numPr>
        <w:jc w:val="both"/>
      </w:pPr>
      <w:r>
        <w:t>ч</w:t>
      </w:r>
      <w:r w:rsidRPr="00682C67">
        <w:t>исленность занятой за рубежом отечественной рабочей силы</w:t>
      </w:r>
    </w:p>
    <w:p w:rsidR="00553EA9" w:rsidRPr="00682C67" w:rsidRDefault="00553EA9" w:rsidP="00CC3AEF">
      <w:pPr>
        <w:numPr>
          <w:ilvl w:val="0"/>
          <w:numId w:val="38"/>
        </w:numPr>
        <w:jc w:val="both"/>
      </w:pPr>
      <w:r>
        <w:t>д</w:t>
      </w:r>
      <w:r w:rsidRPr="00682C67">
        <w:t>оля иностранных патентов и лицензий в общей численности зарегистрированных в стране патентов и лицензий</w:t>
      </w:r>
    </w:p>
    <w:p w:rsidR="00553EA9" w:rsidRDefault="00553EA9" w:rsidP="00CC3AEF">
      <w:pPr>
        <w:numPr>
          <w:ilvl w:val="0"/>
          <w:numId w:val="38"/>
        </w:numPr>
        <w:jc w:val="both"/>
      </w:pPr>
      <w:r>
        <w:t>…………………………………………………………………………….</w:t>
      </w:r>
    </w:p>
    <w:p w:rsidR="00553EA9" w:rsidRDefault="00553EA9" w:rsidP="00FC3B95">
      <w:pPr>
        <w:autoSpaceDE w:val="0"/>
        <w:autoSpaceDN w:val="0"/>
        <w:adjustRightInd w:val="0"/>
        <w:jc w:val="center"/>
        <w:rPr>
          <w:b/>
          <w:bCs/>
        </w:rPr>
      </w:pPr>
    </w:p>
    <w:p w:rsidR="00553EA9" w:rsidRDefault="00553EA9" w:rsidP="003014B7">
      <w:pPr>
        <w:jc w:val="both"/>
      </w:pPr>
      <w:r>
        <w:t>19. Добавьте недостающий фактор образования свободных экономических зон:</w:t>
      </w:r>
    </w:p>
    <w:p w:rsidR="00553EA9" w:rsidRDefault="00553EA9" w:rsidP="003014B7">
      <w:pPr>
        <w:jc w:val="both"/>
      </w:pPr>
      <w:r>
        <w:t>1) расширение международного разделения труда</w:t>
      </w:r>
    </w:p>
    <w:p w:rsidR="00553EA9" w:rsidRDefault="00553EA9" w:rsidP="003014B7">
      <w:pPr>
        <w:jc w:val="both"/>
      </w:pPr>
      <w:r>
        <w:t>2) увеличение числа стран с открытыми экономиками</w:t>
      </w:r>
    </w:p>
    <w:p w:rsidR="00553EA9" w:rsidRDefault="00553EA9" w:rsidP="003014B7">
      <w:pPr>
        <w:jc w:val="both"/>
      </w:pPr>
      <w:r>
        <w:t>3) …………………………………………………………..</w:t>
      </w:r>
    </w:p>
    <w:p w:rsidR="00553EA9" w:rsidRDefault="00553EA9" w:rsidP="003014B7">
      <w:pPr>
        <w:jc w:val="both"/>
      </w:pPr>
    </w:p>
    <w:p w:rsidR="00553EA9" w:rsidRDefault="00553EA9" w:rsidP="003014B7">
      <w:pPr>
        <w:jc w:val="both"/>
      </w:pPr>
      <w:r>
        <w:t xml:space="preserve">20. Как называется </w:t>
      </w:r>
      <w:r w:rsidRPr="00890323">
        <w:t>часть территории страны, где государство устанавливает особый режим управления, наиболее благоприятный для деятельности иностранных и отечественных предпринимателей, для привлечения внешних и внутренних инвестиций</w:t>
      </w:r>
      <w:r>
        <w:t>?</w:t>
      </w:r>
    </w:p>
    <w:p w:rsidR="00553EA9" w:rsidRDefault="00553EA9" w:rsidP="003014B7">
      <w:pPr>
        <w:jc w:val="both"/>
      </w:pPr>
    </w:p>
    <w:p w:rsidR="00553EA9" w:rsidRDefault="00553EA9" w:rsidP="003014B7">
      <w:pPr>
        <w:jc w:val="both"/>
      </w:pPr>
      <w:r>
        <w:t>21. Выделите четыре главных критерия классификации свободных экономических зон:</w:t>
      </w:r>
    </w:p>
    <w:p w:rsidR="00553EA9" w:rsidRDefault="00553EA9" w:rsidP="003014B7">
      <w:pPr>
        <w:jc w:val="both"/>
      </w:pPr>
      <w:r>
        <w:t>1) по особенностям экономико-географического положения</w:t>
      </w:r>
    </w:p>
    <w:p w:rsidR="00553EA9" w:rsidRDefault="00553EA9" w:rsidP="003014B7">
      <w:pPr>
        <w:jc w:val="both"/>
      </w:pPr>
      <w:r>
        <w:t>2) по характеру деятельности</w:t>
      </w:r>
    </w:p>
    <w:p w:rsidR="00553EA9" w:rsidRDefault="00553EA9" w:rsidP="003014B7">
      <w:pPr>
        <w:jc w:val="both"/>
      </w:pPr>
      <w:r>
        <w:t>3) по числу занятой иностранной рабочей силы</w:t>
      </w:r>
    </w:p>
    <w:p w:rsidR="00553EA9" w:rsidRDefault="00553EA9" w:rsidP="003014B7">
      <w:pPr>
        <w:jc w:val="both"/>
      </w:pPr>
      <w:r>
        <w:t>4) по роли в национальной экономике</w:t>
      </w:r>
    </w:p>
    <w:p w:rsidR="00553EA9" w:rsidRDefault="00553EA9" w:rsidP="003014B7">
      <w:pPr>
        <w:jc w:val="both"/>
      </w:pPr>
      <w:r>
        <w:t>5) по степени интегрированности в мировую и национальную экономику</w:t>
      </w:r>
    </w:p>
    <w:p w:rsidR="00553EA9" w:rsidRDefault="00553EA9" w:rsidP="003014B7">
      <w:pPr>
        <w:jc w:val="both"/>
      </w:pPr>
      <w:r>
        <w:t>6) по объему годового товарооборота</w:t>
      </w:r>
    </w:p>
    <w:p w:rsidR="00553EA9" w:rsidRDefault="00553EA9" w:rsidP="003014B7">
      <w:pPr>
        <w:jc w:val="both"/>
      </w:pPr>
      <w:r>
        <w:t>7) по характеру собственности</w:t>
      </w:r>
    </w:p>
    <w:p w:rsidR="00553EA9" w:rsidRDefault="00553EA9" w:rsidP="003014B7">
      <w:pPr>
        <w:jc w:val="both"/>
      </w:pPr>
      <w:r>
        <w:t>8) по отраслевому признаку</w:t>
      </w:r>
    </w:p>
    <w:p w:rsidR="00553EA9" w:rsidRDefault="00553EA9" w:rsidP="003014B7">
      <w:pPr>
        <w:jc w:val="both"/>
      </w:pPr>
    </w:p>
    <w:p w:rsidR="00553EA9" w:rsidRDefault="00553EA9" w:rsidP="003014B7">
      <w:pPr>
        <w:jc w:val="both"/>
      </w:pPr>
      <w:r>
        <w:t>22. Перечислите формы торговых свободных экономических зон:</w:t>
      </w:r>
    </w:p>
    <w:p w:rsidR="00553EA9" w:rsidRPr="00F95CE6" w:rsidRDefault="00553EA9" w:rsidP="003014B7">
      <w:pPr>
        <w:jc w:val="both"/>
      </w:pPr>
      <w:r w:rsidRPr="00F95CE6">
        <w:lastRenderedPageBreak/>
        <w:t xml:space="preserve">1) </w:t>
      </w:r>
      <w:r>
        <w:t>свободные таможенные зоны</w:t>
      </w:r>
    </w:p>
    <w:p w:rsidR="00553EA9" w:rsidRPr="00F95CE6" w:rsidRDefault="00553EA9" w:rsidP="003014B7">
      <w:pPr>
        <w:jc w:val="both"/>
      </w:pPr>
      <w:r>
        <w:t>2) торгово-складские зоны</w:t>
      </w:r>
    </w:p>
    <w:p w:rsidR="00553EA9" w:rsidRDefault="00553EA9" w:rsidP="003014B7">
      <w:pPr>
        <w:jc w:val="both"/>
      </w:pPr>
      <w:r>
        <w:t>3</w:t>
      </w:r>
      <w:r w:rsidRPr="00F95CE6">
        <w:t xml:space="preserve">) </w:t>
      </w:r>
      <w:r>
        <w:t>………………………….</w:t>
      </w:r>
    </w:p>
    <w:p w:rsidR="00553EA9" w:rsidRDefault="00553EA9" w:rsidP="003014B7">
      <w:pPr>
        <w:jc w:val="both"/>
      </w:pPr>
      <w:r>
        <w:t>4) …………………………</w:t>
      </w:r>
    </w:p>
    <w:p w:rsidR="00553EA9" w:rsidRDefault="00553EA9" w:rsidP="003014B7">
      <w:pPr>
        <w:jc w:val="both"/>
      </w:pPr>
    </w:p>
    <w:p w:rsidR="00553EA9" w:rsidRDefault="00553EA9" w:rsidP="003014B7">
      <w:pPr>
        <w:jc w:val="both"/>
      </w:pPr>
      <w:r>
        <w:t xml:space="preserve">23. Как называется форма промышленно-производственных зон, которые </w:t>
      </w:r>
      <w:r w:rsidRPr="00F95CE6">
        <w:t>имеют задачу насыщения товарами внутреннего рынка</w:t>
      </w:r>
      <w:r>
        <w:t>?</w:t>
      </w:r>
    </w:p>
    <w:p w:rsidR="00553EA9" w:rsidRDefault="00553EA9" w:rsidP="003014B7">
      <w:pPr>
        <w:jc w:val="both"/>
      </w:pPr>
    </w:p>
    <w:p w:rsidR="00553EA9" w:rsidRDefault="00553EA9" w:rsidP="003014B7">
      <w:pPr>
        <w:jc w:val="both"/>
      </w:pPr>
      <w:r>
        <w:t>24. В каких регионах получили наибольшее распространение экспортно-производственные зоны?</w:t>
      </w:r>
    </w:p>
    <w:p w:rsidR="00553EA9" w:rsidRDefault="00553EA9" w:rsidP="003014B7">
      <w:pPr>
        <w:jc w:val="both"/>
      </w:pPr>
      <w:r>
        <w:t>1) Северная Америка</w:t>
      </w:r>
    </w:p>
    <w:p w:rsidR="00553EA9" w:rsidRDefault="00553EA9" w:rsidP="003014B7">
      <w:pPr>
        <w:jc w:val="both"/>
      </w:pPr>
      <w:r>
        <w:t>2) Латинская Америка</w:t>
      </w:r>
    </w:p>
    <w:p w:rsidR="00553EA9" w:rsidRDefault="00553EA9" w:rsidP="003014B7">
      <w:pPr>
        <w:jc w:val="both"/>
      </w:pPr>
      <w:r>
        <w:t>3) Западная Европа</w:t>
      </w:r>
    </w:p>
    <w:p w:rsidR="00553EA9" w:rsidRDefault="00553EA9" w:rsidP="003014B7">
      <w:pPr>
        <w:jc w:val="both"/>
      </w:pPr>
      <w:r>
        <w:t>4) Центральная и Восточная Европа</w:t>
      </w:r>
    </w:p>
    <w:p w:rsidR="00553EA9" w:rsidRDefault="00553EA9" w:rsidP="003014B7">
      <w:pPr>
        <w:jc w:val="both"/>
      </w:pPr>
      <w:r>
        <w:t>5) Африка</w:t>
      </w:r>
    </w:p>
    <w:p w:rsidR="00553EA9" w:rsidRDefault="00553EA9" w:rsidP="003014B7">
      <w:pPr>
        <w:jc w:val="both"/>
      </w:pPr>
      <w:r>
        <w:t>6) Азия</w:t>
      </w:r>
    </w:p>
    <w:p w:rsidR="00553EA9" w:rsidRDefault="00553EA9" w:rsidP="003014B7">
      <w:pPr>
        <w:jc w:val="both"/>
      </w:pPr>
      <w:r>
        <w:t>7) Австралия</w:t>
      </w:r>
    </w:p>
    <w:p w:rsidR="00553EA9" w:rsidRDefault="00553EA9" w:rsidP="00FC3B95">
      <w:pPr>
        <w:autoSpaceDE w:val="0"/>
        <w:autoSpaceDN w:val="0"/>
        <w:adjustRightInd w:val="0"/>
        <w:jc w:val="center"/>
        <w:rPr>
          <w:b/>
          <w:bCs/>
        </w:rPr>
      </w:pPr>
    </w:p>
    <w:p w:rsidR="00553EA9" w:rsidRDefault="00553EA9" w:rsidP="003014B7">
      <w:pPr>
        <w:jc w:val="both"/>
      </w:pPr>
      <w:r>
        <w:t>25. Что отличает структуру экспорта развивающихся стран?</w:t>
      </w:r>
    </w:p>
    <w:p w:rsidR="00553EA9" w:rsidRPr="004B4493" w:rsidRDefault="00553EA9"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553EA9" w:rsidRDefault="00553EA9"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553EA9" w:rsidRDefault="00553EA9" w:rsidP="003014B7">
      <w:pPr>
        <w:ind w:firstLine="360"/>
        <w:jc w:val="both"/>
      </w:pPr>
      <w:r>
        <w:t xml:space="preserve">3) </w:t>
      </w:r>
      <w:r w:rsidRPr="004B4493">
        <w:t xml:space="preserve"> доля изделий обрабатывающей промы</w:t>
      </w:r>
      <w:r>
        <w:t>шленности составляет более 90 %.</w:t>
      </w:r>
    </w:p>
    <w:p w:rsidR="00553EA9" w:rsidRDefault="00553EA9" w:rsidP="003014B7">
      <w:pPr>
        <w:ind w:firstLine="360"/>
        <w:jc w:val="both"/>
      </w:pPr>
    </w:p>
    <w:p w:rsidR="00553EA9" w:rsidRDefault="00553EA9" w:rsidP="003014B7">
      <w:pPr>
        <w:jc w:val="both"/>
      </w:pPr>
      <w:r>
        <w:t>26. Что отличает структуру экспорта стран с переходной экономикой?</w:t>
      </w:r>
    </w:p>
    <w:p w:rsidR="00553EA9" w:rsidRPr="004B4493" w:rsidRDefault="00553EA9"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553EA9" w:rsidRDefault="00553EA9"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553EA9" w:rsidRDefault="00553EA9" w:rsidP="003014B7">
      <w:pPr>
        <w:ind w:firstLine="360"/>
        <w:jc w:val="both"/>
      </w:pPr>
      <w:r>
        <w:t xml:space="preserve">3) </w:t>
      </w:r>
      <w:r w:rsidRPr="004B4493">
        <w:t xml:space="preserve"> доля изделий обрабатывающей промы</w:t>
      </w:r>
      <w:r>
        <w:t>шленности составляет более 90 %.</w:t>
      </w:r>
    </w:p>
    <w:p w:rsidR="00553EA9" w:rsidRDefault="00553EA9" w:rsidP="003014B7">
      <w:pPr>
        <w:ind w:firstLine="360"/>
        <w:jc w:val="both"/>
      </w:pPr>
    </w:p>
    <w:p w:rsidR="00553EA9" w:rsidRDefault="00553EA9" w:rsidP="003014B7">
      <w:pPr>
        <w:jc w:val="both"/>
      </w:pPr>
      <w:r>
        <w:t>27. Что отличает структуру экспорта развитых стран?</w:t>
      </w:r>
    </w:p>
    <w:p w:rsidR="00553EA9" w:rsidRPr="004B4493" w:rsidRDefault="00553EA9"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553EA9" w:rsidRDefault="00553EA9"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553EA9" w:rsidRDefault="00553EA9" w:rsidP="003014B7">
      <w:pPr>
        <w:ind w:firstLine="360"/>
        <w:jc w:val="both"/>
      </w:pPr>
      <w:r>
        <w:t xml:space="preserve">3) </w:t>
      </w:r>
      <w:r w:rsidRPr="004B4493">
        <w:t xml:space="preserve"> доля изделий обрабатывающей промы</w:t>
      </w:r>
      <w:r>
        <w:t>шленности составляет более 90 %.</w:t>
      </w:r>
    </w:p>
    <w:p w:rsidR="00553EA9" w:rsidRDefault="00553EA9" w:rsidP="003014B7">
      <w:pPr>
        <w:ind w:firstLine="360"/>
        <w:jc w:val="both"/>
      </w:pPr>
    </w:p>
    <w:p w:rsidR="00553EA9" w:rsidRDefault="00553EA9" w:rsidP="003014B7">
      <w:pPr>
        <w:jc w:val="both"/>
      </w:pPr>
      <w:r>
        <w:t>28. Какими тремя основными видами услуг характеризуется структура мирового рынка услуг?</w:t>
      </w:r>
    </w:p>
    <w:p w:rsidR="00553EA9" w:rsidRDefault="00553EA9" w:rsidP="003014B7">
      <w:pPr>
        <w:jc w:val="both"/>
      </w:pPr>
    </w:p>
    <w:p w:rsidR="00553EA9" w:rsidRDefault="00553EA9" w:rsidP="003014B7">
      <w:pPr>
        <w:jc w:val="both"/>
      </w:pPr>
      <w:r>
        <w:t>29. Что такое «консалтинговые услуги»?</w:t>
      </w:r>
    </w:p>
    <w:p w:rsidR="00553EA9" w:rsidRDefault="00553EA9" w:rsidP="003014B7">
      <w:pPr>
        <w:ind w:firstLine="360"/>
        <w:jc w:val="both"/>
      </w:pPr>
      <w:r>
        <w:t xml:space="preserve">а) </w:t>
      </w:r>
      <w:r w:rsidRPr="004B4493">
        <w:t xml:space="preserve">самые разнообразные виды услуг, связанные с переходом </w:t>
      </w:r>
      <w:r>
        <w:t>к постиндустриальному обществу</w:t>
      </w:r>
    </w:p>
    <w:p w:rsidR="00553EA9" w:rsidRPr="004B4493" w:rsidRDefault="00553EA9" w:rsidP="003014B7">
      <w:pPr>
        <w:ind w:firstLine="360"/>
        <w:jc w:val="both"/>
      </w:pPr>
      <w:r>
        <w:t>б</w:t>
      </w:r>
      <w:r w:rsidRPr="004B4493">
        <w:t>) услуги, связанные с проектированием, строительством и вводом в эксплуатацию различных объектов и разработкой новых технологических проц</w:t>
      </w:r>
      <w:r>
        <w:t>ессов на предприятиях заказчика</w:t>
      </w:r>
    </w:p>
    <w:p w:rsidR="00553EA9" w:rsidRPr="004B4493" w:rsidRDefault="00553EA9" w:rsidP="003014B7">
      <w:pPr>
        <w:ind w:firstLine="360"/>
        <w:jc w:val="both"/>
      </w:pPr>
      <w:r>
        <w:t>в</w:t>
      </w:r>
      <w:r w:rsidRPr="004B4493">
        <w:t>) услуги по международным расчетам, перевозкам</w:t>
      </w:r>
      <w:r>
        <w:t xml:space="preserve"> грузов и их страхованию и т.д.</w:t>
      </w:r>
    </w:p>
    <w:p w:rsidR="00553EA9" w:rsidRPr="004B4493" w:rsidRDefault="00553EA9" w:rsidP="003014B7">
      <w:pPr>
        <w:ind w:firstLine="360"/>
        <w:jc w:val="both"/>
      </w:pPr>
      <w:r w:rsidRPr="004B4493">
        <w:lastRenderedPageBreak/>
        <w:t>в) услуги в области меж</w:t>
      </w:r>
      <w:r>
        <w:t>дународных арендных отношений</w:t>
      </w:r>
    </w:p>
    <w:p w:rsidR="00553EA9" w:rsidRPr="004B4493" w:rsidRDefault="00553EA9" w:rsidP="003014B7">
      <w:pPr>
        <w:ind w:firstLine="360"/>
        <w:jc w:val="both"/>
      </w:pPr>
      <w:r>
        <w:t>г) информационные услуги</w:t>
      </w:r>
    </w:p>
    <w:p w:rsidR="00553EA9" w:rsidRPr="004B4493" w:rsidRDefault="00553EA9" w:rsidP="003014B7">
      <w:pPr>
        <w:ind w:firstLine="360"/>
        <w:jc w:val="both"/>
      </w:pPr>
      <w:r w:rsidRPr="004B4493">
        <w:t>д) финансовые, банковские, стразовые услуги, медицинские,</w:t>
      </w:r>
      <w:r>
        <w:t xml:space="preserve"> образовательные, строительные </w:t>
      </w:r>
      <w:r w:rsidRPr="004B4493">
        <w:t>и др.</w:t>
      </w:r>
    </w:p>
    <w:p w:rsidR="00553EA9" w:rsidRDefault="00553EA9" w:rsidP="003014B7">
      <w:pPr>
        <w:jc w:val="both"/>
      </w:pPr>
    </w:p>
    <w:p w:rsidR="00553EA9" w:rsidRDefault="00553EA9" w:rsidP="003014B7">
      <w:pPr>
        <w:jc w:val="both"/>
      </w:pPr>
      <w:r>
        <w:t>30. Какие новые индустриальные страны преобладают в мировом рейтинге международной торговли?</w:t>
      </w:r>
    </w:p>
    <w:p w:rsidR="00553EA9" w:rsidRDefault="00553EA9" w:rsidP="003014B7">
      <w:pPr>
        <w:jc w:val="both"/>
      </w:pPr>
    </w:p>
    <w:p w:rsidR="00553EA9" w:rsidRDefault="00553EA9" w:rsidP="003014B7">
      <w:pPr>
        <w:jc w:val="both"/>
      </w:pPr>
      <w:r>
        <w:rPr>
          <w:i/>
        </w:rPr>
        <w:t xml:space="preserve">Массив выборки: </w:t>
      </w:r>
      <w:r>
        <w:t>Бразилия, Аргентина, Мексика, Китай, Республика Корея, Сингапур, Гонконг, Тайвань, Индонезия, Малайзия, Филиппины, Саудовская Аравия, Турция, Таиланд.</w:t>
      </w:r>
    </w:p>
    <w:p w:rsidR="00553EA9" w:rsidRDefault="00553EA9" w:rsidP="003014B7">
      <w:pPr>
        <w:autoSpaceDE w:val="0"/>
        <w:autoSpaceDN w:val="0"/>
        <w:adjustRightInd w:val="0"/>
        <w:jc w:val="both"/>
        <w:rPr>
          <w:b/>
          <w:bCs/>
        </w:rPr>
      </w:pPr>
    </w:p>
    <w:p w:rsidR="00553EA9" w:rsidRDefault="00553EA9" w:rsidP="00FC3B95">
      <w:pPr>
        <w:autoSpaceDE w:val="0"/>
        <w:autoSpaceDN w:val="0"/>
        <w:adjustRightInd w:val="0"/>
        <w:jc w:val="center"/>
        <w:rPr>
          <w:b/>
          <w:bCs/>
        </w:rPr>
      </w:pPr>
    </w:p>
    <w:p w:rsidR="00553EA9" w:rsidRDefault="00553EA9" w:rsidP="00FC3B95">
      <w:pPr>
        <w:autoSpaceDE w:val="0"/>
        <w:autoSpaceDN w:val="0"/>
        <w:adjustRightInd w:val="0"/>
        <w:jc w:val="center"/>
        <w:rPr>
          <w:b/>
          <w:bCs/>
        </w:rPr>
      </w:pPr>
      <w:r w:rsidRPr="00DC11F5">
        <w:rPr>
          <w:b/>
          <w:bCs/>
        </w:rPr>
        <w:t>Прим</w:t>
      </w:r>
      <w:r>
        <w:rPr>
          <w:b/>
          <w:bCs/>
        </w:rPr>
        <w:t>ерный список вопросов к зачету</w:t>
      </w:r>
    </w:p>
    <w:p w:rsidR="00553EA9" w:rsidRDefault="00553EA9" w:rsidP="00CC3AEF">
      <w:pPr>
        <w:numPr>
          <w:ilvl w:val="0"/>
          <w:numId w:val="39"/>
        </w:numPr>
        <w:jc w:val="both"/>
      </w:pPr>
      <w:r>
        <w:t>Роль ресурсного потенциала в формировании отраслевой и территориальной структуры мирового хозяйства (минеральные, земельные, лесные, биологические ресурсы).</w:t>
      </w:r>
    </w:p>
    <w:p w:rsidR="00553EA9" w:rsidRDefault="00553EA9" w:rsidP="00CC3AEF">
      <w:pPr>
        <w:numPr>
          <w:ilvl w:val="0"/>
          <w:numId w:val="39"/>
        </w:numPr>
        <w:jc w:val="both"/>
      </w:pPr>
      <w:r>
        <w:t>Влияние НТР на сдвиги в отраслевой структуре и размещении промышленности мира. Отрасли, определяющие научно-технический прогресс.</w:t>
      </w:r>
    </w:p>
    <w:p w:rsidR="00553EA9" w:rsidRDefault="00553EA9" w:rsidP="00CC3AEF">
      <w:pPr>
        <w:numPr>
          <w:ilvl w:val="0"/>
          <w:numId w:val="39"/>
        </w:numPr>
        <w:jc w:val="both"/>
      </w:pPr>
      <w:r>
        <w:t>Экологические проблемы мирового хозяйства (промышленность, сельское хозяйство, транспорт) и пути их решения в период постиндустриального развития общества.</w:t>
      </w:r>
    </w:p>
    <w:p w:rsidR="00553EA9" w:rsidRDefault="00553EA9" w:rsidP="00CC3AEF">
      <w:pPr>
        <w:numPr>
          <w:ilvl w:val="0"/>
          <w:numId w:val="39"/>
        </w:numPr>
        <w:jc w:val="both"/>
      </w:pPr>
      <w:r>
        <w:t>Географические особенности территориальной и отраслевой структуры топливно-энергетического комплекса мира.</w:t>
      </w:r>
    </w:p>
    <w:p w:rsidR="00553EA9" w:rsidRDefault="00553EA9" w:rsidP="00CC3AEF">
      <w:pPr>
        <w:numPr>
          <w:ilvl w:val="0"/>
          <w:numId w:val="39"/>
        </w:numPr>
        <w:jc w:val="both"/>
      </w:pPr>
      <w:r>
        <w:t>География черной металлургии мира, структурные  сдвиги под влиянием НТР.</w:t>
      </w:r>
    </w:p>
    <w:p w:rsidR="00553EA9" w:rsidRDefault="00553EA9" w:rsidP="00CC3AEF">
      <w:pPr>
        <w:numPr>
          <w:ilvl w:val="0"/>
          <w:numId w:val="39"/>
        </w:numPr>
        <w:jc w:val="both"/>
      </w:pPr>
      <w:r>
        <w:t>География цветной металлургии мира, ее структура, особенности развития и размещения.</w:t>
      </w:r>
    </w:p>
    <w:p w:rsidR="00553EA9" w:rsidRDefault="00553EA9" w:rsidP="00CC3AEF">
      <w:pPr>
        <w:numPr>
          <w:ilvl w:val="0"/>
          <w:numId w:val="39"/>
        </w:numPr>
        <w:jc w:val="both"/>
      </w:pPr>
      <w:r>
        <w:t>Основные черты и тенденции развития мирового машиностроения; география важнейших отраслей (транспортное машиностроение, электротехническая промышленность).</w:t>
      </w:r>
    </w:p>
    <w:p w:rsidR="00553EA9" w:rsidRDefault="00553EA9" w:rsidP="00CC3AEF">
      <w:pPr>
        <w:numPr>
          <w:ilvl w:val="0"/>
          <w:numId w:val="39"/>
        </w:numPr>
        <w:jc w:val="both"/>
      </w:pPr>
      <w:r>
        <w:t>География химической промышленности мира, ее структура, особенности развития и размещения.</w:t>
      </w:r>
    </w:p>
    <w:p w:rsidR="00553EA9" w:rsidRDefault="00553EA9" w:rsidP="00CC3AEF">
      <w:pPr>
        <w:numPr>
          <w:ilvl w:val="0"/>
          <w:numId w:val="39"/>
        </w:numPr>
        <w:jc w:val="both"/>
      </w:pPr>
      <w:r>
        <w:t>География легкой и пищевой промышленности мира.</w:t>
      </w:r>
    </w:p>
    <w:p w:rsidR="00553EA9" w:rsidRDefault="00553EA9" w:rsidP="00CC3AEF">
      <w:pPr>
        <w:numPr>
          <w:ilvl w:val="0"/>
          <w:numId w:val="39"/>
        </w:numPr>
        <w:jc w:val="both"/>
      </w:pPr>
      <w:r>
        <w:t>Место, роль и основные тенденции развития мирового сельского хозяйства, влиянии НТР на развитие сельского хозяйства, «зеленые революции» и пути решения продовольственной проблемы.</w:t>
      </w:r>
    </w:p>
    <w:p w:rsidR="00553EA9" w:rsidRDefault="00553EA9" w:rsidP="00CC3AEF">
      <w:pPr>
        <w:numPr>
          <w:ilvl w:val="0"/>
          <w:numId w:val="39"/>
        </w:numPr>
        <w:jc w:val="both"/>
      </w:pPr>
      <w:r>
        <w:t>География растениеводства мира.</w:t>
      </w:r>
    </w:p>
    <w:p w:rsidR="00553EA9" w:rsidRDefault="00553EA9" w:rsidP="00CC3AEF">
      <w:pPr>
        <w:numPr>
          <w:ilvl w:val="0"/>
          <w:numId w:val="39"/>
        </w:numPr>
        <w:jc w:val="both"/>
      </w:pPr>
      <w:r>
        <w:t>География животноводства мира.</w:t>
      </w:r>
    </w:p>
    <w:p w:rsidR="00553EA9" w:rsidRDefault="00553EA9" w:rsidP="00CC3AEF">
      <w:pPr>
        <w:numPr>
          <w:ilvl w:val="0"/>
          <w:numId w:val="39"/>
        </w:numPr>
        <w:jc w:val="both"/>
      </w:pPr>
      <w:r>
        <w:t>Основные тенденции развития мирового морского рыболовства.</w:t>
      </w:r>
    </w:p>
    <w:p w:rsidR="00553EA9" w:rsidRDefault="00553EA9" w:rsidP="00CC3AEF">
      <w:pPr>
        <w:numPr>
          <w:ilvl w:val="0"/>
          <w:numId w:val="39"/>
        </w:numPr>
        <w:jc w:val="both"/>
      </w:pPr>
      <w:r>
        <w:t>Внутриотраслевые сдвиги и тенденции развития мирового транспорта. Основные параметры мировой транспортной системы.</w:t>
      </w:r>
    </w:p>
    <w:p w:rsidR="00553EA9" w:rsidRDefault="00553EA9" w:rsidP="00CC3AEF">
      <w:pPr>
        <w:numPr>
          <w:ilvl w:val="0"/>
          <w:numId w:val="39"/>
        </w:numPr>
        <w:jc w:val="both"/>
      </w:pPr>
      <w:r>
        <w:t>Географические особенности развития сухопутного транспорта (автомобильный, железнодорожный, трубопроводный).</w:t>
      </w:r>
    </w:p>
    <w:p w:rsidR="00553EA9" w:rsidRDefault="00553EA9" w:rsidP="00CC3AEF">
      <w:pPr>
        <w:numPr>
          <w:ilvl w:val="0"/>
          <w:numId w:val="39"/>
        </w:numPr>
        <w:jc w:val="both"/>
      </w:pPr>
      <w:r>
        <w:t>Мировой морской транспорт. Виды морских судов и состав перевозимых грузов, основные грузо- и пассажиропотоки, крупнейшие морские порты.</w:t>
      </w:r>
    </w:p>
    <w:p w:rsidR="00553EA9" w:rsidRDefault="00553EA9" w:rsidP="00CC3AEF">
      <w:pPr>
        <w:numPr>
          <w:ilvl w:val="0"/>
          <w:numId w:val="39"/>
        </w:numPr>
        <w:jc w:val="both"/>
      </w:pPr>
      <w:r>
        <w:t xml:space="preserve">Особенности развития сферы услуг. </w:t>
      </w:r>
    </w:p>
    <w:p w:rsidR="00553EA9" w:rsidRDefault="00553EA9" w:rsidP="00CC3AEF">
      <w:pPr>
        <w:numPr>
          <w:ilvl w:val="0"/>
          <w:numId w:val="39"/>
        </w:numPr>
        <w:jc w:val="both"/>
      </w:pPr>
      <w:r>
        <w:t>Международный туризм как отрасль мирового хозяйства.</w:t>
      </w:r>
    </w:p>
    <w:p w:rsidR="00553EA9" w:rsidRDefault="00553EA9" w:rsidP="00CC3AEF">
      <w:pPr>
        <w:pStyle w:val="af5"/>
        <w:numPr>
          <w:ilvl w:val="0"/>
          <w:numId w:val="39"/>
        </w:numPr>
        <w:spacing w:after="0"/>
        <w:jc w:val="both"/>
      </w:pPr>
      <w:r w:rsidRPr="0060742C">
        <w:rPr>
          <w:lang w:val="ru-RU"/>
        </w:rPr>
        <w:t xml:space="preserve">Основные черты современной политической карты мира. </w:t>
      </w:r>
      <w:r w:rsidRPr="00FE2AC8">
        <w:t>Формыгосударственногостроя.</w:t>
      </w:r>
    </w:p>
    <w:p w:rsidR="00553EA9" w:rsidRPr="0060742C" w:rsidRDefault="00553EA9" w:rsidP="00CC3AEF">
      <w:pPr>
        <w:pStyle w:val="af5"/>
        <w:numPr>
          <w:ilvl w:val="0"/>
          <w:numId w:val="39"/>
        </w:numPr>
        <w:spacing w:after="0"/>
        <w:jc w:val="both"/>
        <w:rPr>
          <w:lang w:val="ru-RU"/>
        </w:rPr>
      </w:pPr>
      <w:r w:rsidRPr="0060742C">
        <w:rPr>
          <w:lang w:val="ru-RU"/>
        </w:rPr>
        <w:t>Региональная дифференциация и основные подходы к типологии стран мира.</w:t>
      </w:r>
    </w:p>
    <w:p w:rsidR="00553EA9" w:rsidRPr="0060742C" w:rsidRDefault="00553EA9" w:rsidP="00CC3AEF">
      <w:pPr>
        <w:pStyle w:val="af5"/>
        <w:numPr>
          <w:ilvl w:val="0"/>
          <w:numId w:val="39"/>
        </w:numPr>
        <w:spacing w:after="0"/>
        <w:jc w:val="both"/>
        <w:rPr>
          <w:lang w:val="ru-RU"/>
        </w:rPr>
      </w:pPr>
      <w:r w:rsidRPr="0060742C">
        <w:rPr>
          <w:lang w:val="ru-RU"/>
        </w:rPr>
        <w:t>Характеристика экономически развитых стран зарубежного мира (по В.В. Вольскому).</w:t>
      </w:r>
    </w:p>
    <w:p w:rsidR="00553EA9" w:rsidRPr="0060742C" w:rsidRDefault="00553EA9" w:rsidP="00CC3AEF">
      <w:pPr>
        <w:pStyle w:val="af5"/>
        <w:numPr>
          <w:ilvl w:val="0"/>
          <w:numId w:val="39"/>
        </w:numPr>
        <w:spacing w:after="0"/>
        <w:jc w:val="both"/>
        <w:rPr>
          <w:lang w:val="ru-RU"/>
        </w:rPr>
      </w:pPr>
      <w:r w:rsidRPr="0060742C">
        <w:rPr>
          <w:lang w:val="ru-RU"/>
        </w:rPr>
        <w:lastRenderedPageBreak/>
        <w:t>Характеристика среднеразвитых стран зарубежного мира (по В.В. Вольскому).</w:t>
      </w:r>
    </w:p>
    <w:p w:rsidR="00553EA9" w:rsidRPr="0060742C" w:rsidRDefault="00553EA9" w:rsidP="00CC3AEF">
      <w:pPr>
        <w:pStyle w:val="af5"/>
        <w:numPr>
          <w:ilvl w:val="0"/>
          <w:numId w:val="39"/>
        </w:numPr>
        <w:spacing w:after="0"/>
        <w:jc w:val="both"/>
        <w:rPr>
          <w:lang w:val="ru-RU"/>
        </w:rPr>
      </w:pPr>
      <w:r w:rsidRPr="0060742C">
        <w:rPr>
          <w:lang w:val="ru-RU"/>
        </w:rPr>
        <w:t>Характеристика развивающихся стран зарубежного мира (по В.В. Вольскому).</w:t>
      </w:r>
    </w:p>
    <w:p w:rsidR="00553EA9" w:rsidRPr="0060742C" w:rsidRDefault="00553EA9" w:rsidP="00CC3AEF">
      <w:pPr>
        <w:pStyle w:val="af5"/>
        <w:numPr>
          <w:ilvl w:val="0"/>
          <w:numId w:val="39"/>
        </w:numPr>
        <w:spacing w:after="0"/>
        <w:jc w:val="both"/>
        <w:rPr>
          <w:lang w:val="ru-RU"/>
        </w:rPr>
      </w:pPr>
      <w:r w:rsidRPr="0060742C">
        <w:rPr>
          <w:lang w:val="ru-RU"/>
        </w:rPr>
        <w:t>Международные политические, военно-политические и экономические организации.</w:t>
      </w:r>
    </w:p>
    <w:p w:rsidR="00553EA9" w:rsidRPr="000E0E9E" w:rsidRDefault="00553EA9" w:rsidP="008C16E3">
      <w:pPr>
        <w:ind w:left="720" w:hanging="360"/>
        <w:jc w:val="both"/>
      </w:pPr>
      <w:r>
        <w:t>24. Глобальные проблемы человечества и пути решения.</w:t>
      </w:r>
    </w:p>
    <w:p w:rsidR="00553EA9" w:rsidRDefault="00553EA9" w:rsidP="000B6283">
      <w:pPr>
        <w:autoSpaceDE w:val="0"/>
        <w:autoSpaceDN w:val="0"/>
        <w:adjustRightInd w:val="0"/>
        <w:jc w:val="both"/>
        <w:rPr>
          <w:u w:val="single"/>
        </w:rPr>
      </w:pPr>
    </w:p>
    <w:p w:rsidR="00553EA9" w:rsidRPr="00DC11F5" w:rsidRDefault="00553EA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53EA9" w:rsidRDefault="00553EA9" w:rsidP="0008548E">
      <w:pPr>
        <w:jc w:val="both"/>
        <w:rPr>
          <w:i/>
        </w:rPr>
      </w:pPr>
    </w:p>
    <w:p w:rsidR="00553EA9" w:rsidRPr="000E0E9E" w:rsidRDefault="00553EA9" w:rsidP="000E0E9E">
      <w:pPr>
        <w:ind w:firstLine="709"/>
        <w:jc w:val="both"/>
        <w:rPr>
          <w:i/>
        </w:rPr>
      </w:pPr>
      <w:r>
        <w:rPr>
          <w:i/>
        </w:rPr>
        <w:t xml:space="preserve">Коллоквиум. </w:t>
      </w:r>
      <w:r w:rsidRPr="000E0E9E">
        <w:t>Цель:</w:t>
      </w:r>
    </w:p>
    <w:p w:rsidR="00553EA9" w:rsidRPr="000E0E9E" w:rsidRDefault="00553EA9" w:rsidP="00CC3AEF">
      <w:pPr>
        <w:pStyle w:val="a3"/>
        <w:numPr>
          <w:ilvl w:val="0"/>
          <w:numId w:val="40"/>
        </w:numPr>
        <w:tabs>
          <w:tab w:val="left" w:pos="940"/>
        </w:tabs>
        <w:adjustRightInd/>
        <w:ind w:right="50" w:firstLine="340"/>
        <w:contextualSpacing w:val="0"/>
        <w:jc w:val="both"/>
      </w:pPr>
      <w:r w:rsidRPr="000E0E9E">
        <w:t>Сформировать представление о современном состоянии политическойкарты мира.</w:t>
      </w:r>
    </w:p>
    <w:p w:rsidR="00553EA9" w:rsidRPr="000E0E9E" w:rsidRDefault="00553EA9" w:rsidP="00CC3AEF">
      <w:pPr>
        <w:pStyle w:val="a3"/>
        <w:numPr>
          <w:ilvl w:val="0"/>
          <w:numId w:val="40"/>
        </w:numPr>
        <w:tabs>
          <w:tab w:val="left" w:pos="854"/>
        </w:tabs>
        <w:adjustRightInd/>
        <w:ind w:left="853" w:right="50" w:hanging="282"/>
        <w:contextualSpacing w:val="0"/>
        <w:jc w:val="both"/>
      </w:pPr>
      <w:r w:rsidRPr="000E0E9E">
        <w:t>Углубитьзнанияоважнейшихполитико-географическихпонятиях.</w:t>
      </w:r>
    </w:p>
    <w:p w:rsidR="00553EA9" w:rsidRPr="000E0E9E" w:rsidRDefault="00553EA9" w:rsidP="00CC3AEF">
      <w:pPr>
        <w:pStyle w:val="a3"/>
        <w:numPr>
          <w:ilvl w:val="0"/>
          <w:numId w:val="40"/>
        </w:numPr>
        <w:tabs>
          <w:tab w:val="left" w:pos="855"/>
        </w:tabs>
        <w:adjustRightInd/>
        <w:ind w:right="50" w:firstLine="340"/>
        <w:contextualSpacing w:val="0"/>
        <w:jc w:val="both"/>
      </w:pPr>
      <w:r w:rsidRPr="000E0E9E">
        <w:t>Конкретизировать представления о важнейших изменениях политическойкарты мира, произошедших в XX веке, вы</w:t>
      </w:r>
      <w:r>
        <w:t>явить факторы, влияющие на изме</w:t>
      </w:r>
      <w:r w:rsidRPr="000E0E9E">
        <w:t>ненияполитическойкарты мира.</w:t>
      </w:r>
    </w:p>
    <w:p w:rsidR="00553EA9" w:rsidRDefault="00553EA9" w:rsidP="000E0E9E">
      <w:pPr>
        <w:spacing w:line="321" w:lineRule="exact"/>
        <w:ind w:left="231" w:right="50"/>
        <w:jc w:val="both"/>
        <w:rPr>
          <w:b/>
          <w:i/>
        </w:rPr>
      </w:pPr>
    </w:p>
    <w:p w:rsidR="00553EA9" w:rsidRPr="000E0E9E" w:rsidRDefault="00553EA9" w:rsidP="000E0E9E">
      <w:pPr>
        <w:spacing w:line="321" w:lineRule="exact"/>
        <w:ind w:left="231" w:right="50"/>
        <w:jc w:val="both"/>
      </w:pPr>
      <w:r w:rsidRPr="000E0E9E">
        <w:rPr>
          <w:b/>
          <w:i/>
        </w:rPr>
        <w:t>Требованиякзнаниямстудентовприпроведенииколлоквиума</w:t>
      </w:r>
      <w:r w:rsidRPr="000E0E9E">
        <w:t>:</w:t>
      </w:r>
    </w:p>
    <w:p w:rsidR="00553EA9" w:rsidRPr="000E0E9E" w:rsidRDefault="00553EA9" w:rsidP="00CC3AEF">
      <w:pPr>
        <w:pStyle w:val="a3"/>
        <w:numPr>
          <w:ilvl w:val="0"/>
          <w:numId w:val="41"/>
        </w:numPr>
        <w:tabs>
          <w:tab w:val="left" w:pos="940"/>
        </w:tabs>
        <w:adjustRightInd/>
        <w:ind w:right="50" w:firstLine="340"/>
        <w:contextualSpacing w:val="0"/>
        <w:jc w:val="both"/>
      </w:pPr>
      <w:r w:rsidRPr="000E0E9E">
        <w:t>Знать географическое положение страны на политической карте мира,назвать столицу. Определить к какому типу относится государство по уровнюсоциально-экономического развития.</w:t>
      </w:r>
    </w:p>
    <w:p w:rsidR="00553EA9" w:rsidRPr="000E0E9E" w:rsidRDefault="00553EA9" w:rsidP="00CC3AEF">
      <w:pPr>
        <w:pStyle w:val="a3"/>
        <w:numPr>
          <w:ilvl w:val="0"/>
          <w:numId w:val="41"/>
        </w:numPr>
        <w:tabs>
          <w:tab w:val="left" w:pos="940"/>
        </w:tabs>
        <w:adjustRightInd/>
        <w:spacing w:before="2"/>
        <w:ind w:right="50" w:firstLine="340"/>
        <w:contextualSpacing w:val="0"/>
        <w:jc w:val="both"/>
      </w:pPr>
      <w:r w:rsidRPr="000E0E9E">
        <w:t>Уметь раскрыть содержание следующи</w:t>
      </w:r>
      <w:r>
        <w:t>х понятий и терминов: форма го</w:t>
      </w:r>
      <w:r w:rsidRPr="000E0E9E">
        <w:t>сударственногоустройства,формаправления,формарежима;государство,страна,республика(президентская,парламентская),монархия(абсолютная,теократическая,конституционная).</w:t>
      </w:r>
    </w:p>
    <w:p w:rsidR="00553EA9" w:rsidRPr="000E0E9E" w:rsidRDefault="00553EA9" w:rsidP="000E0E9E">
      <w:pPr>
        <w:pStyle w:val="aa"/>
        <w:ind w:left="231" w:right="50" w:firstLine="228"/>
        <w:jc w:val="both"/>
      </w:pPr>
      <w:r w:rsidRPr="000E0E9E">
        <w:t>Привести примеры государств мира, имеющих разн</w:t>
      </w:r>
      <w:r>
        <w:t>ую форму государствен</w:t>
      </w:r>
      <w:r w:rsidRPr="000E0E9E">
        <w:t>ного правления и устройстваи показатьихна карте.</w:t>
      </w:r>
    </w:p>
    <w:p w:rsidR="00553EA9" w:rsidRPr="000E0E9E" w:rsidRDefault="00553EA9" w:rsidP="00CC3AEF">
      <w:pPr>
        <w:pStyle w:val="a3"/>
        <w:numPr>
          <w:ilvl w:val="0"/>
          <w:numId w:val="41"/>
        </w:numPr>
        <w:tabs>
          <w:tab w:val="left" w:pos="940"/>
        </w:tabs>
        <w:adjustRightInd/>
        <w:ind w:right="50" w:firstLine="340"/>
        <w:contextualSpacing w:val="0"/>
        <w:jc w:val="both"/>
      </w:pPr>
      <w:r w:rsidRPr="000E0E9E">
        <w:t>Привести примеры не самоуправляем</w:t>
      </w:r>
      <w:r>
        <w:t>ых территорий в различных регио</w:t>
      </w:r>
      <w:r w:rsidRPr="000E0E9E">
        <w:t>нах мира, назвать административными един</w:t>
      </w:r>
      <w:r>
        <w:t>ицами каких государств они явля</w:t>
      </w:r>
      <w:r w:rsidRPr="000E0E9E">
        <w:t>ются.</w:t>
      </w:r>
    </w:p>
    <w:p w:rsidR="00553EA9" w:rsidRPr="000E0E9E" w:rsidRDefault="00553EA9" w:rsidP="00CC3AEF">
      <w:pPr>
        <w:pStyle w:val="a3"/>
        <w:numPr>
          <w:ilvl w:val="0"/>
          <w:numId w:val="41"/>
        </w:numPr>
        <w:tabs>
          <w:tab w:val="left" w:pos="940"/>
        </w:tabs>
        <w:adjustRightInd/>
        <w:ind w:right="50" w:firstLine="340"/>
        <w:contextualSpacing w:val="0"/>
        <w:jc w:val="both"/>
      </w:pPr>
      <w:r w:rsidRPr="000E0E9E">
        <w:t>Знать и показать на карте вновь образованные суверенные государства иих столицы (период:90-егг.XX-нач.XXIвека).</w:t>
      </w:r>
    </w:p>
    <w:p w:rsidR="00553EA9" w:rsidRPr="000E0E9E" w:rsidRDefault="00553EA9" w:rsidP="00CC3AEF">
      <w:pPr>
        <w:pStyle w:val="a3"/>
        <w:numPr>
          <w:ilvl w:val="0"/>
          <w:numId w:val="41"/>
        </w:numPr>
        <w:tabs>
          <w:tab w:val="left" w:pos="940"/>
        </w:tabs>
        <w:adjustRightInd/>
        <w:ind w:right="50" w:firstLine="340"/>
        <w:contextualSpacing w:val="0"/>
        <w:jc w:val="both"/>
      </w:pPr>
      <w:r w:rsidRPr="000E0E9E">
        <w:t>Привести примеры «горячих точек» на современной политической картемира.</w:t>
      </w:r>
    </w:p>
    <w:p w:rsidR="00553EA9" w:rsidRPr="000E0E9E" w:rsidRDefault="00553EA9" w:rsidP="00CC3AEF">
      <w:pPr>
        <w:pStyle w:val="a3"/>
        <w:numPr>
          <w:ilvl w:val="0"/>
          <w:numId w:val="41"/>
        </w:numPr>
        <w:tabs>
          <w:tab w:val="left" w:pos="940"/>
        </w:tabs>
        <w:adjustRightInd/>
        <w:ind w:right="50" w:firstLine="340"/>
        <w:contextualSpacing w:val="0"/>
        <w:jc w:val="both"/>
      </w:pPr>
      <w:r w:rsidRPr="000E0E9E">
        <w:t>Показать на карте крупнейшие интег</w:t>
      </w:r>
      <w:r>
        <w:t>рационные группировки региональ</w:t>
      </w:r>
      <w:r w:rsidRPr="000E0E9E">
        <w:t>ного и отраслевого типа. Охарактеризовать ц</w:t>
      </w:r>
      <w:r>
        <w:t>ели их создания, состав участни</w:t>
      </w:r>
      <w:r w:rsidRPr="000E0E9E">
        <w:t>ков.</w:t>
      </w:r>
    </w:p>
    <w:p w:rsidR="00553EA9" w:rsidRPr="000E0E9E" w:rsidRDefault="00553EA9" w:rsidP="000E0E9E">
      <w:pPr>
        <w:ind w:right="50" w:firstLine="709"/>
        <w:jc w:val="both"/>
        <w:rPr>
          <w:i/>
        </w:rPr>
      </w:pPr>
    </w:p>
    <w:p w:rsidR="00553EA9" w:rsidRPr="000E0E9E" w:rsidRDefault="00553EA9" w:rsidP="000E0E9E">
      <w:pPr>
        <w:ind w:right="50"/>
        <w:jc w:val="both"/>
      </w:pPr>
    </w:p>
    <w:sectPr w:rsidR="00553EA9" w:rsidRPr="000E0E9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92E4B86"/>
    <w:multiLevelType w:val="hybridMultilevel"/>
    <w:tmpl w:val="D20EF7A8"/>
    <w:lvl w:ilvl="0" w:tplc="6E30C3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BE254F7"/>
    <w:multiLevelType w:val="hybridMultilevel"/>
    <w:tmpl w:val="CE8AF896"/>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9F761C"/>
    <w:multiLevelType w:val="hybridMultilevel"/>
    <w:tmpl w:val="EF124404"/>
    <w:lvl w:ilvl="0" w:tplc="B782A6B8">
      <w:start w:val="1"/>
      <w:numFmt w:val="decimal"/>
      <w:lvlText w:val="%1."/>
      <w:lvlJc w:val="left"/>
      <w:pPr>
        <w:ind w:left="231" w:hanging="368"/>
      </w:pPr>
      <w:rPr>
        <w:rFonts w:ascii="Times New Roman" w:eastAsia="Times New Roman" w:hAnsi="Times New Roman" w:cs="Times New Roman" w:hint="default"/>
        <w:b w:val="0"/>
        <w:bCs/>
        <w:spacing w:val="0"/>
        <w:w w:val="100"/>
        <w:sz w:val="24"/>
        <w:szCs w:val="24"/>
      </w:rPr>
    </w:lvl>
    <w:lvl w:ilvl="1" w:tplc="8B62B350">
      <w:numFmt w:val="bullet"/>
      <w:lvlText w:val="•"/>
      <w:lvlJc w:val="left"/>
      <w:pPr>
        <w:ind w:left="1262" w:hanging="368"/>
      </w:pPr>
      <w:rPr>
        <w:rFonts w:hint="default"/>
      </w:rPr>
    </w:lvl>
    <w:lvl w:ilvl="2" w:tplc="8432FD3A">
      <w:numFmt w:val="bullet"/>
      <w:lvlText w:val="•"/>
      <w:lvlJc w:val="left"/>
      <w:pPr>
        <w:ind w:left="2285" w:hanging="368"/>
      </w:pPr>
      <w:rPr>
        <w:rFonts w:hint="default"/>
      </w:rPr>
    </w:lvl>
    <w:lvl w:ilvl="3" w:tplc="3D1A84DC">
      <w:numFmt w:val="bullet"/>
      <w:lvlText w:val="•"/>
      <w:lvlJc w:val="left"/>
      <w:pPr>
        <w:ind w:left="3307" w:hanging="368"/>
      </w:pPr>
      <w:rPr>
        <w:rFonts w:hint="default"/>
      </w:rPr>
    </w:lvl>
    <w:lvl w:ilvl="4" w:tplc="511ABB34">
      <w:numFmt w:val="bullet"/>
      <w:lvlText w:val="•"/>
      <w:lvlJc w:val="left"/>
      <w:pPr>
        <w:ind w:left="4330" w:hanging="368"/>
      </w:pPr>
      <w:rPr>
        <w:rFonts w:hint="default"/>
      </w:rPr>
    </w:lvl>
    <w:lvl w:ilvl="5" w:tplc="29920C8E">
      <w:numFmt w:val="bullet"/>
      <w:lvlText w:val="•"/>
      <w:lvlJc w:val="left"/>
      <w:pPr>
        <w:ind w:left="5353" w:hanging="368"/>
      </w:pPr>
      <w:rPr>
        <w:rFonts w:hint="default"/>
      </w:rPr>
    </w:lvl>
    <w:lvl w:ilvl="6" w:tplc="0296877C">
      <w:numFmt w:val="bullet"/>
      <w:lvlText w:val="•"/>
      <w:lvlJc w:val="left"/>
      <w:pPr>
        <w:ind w:left="6375" w:hanging="368"/>
      </w:pPr>
      <w:rPr>
        <w:rFonts w:hint="default"/>
      </w:rPr>
    </w:lvl>
    <w:lvl w:ilvl="7" w:tplc="230CFEAC">
      <w:numFmt w:val="bullet"/>
      <w:lvlText w:val="•"/>
      <w:lvlJc w:val="left"/>
      <w:pPr>
        <w:ind w:left="7398" w:hanging="368"/>
      </w:pPr>
      <w:rPr>
        <w:rFonts w:hint="default"/>
      </w:rPr>
    </w:lvl>
    <w:lvl w:ilvl="8" w:tplc="B5F27868">
      <w:numFmt w:val="bullet"/>
      <w:lvlText w:val="•"/>
      <w:lvlJc w:val="left"/>
      <w:pPr>
        <w:ind w:left="8421" w:hanging="368"/>
      </w:pPr>
      <w:rPr>
        <w:rFonts w:hint="default"/>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069043A"/>
    <w:multiLevelType w:val="hybridMultilevel"/>
    <w:tmpl w:val="6388EEEC"/>
    <w:lvl w:ilvl="0" w:tplc="E6803B9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0">
    <w:nsid w:val="21916039"/>
    <w:multiLevelType w:val="hybridMultilevel"/>
    <w:tmpl w:val="D5105800"/>
    <w:lvl w:ilvl="0" w:tplc="EF2C10BA">
      <w:start w:val="1"/>
      <w:numFmt w:val="decimal"/>
      <w:lvlText w:val="%1."/>
      <w:lvlJc w:val="left"/>
      <w:pPr>
        <w:ind w:left="231" w:hanging="267"/>
      </w:pPr>
      <w:rPr>
        <w:rFonts w:ascii="Times New Roman" w:eastAsia="Times New Roman" w:hAnsi="Times New Roman" w:cs="Times New Roman" w:hint="default"/>
        <w:spacing w:val="0"/>
        <w:w w:val="100"/>
        <w:sz w:val="28"/>
        <w:szCs w:val="28"/>
      </w:rPr>
    </w:lvl>
    <w:lvl w:ilvl="1" w:tplc="8ADEF4B4">
      <w:start w:val="1"/>
      <w:numFmt w:val="decimal"/>
      <w:lvlText w:val="%2."/>
      <w:lvlJc w:val="left"/>
      <w:pPr>
        <w:ind w:left="939" w:hanging="368"/>
      </w:pPr>
      <w:rPr>
        <w:rFonts w:ascii="Times New Roman" w:eastAsia="Times New Roman" w:hAnsi="Times New Roman" w:cs="Times New Roman" w:hint="default"/>
        <w:spacing w:val="0"/>
        <w:w w:val="100"/>
        <w:sz w:val="24"/>
        <w:szCs w:val="24"/>
      </w:rPr>
    </w:lvl>
    <w:lvl w:ilvl="2" w:tplc="791E0468">
      <w:numFmt w:val="bullet"/>
      <w:lvlText w:val="•"/>
      <w:lvlJc w:val="left"/>
      <w:pPr>
        <w:ind w:left="1998" w:hanging="368"/>
      </w:pPr>
      <w:rPr>
        <w:rFonts w:hint="default"/>
      </w:rPr>
    </w:lvl>
    <w:lvl w:ilvl="3" w:tplc="58F8AB18">
      <w:numFmt w:val="bullet"/>
      <w:lvlText w:val="•"/>
      <w:lvlJc w:val="left"/>
      <w:pPr>
        <w:ind w:left="3056" w:hanging="368"/>
      </w:pPr>
      <w:rPr>
        <w:rFonts w:hint="default"/>
      </w:rPr>
    </w:lvl>
    <w:lvl w:ilvl="4" w:tplc="5D364966">
      <w:numFmt w:val="bullet"/>
      <w:lvlText w:val="•"/>
      <w:lvlJc w:val="left"/>
      <w:pPr>
        <w:ind w:left="4115" w:hanging="368"/>
      </w:pPr>
      <w:rPr>
        <w:rFonts w:hint="default"/>
      </w:rPr>
    </w:lvl>
    <w:lvl w:ilvl="5" w:tplc="29180A26">
      <w:numFmt w:val="bullet"/>
      <w:lvlText w:val="•"/>
      <w:lvlJc w:val="left"/>
      <w:pPr>
        <w:ind w:left="5173" w:hanging="368"/>
      </w:pPr>
      <w:rPr>
        <w:rFonts w:hint="default"/>
      </w:rPr>
    </w:lvl>
    <w:lvl w:ilvl="6" w:tplc="96907E7C">
      <w:numFmt w:val="bullet"/>
      <w:lvlText w:val="•"/>
      <w:lvlJc w:val="left"/>
      <w:pPr>
        <w:ind w:left="6232" w:hanging="368"/>
      </w:pPr>
      <w:rPr>
        <w:rFonts w:hint="default"/>
      </w:rPr>
    </w:lvl>
    <w:lvl w:ilvl="7" w:tplc="E0780BAA">
      <w:numFmt w:val="bullet"/>
      <w:lvlText w:val="•"/>
      <w:lvlJc w:val="left"/>
      <w:pPr>
        <w:ind w:left="7290" w:hanging="368"/>
      </w:pPr>
      <w:rPr>
        <w:rFonts w:hint="default"/>
      </w:rPr>
    </w:lvl>
    <w:lvl w:ilvl="8" w:tplc="C8D6360C">
      <w:numFmt w:val="bullet"/>
      <w:lvlText w:val="•"/>
      <w:lvlJc w:val="left"/>
      <w:pPr>
        <w:ind w:left="8349" w:hanging="368"/>
      </w:pPr>
      <w:rPr>
        <w:rFonts w:hint="default"/>
      </w:rPr>
    </w:lvl>
  </w:abstractNum>
  <w:abstractNum w:abstractNumId="11">
    <w:nsid w:val="26C45891"/>
    <w:multiLevelType w:val="hybridMultilevel"/>
    <w:tmpl w:val="058666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F841EAA"/>
    <w:multiLevelType w:val="hybridMultilevel"/>
    <w:tmpl w:val="1C6CE2B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0916397"/>
    <w:multiLevelType w:val="hybridMultilevel"/>
    <w:tmpl w:val="485C43F6"/>
    <w:lvl w:ilvl="0" w:tplc="BAB442C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BA725F86">
      <w:numFmt w:val="bullet"/>
      <w:lvlText w:val="•"/>
      <w:lvlJc w:val="left"/>
      <w:pPr>
        <w:ind w:left="1262" w:hanging="368"/>
      </w:pPr>
      <w:rPr>
        <w:rFonts w:hint="default"/>
      </w:rPr>
    </w:lvl>
    <w:lvl w:ilvl="2" w:tplc="27869426">
      <w:numFmt w:val="bullet"/>
      <w:lvlText w:val="•"/>
      <w:lvlJc w:val="left"/>
      <w:pPr>
        <w:ind w:left="2285" w:hanging="368"/>
      </w:pPr>
      <w:rPr>
        <w:rFonts w:hint="default"/>
      </w:rPr>
    </w:lvl>
    <w:lvl w:ilvl="3" w:tplc="DF6A85E2">
      <w:numFmt w:val="bullet"/>
      <w:lvlText w:val="•"/>
      <w:lvlJc w:val="left"/>
      <w:pPr>
        <w:ind w:left="3307" w:hanging="368"/>
      </w:pPr>
      <w:rPr>
        <w:rFonts w:hint="default"/>
      </w:rPr>
    </w:lvl>
    <w:lvl w:ilvl="4" w:tplc="9D9619EE">
      <w:numFmt w:val="bullet"/>
      <w:lvlText w:val="•"/>
      <w:lvlJc w:val="left"/>
      <w:pPr>
        <w:ind w:left="4330" w:hanging="368"/>
      </w:pPr>
      <w:rPr>
        <w:rFonts w:hint="default"/>
      </w:rPr>
    </w:lvl>
    <w:lvl w:ilvl="5" w:tplc="17209514">
      <w:numFmt w:val="bullet"/>
      <w:lvlText w:val="•"/>
      <w:lvlJc w:val="left"/>
      <w:pPr>
        <w:ind w:left="5353" w:hanging="368"/>
      </w:pPr>
      <w:rPr>
        <w:rFonts w:hint="default"/>
      </w:rPr>
    </w:lvl>
    <w:lvl w:ilvl="6" w:tplc="8D8C9B3C">
      <w:numFmt w:val="bullet"/>
      <w:lvlText w:val="•"/>
      <w:lvlJc w:val="left"/>
      <w:pPr>
        <w:ind w:left="6375" w:hanging="368"/>
      </w:pPr>
      <w:rPr>
        <w:rFonts w:hint="default"/>
      </w:rPr>
    </w:lvl>
    <w:lvl w:ilvl="7" w:tplc="C03AF452">
      <w:numFmt w:val="bullet"/>
      <w:lvlText w:val="•"/>
      <w:lvlJc w:val="left"/>
      <w:pPr>
        <w:ind w:left="7398" w:hanging="368"/>
      </w:pPr>
      <w:rPr>
        <w:rFonts w:hint="default"/>
      </w:rPr>
    </w:lvl>
    <w:lvl w:ilvl="8" w:tplc="9BE069B4">
      <w:numFmt w:val="bullet"/>
      <w:lvlText w:val="•"/>
      <w:lvlJc w:val="left"/>
      <w:pPr>
        <w:ind w:left="8421" w:hanging="368"/>
      </w:pPr>
      <w:rPr>
        <w:rFonts w:hint="default"/>
      </w:rPr>
    </w:lvl>
  </w:abstractNum>
  <w:abstractNum w:abstractNumId="14">
    <w:nsid w:val="31634EE4"/>
    <w:multiLevelType w:val="hybridMultilevel"/>
    <w:tmpl w:val="ACF0E40E"/>
    <w:lvl w:ilvl="0" w:tplc="995852C2">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4F50439E">
      <w:numFmt w:val="bullet"/>
      <w:lvlText w:val="•"/>
      <w:lvlJc w:val="left"/>
      <w:pPr>
        <w:ind w:left="1262" w:hanging="368"/>
      </w:pPr>
      <w:rPr>
        <w:rFonts w:hint="default"/>
      </w:rPr>
    </w:lvl>
    <w:lvl w:ilvl="2" w:tplc="57E67656">
      <w:numFmt w:val="bullet"/>
      <w:lvlText w:val="•"/>
      <w:lvlJc w:val="left"/>
      <w:pPr>
        <w:ind w:left="2285" w:hanging="368"/>
      </w:pPr>
      <w:rPr>
        <w:rFonts w:hint="default"/>
      </w:rPr>
    </w:lvl>
    <w:lvl w:ilvl="3" w:tplc="5A4A5E4A">
      <w:numFmt w:val="bullet"/>
      <w:lvlText w:val="•"/>
      <w:lvlJc w:val="left"/>
      <w:pPr>
        <w:ind w:left="3307" w:hanging="368"/>
      </w:pPr>
      <w:rPr>
        <w:rFonts w:hint="default"/>
      </w:rPr>
    </w:lvl>
    <w:lvl w:ilvl="4" w:tplc="C860C924">
      <w:numFmt w:val="bullet"/>
      <w:lvlText w:val="•"/>
      <w:lvlJc w:val="left"/>
      <w:pPr>
        <w:ind w:left="4330" w:hanging="368"/>
      </w:pPr>
      <w:rPr>
        <w:rFonts w:hint="default"/>
      </w:rPr>
    </w:lvl>
    <w:lvl w:ilvl="5" w:tplc="16C61F24">
      <w:numFmt w:val="bullet"/>
      <w:lvlText w:val="•"/>
      <w:lvlJc w:val="left"/>
      <w:pPr>
        <w:ind w:left="5353" w:hanging="368"/>
      </w:pPr>
      <w:rPr>
        <w:rFonts w:hint="default"/>
      </w:rPr>
    </w:lvl>
    <w:lvl w:ilvl="6" w:tplc="016A8742">
      <w:numFmt w:val="bullet"/>
      <w:lvlText w:val="•"/>
      <w:lvlJc w:val="left"/>
      <w:pPr>
        <w:ind w:left="6375" w:hanging="368"/>
      </w:pPr>
      <w:rPr>
        <w:rFonts w:hint="default"/>
      </w:rPr>
    </w:lvl>
    <w:lvl w:ilvl="7" w:tplc="53405822">
      <w:numFmt w:val="bullet"/>
      <w:lvlText w:val="•"/>
      <w:lvlJc w:val="left"/>
      <w:pPr>
        <w:ind w:left="7398" w:hanging="368"/>
      </w:pPr>
      <w:rPr>
        <w:rFonts w:hint="default"/>
      </w:rPr>
    </w:lvl>
    <w:lvl w:ilvl="8" w:tplc="9F1A57DE">
      <w:numFmt w:val="bullet"/>
      <w:lvlText w:val="•"/>
      <w:lvlJc w:val="left"/>
      <w:pPr>
        <w:ind w:left="8421" w:hanging="368"/>
      </w:pPr>
      <w:rPr>
        <w:rFonts w:hint="default"/>
      </w:rPr>
    </w:lvl>
  </w:abstractNum>
  <w:abstractNum w:abstractNumId="15">
    <w:nsid w:val="32EC5479"/>
    <w:multiLevelType w:val="hybridMultilevel"/>
    <w:tmpl w:val="B4A6E710"/>
    <w:lvl w:ilvl="0" w:tplc="2868756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6">
    <w:nsid w:val="3D1061CA"/>
    <w:multiLevelType w:val="hybridMultilevel"/>
    <w:tmpl w:val="8BB298F8"/>
    <w:lvl w:ilvl="0" w:tplc="D948232E">
      <w:start w:val="1"/>
      <w:numFmt w:val="decimal"/>
      <w:lvlText w:val="%1."/>
      <w:lvlJc w:val="left"/>
      <w:pPr>
        <w:ind w:left="939" w:hanging="368"/>
      </w:pPr>
      <w:rPr>
        <w:rFonts w:ascii="Times New Roman" w:eastAsia="Times New Roman" w:hAnsi="Times New Roman" w:cs="Times New Roman" w:hint="default"/>
        <w:spacing w:val="0"/>
        <w:w w:val="100"/>
        <w:sz w:val="28"/>
        <w:szCs w:val="28"/>
      </w:rPr>
    </w:lvl>
    <w:lvl w:ilvl="1" w:tplc="1C1230AC">
      <w:numFmt w:val="bullet"/>
      <w:lvlText w:val="-"/>
      <w:lvlJc w:val="left"/>
      <w:pPr>
        <w:ind w:left="1311" w:hanging="360"/>
      </w:pPr>
      <w:rPr>
        <w:rFonts w:ascii="Times New Roman" w:eastAsia="Times New Roman" w:hAnsi="Times New Roman" w:hint="default"/>
        <w:w w:val="99"/>
        <w:sz w:val="24"/>
      </w:rPr>
    </w:lvl>
    <w:lvl w:ilvl="2" w:tplc="8B06CF96">
      <w:numFmt w:val="bullet"/>
      <w:lvlText w:val="•"/>
      <w:lvlJc w:val="left"/>
      <w:pPr>
        <w:ind w:left="1320" w:hanging="360"/>
      </w:pPr>
      <w:rPr>
        <w:rFonts w:hint="default"/>
      </w:rPr>
    </w:lvl>
    <w:lvl w:ilvl="3" w:tplc="66A8978E">
      <w:numFmt w:val="bullet"/>
      <w:lvlText w:val="•"/>
      <w:lvlJc w:val="left"/>
      <w:pPr>
        <w:ind w:left="2463" w:hanging="360"/>
      </w:pPr>
      <w:rPr>
        <w:rFonts w:hint="default"/>
      </w:rPr>
    </w:lvl>
    <w:lvl w:ilvl="4" w:tplc="A1A6C562">
      <w:numFmt w:val="bullet"/>
      <w:lvlText w:val="•"/>
      <w:lvlJc w:val="left"/>
      <w:pPr>
        <w:ind w:left="3606" w:hanging="360"/>
      </w:pPr>
      <w:rPr>
        <w:rFonts w:hint="default"/>
      </w:rPr>
    </w:lvl>
    <w:lvl w:ilvl="5" w:tplc="F6AE1402">
      <w:numFmt w:val="bullet"/>
      <w:lvlText w:val="•"/>
      <w:lvlJc w:val="left"/>
      <w:pPr>
        <w:ind w:left="4749" w:hanging="360"/>
      </w:pPr>
      <w:rPr>
        <w:rFonts w:hint="default"/>
      </w:rPr>
    </w:lvl>
    <w:lvl w:ilvl="6" w:tplc="F7CCEBD8">
      <w:numFmt w:val="bullet"/>
      <w:lvlText w:val="•"/>
      <w:lvlJc w:val="left"/>
      <w:pPr>
        <w:ind w:left="5893" w:hanging="360"/>
      </w:pPr>
      <w:rPr>
        <w:rFonts w:hint="default"/>
      </w:rPr>
    </w:lvl>
    <w:lvl w:ilvl="7" w:tplc="51323E30">
      <w:numFmt w:val="bullet"/>
      <w:lvlText w:val="•"/>
      <w:lvlJc w:val="left"/>
      <w:pPr>
        <w:ind w:left="7036" w:hanging="360"/>
      </w:pPr>
      <w:rPr>
        <w:rFonts w:hint="default"/>
      </w:rPr>
    </w:lvl>
    <w:lvl w:ilvl="8" w:tplc="1E3AEA8A">
      <w:numFmt w:val="bullet"/>
      <w:lvlText w:val="•"/>
      <w:lvlJc w:val="left"/>
      <w:pPr>
        <w:ind w:left="8179" w:hanging="360"/>
      </w:pPr>
      <w:rPr>
        <w:rFonts w:hint="default"/>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2E75452"/>
    <w:multiLevelType w:val="hybridMultilevel"/>
    <w:tmpl w:val="B4A6E710"/>
    <w:lvl w:ilvl="0" w:tplc="2868756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0">
    <w:nsid w:val="4435626C"/>
    <w:multiLevelType w:val="hybridMultilevel"/>
    <w:tmpl w:val="4C7A57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51D2A58"/>
    <w:multiLevelType w:val="hybridMultilevel"/>
    <w:tmpl w:val="B62E9248"/>
    <w:lvl w:ilvl="0" w:tplc="41941594">
      <w:start w:val="1"/>
      <w:numFmt w:val="decimal"/>
      <w:lvlText w:val="%1."/>
      <w:lvlJc w:val="left"/>
      <w:pPr>
        <w:ind w:left="360" w:hanging="360"/>
      </w:pPr>
      <w:rPr>
        <w:rFonts w:ascii="Times New Roman" w:eastAsia="Times New Roman" w:hAnsi="Times New Roman" w:cs="Times New Roman" w:hint="default"/>
        <w:b w:val="0"/>
        <w:bCs/>
        <w:i w:val="0"/>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7E13DD3"/>
    <w:multiLevelType w:val="hybridMultilevel"/>
    <w:tmpl w:val="15F84B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CB031F5"/>
    <w:multiLevelType w:val="hybridMultilevel"/>
    <w:tmpl w:val="6450DC9C"/>
    <w:lvl w:ilvl="0" w:tplc="E8D271A0">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7552EEB"/>
    <w:multiLevelType w:val="hybridMultilevel"/>
    <w:tmpl w:val="481001DA"/>
    <w:lvl w:ilvl="0" w:tplc="4B2ADDB2">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BC72761"/>
    <w:multiLevelType w:val="hybridMultilevel"/>
    <w:tmpl w:val="A0DCA96E"/>
    <w:lvl w:ilvl="0" w:tplc="0419000F">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8">
    <w:nsid w:val="5E24489F"/>
    <w:multiLevelType w:val="hybridMultilevel"/>
    <w:tmpl w:val="8A9273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F8B195A"/>
    <w:multiLevelType w:val="multilevel"/>
    <w:tmpl w:val="9BEAD67A"/>
    <w:lvl w:ilvl="0">
      <w:start w:val="1"/>
      <w:numFmt w:val="decimal"/>
      <w:lvlText w:val="%1."/>
      <w:lvlJc w:val="left"/>
      <w:pPr>
        <w:tabs>
          <w:tab w:val="num" w:pos="720"/>
        </w:tabs>
        <w:ind w:left="720" w:hanging="360"/>
      </w:pPr>
      <w:rPr>
        <w:rFonts w:cs="Times New Roman" w:hint="default"/>
      </w:rPr>
    </w:lvl>
    <w:lvl w:ilvl="1">
      <w:start w:val="1"/>
      <w:numFmt w:val="decimal"/>
      <w:isLgl/>
      <w:lvlText w:val="%2)"/>
      <w:lvlJc w:val="left"/>
      <w:pPr>
        <w:tabs>
          <w:tab w:val="num" w:pos="1080"/>
        </w:tabs>
        <w:ind w:left="1080" w:hanging="7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32">
    <w:nsid w:val="60E15715"/>
    <w:multiLevelType w:val="hybridMultilevel"/>
    <w:tmpl w:val="2E861EE0"/>
    <w:lvl w:ilvl="0" w:tplc="65D2A58A">
      <w:start w:val="1"/>
      <w:numFmt w:val="decimal"/>
      <w:lvlText w:val="%1."/>
      <w:lvlJc w:val="left"/>
      <w:pPr>
        <w:ind w:left="644"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3BA29FA"/>
    <w:multiLevelType w:val="hybridMultilevel"/>
    <w:tmpl w:val="672C76D8"/>
    <w:lvl w:ilvl="0" w:tplc="BFFEF654">
      <w:start w:val="1"/>
      <w:numFmt w:val="decimal"/>
      <w:lvlText w:val="%1."/>
      <w:lvlJc w:val="left"/>
      <w:pPr>
        <w:ind w:left="223"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5">
    <w:nsid w:val="66A63239"/>
    <w:multiLevelType w:val="hybridMultilevel"/>
    <w:tmpl w:val="F42CFA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672B26FA"/>
    <w:multiLevelType w:val="hybridMultilevel"/>
    <w:tmpl w:val="A29A57F0"/>
    <w:lvl w:ilvl="0" w:tplc="0419000F">
      <w:start w:val="1"/>
      <w:numFmt w:val="decimal"/>
      <w:lvlText w:val="%1."/>
      <w:lvlJc w:val="left"/>
      <w:pPr>
        <w:ind w:left="751" w:hanging="360"/>
      </w:pPr>
      <w:rPr>
        <w:rFonts w:cs="Times New Roman" w:hint="default"/>
        <w:b w:val="0"/>
        <w:bCs/>
        <w:spacing w:val="0"/>
        <w:w w:val="100"/>
        <w:sz w:val="24"/>
        <w:szCs w:val="24"/>
      </w:rPr>
    </w:lvl>
    <w:lvl w:ilvl="1" w:tplc="04190019" w:tentative="1">
      <w:start w:val="1"/>
      <w:numFmt w:val="lowerLetter"/>
      <w:lvlText w:val="%2."/>
      <w:lvlJc w:val="left"/>
      <w:pPr>
        <w:ind w:left="1471" w:hanging="360"/>
      </w:pPr>
      <w:rPr>
        <w:rFonts w:cs="Times New Roman"/>
      </w:rPr>
    </w:lvl>
    <w:lvl w:ilvl="2" w:tplc="0419001B" w:tentative="1">
      <w:start w:val="1"/>
      <w:numFmt w:val="lowerRoman"/>
      <w:lvlText w:val="%3."/>
      <w:lvlJc w:val="right"/>
      <w:pPr>
        <w:ind w:left="2191" w:hanging="180"/>
      </w:pPr>
      <w:rPr>
        <w:rFonts w:cs="Times New Roman"/>
      </w:rPr>
    </w:lvl>
    <w:lvl w:ilvl="3" w:tplc="0419000F" w:tentative="1">
      <w:start w:val="1"/>
      <w:numFmt w:val="decimal"/>
      <w:lvlText w:val="%4."/>
      <w:lvlJc w:val="left"/>
      <w:pPr>
        <w:ind w:left="2911" w:hanging="360"/>
      </w:pPr>
      <w:rPr>
        <w:rFonts w:cs="Times New Roman"/>
      </w:rPr>
    </w:lvl>
    <w:lvl w:ilvl="4" w:tplc="04190019" w:tentative="1">
      <w:start w:val="1"/>
      <w:numFmt w:val="lowerLetter"/>
      <w:lvlText w:val="%5."/>
      <w:lvlJc w:val="left"/>
      <w:pPr>
        <w:ind w:left="3631" w:hanging="360"/>
      </w:pPr>
      <w:rPr>
        <w:rFonts w:cs="Times New Roman"/>
      </w:rPr>
    </w:lvl>
    <w:lvl w:ilvl="5" w:tplc="0419001B" w:tentative="1">
      <w:start w:val="1"/>
      <w:numFmt w:val="lowerRoman"/>
      <w:lvlText w:val="%6."/>
      <w:lvlJc w:val="right"/>
      <w:pPr>
        <w:ind w:left="4351" w:hanging="180"/>
      </w:pPr>
      <w:rPr>
        <w:rFonts w:cs="Times New Roman"/>
      </w:rPr>
    </w:lvl>
    <w:lvl w:ilvl="6" w:tplc="0419000F" w:tentative="1">
      <w:start w:val="1"/>
      <w:numFmt w:val="decimal"/>
      <w:lvlText w:val="%7."/>
      <w:lvlJc w:val="left"/>
      <w:pPr>
        <w:ind w:left="5071" w:hanging="360"/>
      </w:pPr>
      <w:rPr>
        <w:rFonts w:cs="Times New Roman"/>
      </w:rPr>
    </w:lvl>
    <w:lvl w:ilvl="7" w:tplc="04190019" w:tentative="1">
      <w:start w:val="1"/>
      <w:numFmt w:val="lowerLetter"/>
      <w:lvlText w:val="%8."/>
      <w:lvlJc w:val="left"/>
      <w:pPr>
        <w:ind w:left="5791" w:hanging="360"/>
      </w:pPr>
      <w:rPr>
        <w:rFonts w:cs="Times New Roman"/>
      </w:rPr>
    </w:lvl>
    <w:lvl w:ilvl="8" w:tplc="0419001B" w:tentative="1">
      <w:start w:val="1"/>
      <w:numFmt w:val="lowerRoman"/>
      <w:lvlText w:val="%9."/>
      <w:lvlJc w:val="right"/>
      <w:pPr>
        <w:ind w:left="6511" w:hanging="180"/>
      </w:pPr>
      <w:rPr>
        <w:rFonts w:cs="Times New Roman"/>
      </w:rPr>
    </w:lvl>
  </w:abstractNum>
  <w:abstractNum w:abstractNumId="37">
    <w:nsid w:val="67B54E56"/>
    <w:multiLevelType w:val="hybridMultilevel"/>
    <w:tmpl w:val="4D60EF52"/>
    <w:lvl w:ilvl="0" w:tplc="A4D87B34">
      <w:start w:val="1"/>
      <w:numFmt w:val="decimal"/>
      <w:lvlText w:val="%1."/>
      <w:lvlJc w:val="left"/>
      <w:pPr>
        <w:ind w:left="394"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nsid w:val="6D14690C"/>
    <w:multiLevelType w:val="hybridMultilevel"/>
    <w:tmpl w:val="57D63556"/>
    <w:lvl w:ilvl="0" w:tplc="9DECEE0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0AF6EC2C">
      <w:numFmt w:val="bullet"/>
      <w:lvlText w:val="•"/>
      <w:lvlJc w:val="left"/>
      <w:pPr>
        <w:ind w:left="1262" w:hanging="368"/>
      </w:pPr>
      <w:rPr>
        <w:rFonts w:hint="default"/>
      </w:rPr>
    </w:lvl>
    <w:lvl w:ilvl="2" w:tplc="D57CA89C">
      <w:numFmt w:val="bullet"/>
      <w:lvlText w:val="•"/>
      <w:lvlJc w:val="left"/>
      <w:pPr>
        <w:ind w:left="2285" w:hanging="368"/>
      </w:pPr>
      <w:rPr>
        <w:rFonts w:hint="default"/>
      </w:rPr>
    </w:lvl>
    <w:lvl w:ilvl="3" w:tplc="10807F40">
      <w:numFmt w:val="bullet"/>
      <w:lvlText w:val="•"/>
      <w:lvlJc w:val="left"/>
      <w:pPr>
        <w:ind w:left="3307" w:hanging="368"/>
      </w:pPr>
      <w:rPr>
        <w:rFonts w:hint="default"/>
      </w:rPr>
    </w:lvl>
    <w:lvl w:ilvl="4" w:tplc="3CAAA30C">
      <w:numFmt w:val="bullet"/>
      <w:lvlText w:val="•"/>
      <w:lvlJc w:val="left"/>
      <w:pPr>
        <w:ind w:left="4330" w:hanging="368"/>
      </w:pPr>
      <w:rPr>
        <w:rFonts w:hint="default"/>
      </w:rPr>
    </w:lvl>
    <w:lvl w:ilvl="5" w:tplc="9FCCD57C">
      <w:numFmt w:val="bullet"/>
      <w:lvlText w:val="•"/>
      <w:lvlJc w:val="left"/>
      <w:pPr>
        <w:ind w:left="5353" w:hanging="368"/>
      </w:pPr>
      <w:rPr>
        <w:rFonts w:hint="default"/>
      </w:rPr>
    </w:lvl>
    <w:lvl w:ilvl="6" w:tplc="7932E9DE">
      <w:numFmt w:val="bullet"/>
      <w:lvlText w:val="•"/>
      <w:lvlJc w:val="left"/>
      <w:pPr>
        <w:ind w:left="6375" w:hanging="368"/>
      </w:pPr>
      <w:rPr>
        <w:rFonts w:hint="default"/>
      </w:rPr>
    </w:lvl>
    <w:lvl w:ilvl="7" w:tplc="6DE6AE2E">
      <w:numFmt w:val="bullet"/>
      <w:lvlText w:val="•"/>
      <w:lvlJc w:val="left"/>
      <w:pPr>
        <w:ind w:left="7398" w:hanging="368"/>
      </w:pPr>
      <w:rPr>
        <w:rFonts w:hint="default"/>
      </w:rPr>
    </w:lvl>
    <w:lvl w:ilvl="8" w:tplc="C604223A">
      <w:numFmt w:val="bullet"/>
      <w:lvlText w:val="•"/>
      <w:lvlJc w:val="left"/>
      <w:pPr>
        <w:ind w:left="8421" w:hanging="368"/>
      </w:pPr>
      <w:rPr>
        <w:rFonts w:hint="default"/>
      </w:rPr>
    </w:lvl>
  </w:abstractNum>
  <w:abstractNum w:abstractNumId="40">
    <w:nsid w:val="6E626638"/>
    <w:multiLevelType w:val="hybridMultilevel"/>
    <w:tmpl w:val="CB9A75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8"/>
  </w:num>
  <w:num w:numId="4">
    <w:abstractNumId w:val="25"/>
  </w:num>
  <w:num w:numId="5">
    <w:abstractNumId w:val="6"/>
  </w:num>
  <w:num w:numId="6">
    <w:abstractNumId w:val="3"/>
  </w:num>
  <w:num w:numId="7">
    <w:abstractNumId w:val="17"/>
  </w:num>
  <w:num w:numId="8">
    <w:abstractNumId w:val="26"/>
  </w:num>
  <w:num w:numId="9">
    <w:abstractNumId w:val="41"/>
  </w:num>
  <w:num w:numId="10">
    <w:abstractNumId w:val="18"/>
  </w:num>
  <w:num w:numId="11">
    <w:abstractNumId w:val="30"/>
  </w:num>
  <w:num w:numId="12">
    <w:abstractNumId w:val="34"/>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0"/>
  </w:num>
  <w:num w:numId="16">
    <w:abstractNumId w:val="36"/>
  </w:num>
  <w:num w:numId="17">
    <w:abstractNumId w:val="7"/>
  </w:num>
  <w:num w:numId="18">
    <w:abstractNumId w:val="14"/>
  </w:num>
  <w:num w:numId="19">
    <w:abstractNumId w:val="10"/>
  </w:num>
  <w:num w:numId="20">
    <w:abstractNumId w:val="16"/>
  </w:num>
  <w:num w:numId="21">
    <w:abstractNumId w:val="15"/>
  </w:num>
  <w:num w:numId="22">
    <w:abstractNumId w:val="40"/>
  </w:num>
  <w:num w:numId="23">
    <w:abstractNumId w:val="9"/>
  </w:num>
  <w:num w:numId="24">
    <w:abstractNumId w:val="27"/>
  </w:num>
  <w:num w:numId="25">
    <w:abstractNumId w:val="32"/>
  </w:num>
  <w:num w:numId="26">
    <w:abstractNumId w:val="21"/>
  </w:num>
  <w:num w:numId="27">
    <w:abstractNumId w:val="4"/>
  </w:num>
  <w:num w:numId="28">
    <w:abstractNumId w:val="37"/>
  </w:num>
  <w:num w:numId="29">
    <w:abstractNumId w:val="33"/>
  </w:num>
  <w:num w:numId="30">
    <w:abstractNumId w:val="19"/>
  </w:num>
  <w:num w:numId="31">
    <w:abstractNumId w:val="11"/>
  </w:num>
  <w:num w:numId="32">
    <w:abstractNumId w:val="22"/>
  </w:num>
  <w:num w:numId="33">
    <w:abstractNumId w:val="28"/>
  </w:num>
  <w:num w:numId="34">
    <w:abstractNumId w:val="23"/>
  </w:num>
  <w:num w:numId="35">
    <w:abstractNumId w:val="24"/>
  </w:num>
  <w:num w:numId="36">
    <w:abstractNumId w:val="31"/>
  </w:num>
  <w:num w:numId="37">
    <w:abstractNumId w:val="5"/>
  </w:num>
  <w:num w:numId="38">
    <w:abstractNumId w:val="12"/>
  </w:num>
  <w:num w:numId="39">
    <w:abstractNumId w:val="35"/>
  </w:num>
  <w:num w:numId="40">
    <w:abstractNumId w:val="13"/>
  </w:num>
  <w:num w:numId="41">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9B2"/>
    <w:rsid w:val="0001303E"/>
    <w:rsid w:val="00016276"/>
    <w:rsid w:val="00022183"/>
    <w:rsid w:val="0002526A"/>
    <w:rsid w:val="0003302C"/>
    <w:rsid w:val="00033CEA"/>
    <w:rsid w:val="00034A75"/>
    <w:rsid w:val="000366C4"/>
    <w:rsid w:val="00036E7D"/>
    <w:rsid w:val="000472E3"/>
    <w:rsid w:val="0005214B"/>
    <w:rsid w:val="00054783"/>
    <w:rsid w:val="00057CBB"/>
    <w:rsid w:val="00067BEE"/>
    <w:rsid w:val="00072222"/>
    <w:rsid w:val="00075FB2"/>
    <w:rsid w:val="00076108"/>
    <w:rsid w:val="00084190"/>
    <w:rsid w:val="00084D7B"/>
    <w:rsid w:val="0008548E"/>
    <w:rsid w:val="00090B42"/>
    <w:rsid w:val="00090DE3"/>
    <w:rsid w:val="000921C1"/>
    <w:rsid w:val="000A5A62"/>
    <w:rsid w:val="000B027A"/>
    <w:rsid w:val="000B2DF7"/>
    <w:rsid w:val="000B2E6F"/>
    <w:rsid w:val="000B4715"/>
    <w:rsid w:val="000B5757"/>
    <w:rsid w:val="000B6283"/>
    <w:rsid w:val="000B66F0"/>
    <w:rsid w:val="000C0B05"/>
    <w:rsid w:val="000D0F53"/>
    <w:rsid w:val="000D2F00"/>
    <w:rsid w:val="000D3F78"/>
    <w:rsid w:val="000D793F"/>
    <w:rsid w:val="000E0E9E"/>
    <w:rsid w:val="000E53B6"/>
    <w:rsid w:val="000E5C3F"/>
    <w:rsid w:val="000F0053"/>
    <w:rsid w:val="000F0146"/>
    <w:rsid w:val="000F0F00"/>
    <w:rsid w:val="000F1807"/>
    <w:rsid w:val="000F229C"/>
    <w:rsid w:val="000F440F"/>
    <w:rsid w:val="0011002C"/>
    <w:rsid w:val="001134DA"/>
    <w:rsid w:val="0011373B"/>
    <w:rsid w:val="0011664E"/>
    <w:rsid w:val="00117F6D"/>
    <w:rsid w:val="001258D3"/>
    <w:rsid w:val="0013333F"/>
    <w:rsid w:val="0013497C"/>
    <w:rsid w:val="001446E2"/>
    <w:rsid w:val="00155986"/>
    <w:rsid w:val="00157331"/>
    <w:rsid w:val="00157A42"/>
    <w:rsid w:val="00160160"/>
    <w:rsid w:val="001615E8"/>
    <w:rsid w:val="00162942"/>
    <w:rsid w:val="001654FA"/>
    <w:rsid w:val="00171C02"/>
    <w:rsid w:val="00176CDC"/>
    <w:rsid w:val="00181469"/>
    <w:rsid w:val="001824BF"/>
    <w:rsid w:val="001A1736"/>
    <w:rsid w:val="001A1F37"/>
    <w:rsid w:val="001A5339"/>
    <w:rsid w:val="001A6EEF"/>
    <w:rsid w:val="001B0578"/>
    <w:rsid w:val="001B1543"/>
    <w:rsid w:val="001B2D68"/>
    <w:rsid w:val="001B60D7"/>
    <w:rsid w:val="001C5440"/>
    <w:rsid w:val="001C5872"/>
    <w:rsid w:val="001D3ABC"/>
    <w:rsid w:val="001D3BD4"/>
    <w:rsid w:val="001D3CDD"/>
    <w:rsid w:val="001D4F6F"/>
    <w:rsid w:val="001E1177"/>
    <w:rsid w:val="001E2DE7"/>
    <w:rsid w:val="001E43EC"/>
    <w:rsid w:val="001E5A43"/>
    <w:rsid w:val="001E638B"/>
    <w:rsid w:val="001F0A5D"/>
    <w:rsid w:val="001F5B8A"/>
    <w:rsid w:val="0020180A"/>
    <w:rsid w:val="00201B8B"/>
    <w:rsid w:val="002047DA"/>
    <w:rsid w:val="00207660"/>
    <w:rsid w:val="0021291A"/>
    <w:rsid w:val="00215348"/>
    <w:rsid w:val="00215742"/>
    <w:rsid w:val="00215E3A"/>
    <w:rsid w:val="00232F9C"/>
    <w:rsid w:val="00234A45"/>
    <w:rsid w:val="002378D5"/>
    <w:rsid w:val="0024195B"/>
    <w:rsid w:val="00243CC6"/>
    <w:rsid w:val="00244D48"/>
    <w:rsid w:val="00253C7D"/>
    <w:rsid w:val="00257C0F"/>
    <w:rsid w:val="00262FFD"/>
    <w:rsid w:val="002650C1"/>
    <w:rsid w:val="00270187"/>
    <w:rsid w:val="002828C5"/>
    <w:rsid w:val="00283F33"/>
    <w:rsid w:val="00284B75"/>
    <w:rsid w:val="002875EA"/>
    <w:rsid w:val="002900BE"/>
    <w:rsid w:val="00292248"/>
    <w:rsid w:val="0029243E"/>
    <w:rsid w:val="002A1EA3"/>
    <w:rsid w:val="002A2B9E"/>
    <w:rsid w:val="002B44FB"/>
    <w:rsid w:val="002B6B8F"/>
    <w:rsid w:val="002B7646"/>
    <w:rsid w:val="002C03D6"/>
    <w:rsid w:val="002C1568"/>
    <w:rsid w:val="002C2420"/>
    <w:rsid w:val="002D0F2F"/>
    <w:rsid w:val="002D30B4"/>
    <w:rsid w:val="002E3693"/>
    <w:rsid w:val="002E4287"/>
    <w:rsid w:val="002E6EA5"/>
    <w:rsid w:val="002F1FCD"/>
    <w:rsid w:val="002F2EDF"/>
    <w:rsid w:val="002F67E1"/>
    <w:rsid w:val="002F782F"/>
    <w:rsid w:val="003013BD"/>
    <w:rsid w:val="003014B7"/>
    <w:rsid w:val="00302DFD"/>
    <w:rsid w:val="00313976"/>
    <w:rsid w:val="0032634E"/>
    <w:rsid w:val="00330BD5"/>
    <w:rsid w:val="00335BC0"/>
    <w:rsid w:val="003363FA"/>
    <w:rsid w:val="00337D36"/>
    <w:rsid w:val="0034105A"/>
    <w:rsid w:val="003435D3"/>
    <w:rsid w:val="00350EF3"/>
    <w:rsid w:val="003519D7"/>
    <w:rsid w:val="00353B01"/>
    <w:rsid w:val="00360B62"/>
    <w:rsid w:val="003677C0"/>
    <w:rsid w:val="00367A3C"/>
    <w:rsid w:val="00375E38"/>
    <w:rsid w:val="00375F22"/>
    <w:rsid w:val="003777FE"/>
    <w:rsid w:val="0039079F"/>
    <w:rsid w:val="00394DB7"/>
    <w:rsid w:val="003A76FF"/>
    <w:rsid w:val="003B1DD6"/>
    <w:rsid w:val="003B2E7C"/>
    <w:rsid w:val="003B5361"/>
    <w:rsid w:val="003C4013"/>
    <w:rsid w:val="003C752F"/>
    <w:rsid w:val="003E2C9F"/>
    <w:rsid w:val="003E4844"/>
    <w:rsid w:val="003E48E0"/>
    <w:rsid w:val="003E70FF"/>
    <w:rsid w:val="003E799C"/>
    <w:rsid w:val="003F0CEF"/>
    <w:rsid w:val="003F18DB"/>
    <w:rsid w:val="003F2293"/>
    <w:rsid w:val="003F4282"/>
    <w:rsid w:val="003F48D3"/>
    <w:rsid w:val="003F536C"/>
    <w:rsid w:val="0040115A"/>
    <w:rsid w:val="0040180E"/>
    <w:rsid w:val="004061CF"/>
    <w:rsid w:val="004159E3"/>
    <w:rsid w:val="00417388"/>
    <w:rsid w:val="00421296"/>
    <w:rsid w:val="00424966"/>
    <w:rsid w:val="0043057E"/>
    <w:rsid w:val="00433AE2"/>
    <w:rsid w:val="0043462A"/>
    <w:rsid w:val="00454EA2"/>
    <w:rsid w:val="00460AC2"/>
    <w:rsid w:val="00466912"/>
    <w:rsid w:val="00490DC9"/>
    <w:rsid w:val="004B0DB4"/>
    <w:rsid w:val="004B4493"/>
    <w:rsid w:val="004B69FC"/>
    <w:rsid w:val="004D2C5D"/>
    <w:rsid w:val="004D4ABB"/>
    <w:rsid w:val="004E1D16"/>
    <w:rsid w:val="004E2400"/>
    <w:rsid w:val="004E5484"/>
    <w:rsid w:val="004E7649"/>
    <w:rsid w:val="004F4739"/>
    <w:rsid w:val="004F780A"/>
    <w:rsid w:val="004F7B61"/>
    <w:rsid w:val="0050343B"/>
    <w:rsid w:val="005062AB"/>
    <w:rsid w:val="005106E8"/>
    <w:rsid w:val="00510F01"/>
    <w:rsid w:val="0052002C"/>
    <w:rsid w:val="00521EC4"/>
    <w:rsid w:val="0052647A"/>
    <w:rsid w:val="005523AB"/>
    <w:rsid w:val="00553EA9"/>
    <w:rsid w:val="00554FB1"/>
    <w:rsid w:val="00557DC1"/>
    <w:rsid w:val="0056324D"/>
    <w:rsid w:val="00570BF5"/>
    <w:rsid w:val="00571882"/>
    <w:rsid w:val="005820A9"/>
    <w:rsid w:val="00586578"/>
    <w:rsid w:val="00586680"/>
    <w:rsid w:val="00593C87"/>
    <w:rsid w:val="00595C13"/>
    <w:rsid w:val="005A4D86"/>
    <w:rsid w:val="005A524A"/>
    <w:rsid w:val="005A5AE6"/>
    <w:rsid w:val="005B0DEE"/>
    <w:rsid w:val="005B6382"/>
    <w:rsid w:val="005B6B6E"/>
    <w:rsid w:val="005C1F1F"/>
    <w:rsid w:val="005C2B3C"/>
    <w:rsid w:val="005C686E"/>
    <w:rsid w:val="005D0C9B"/>
    <w:rsid w:val="005D4353"/>
    <w:rsid w:val="005D6601"/>
    <w:rsid w:val="005E2618"/>
    <w:rsid w:val="005E6CE1"/>
    <w:rsid w:val="005F0774"/>
    <w:rsid w:val="005F48B9"/>
    <w:rsid w:val="005F7335"/>
    <w:rsid w:val="00600652"/>
    <w:rsid w:val="00600BDF"/>
    <w:rsid w:val="006038D7"/>
    <w:rsid w:val="006069B6"/>
    <w:rsid w:val="0060742C"/>
    <w:rsid w:val="00614341"/>
    <w:rsid w:val="006178D3"/>
    <w:rsid w:val="00617CD2"/>
    <w:rsid w:val="006237AC"/>
    <w:rsid w:val="006351D8"/>
    <w:rsid w:val="00637074"/>
    <w:rsid w:val="006439C8"/>
    <w:rsid w:val="00644AD0"/>
    <w:rsid w:val="0064569F"/>
    <w:rsid w:val="0065192A"/>
    <w:rsid w:val="0065383A"/>
    <w:rsid w:val="0066220B"/>
    <w:rsid w:val="00662CEE"/>
    <w:rsid w:val="00665FCC"/>
    <w:rsid w:val="006744CB"/>
    <w:rsid w:val="006760DD"/>
    <w:rsid w:val="006774E3"/>
    <w:rsid w:val="00682C67"/>
    <w:rsid w:val="006936E6"/>
    <w:rsid w:val="006937DF"/>
    <w:rsid w:val="006962BD"/>
    <w:rsid w:val="00696F5D"/>
    <w:rsid w:val="006A0271"/>
    <w:rsid w:val="006A316B"/>
    <w:rsid w:val="006A5AB7"/>
    <w:rsid w:val="006A754C"/>
    <w:rsid w:val="006B5AC8"/>
    <w:rsid w:val="006C2F1D"/>
    <w:rsid w:val="006C39C7"/>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27493"/>
    <w:rsid w:val="00732CCE"/>
    <w:rsid w:val="00732D6C"/>
    <w:rsid w:val="007405F5"/>
    <w:rsid w:val="00743BFB"/>
    <w:rsid w:val="00747AEC"/>
    <w:rsid w:val="00754ABC"/>
    <w:rsid w:val="007557B3"/>
    <w:rsid w:val="00756B41"/>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5A9A"/>
    <w:rsid w:val="007E03E8"/>
    <w:rsid w:val="007E2B58"/>
    <w:rsid w:val="007E38DC"/>
    <w:rsid w:val="007E49F4"/>
    <w:rsid w:val="007F11D7"/>
    <w:rsid w:val="007F3659"/>
    <w:rsid w:val="007F3ACF"/>
    <w:rsid w:val="00802C02"/>
    <w:rsid w:val="00802F71"/>
    <w:rsid w:val="008170B6"/>
    <w:rsid w:val="008303F2"/>
    <w:rsid w:val="00831A55"/>
    <w:rsid w:val="00835C2F"/>
    <w:rsid w:val="008365A6"/>
    <w:rsid w:val="008413B0"/>
    <w:rsid w:val="0084206C"/>
    <w:rsid w:val="008434AC"/>
    <w:rsid w:val="00843BD8"/>
    <w:rsid w:val="008511E7"/>
    <w:rsid w:val="0085174D"/>
    <w:rsid w:val="00852C66"/>
    <w:rsid w:val="008646C3"/>
    <w:rsid w:val="008649FD"/>
    <w:rsid w:val="0086510C"/>
    <w:rsid w:val="00870142"/>
    <w:rsid w:val="008727D0"/>
    <w:rsid w:val="008856DA"/>
    <w:rsid w:val="0088674A"/>
    <w:rsid w:val="00890323"/>
    <w:rsid w:val="008923FA"/>
    <w:rsid w:val="0089270A"/>
    <w:rsid w:val="00893F3D"/>
    <w:rsid w:val="00895AA6"/>
    <w:rsid w:val="00896A13"/>
    <w:rsid w:val="008A1B69"/>
    <w:rsid w:val="008A1F4B"/>
    <w:rsid w:val="008A7E41"/>
    <w:rsid w:val="008B3563"/>
    <w:rsid w:val="008B3D55"/>
    <w:rsid w:val="008C16E3"/>
    <w:rsid w:val="008C2294"/>
    <w:rsid w:val="008D059F"/>
    <w:rsid w:val="008E2182"/>
    <w:rsid w:val="008E371A"/>
    <w:rsid w:val="008E601C"/>
    <w:rsid w:val="0090429A"/>
    <w:rsid w:val="00904BBC"/>
    <w:rsid w:val="00907318"/>
    <w:rsid w:val="00910943"/>
    <w:rsid w:val="00911E10"/>
    <w:rsid w:val="009220A7"/>
    <w:rsid w:val="00922ADD"/>
    <w:rsid w:val="0092641C"/>
    <w:rsid w:val="009320B3"/>
    <w:rsid w:val="00933654"/>
    <w:rsid w:val="00935672"/>
    <w:rsid w:val="00940B4F"/>
    <w:rsid w:val="00941943"/>
    <w:rsid w:val="00942D0B"/>
    <w:rsid w:val="009512A4"/>
    <w:rsid w:val="00952F45"/>
    <w:rsid w:val="0095663B"/>
    <w:rsid w:val="00956B22"/>
    <w:rsid w:val="00960817"/>
    <w:rsid w:val="00960E38"/>
    <w:rsid w:val="009658B9"/>
    <w:rsid w:val="00966D75"/>
    <w:rsid w:val="0097281A"/>
    <w:rsid w:val="0099483A"/>
    <w:rsid w:val="009968CF"/>
    <w:rsid w:val="00996A25"/>
    <w:rsid w:val="009A0559"/>
    <w:rsid w:val="009A34D9"/>
    <w:rsid w:val="009A4485"/>
    <w:rsid w:val="009A4F46"/>
    <w:rsid w:val="009B1BE2"/>
    <w:rsid w:val="009B2E90"/>
    <w:rsid w:val="009B4235"/>
    <w:rsid w:val="009C38DB"/>
    <w:rsid w:val="009C58AD"/>
    <w:rsid w:val="009C641F"/>
    <w:rsid w:val="009D17A9"/>
    <w:rsid w:val="009D42ED"/>
    <w:rsid w:val="009D71EA"/>
    <w:rsid w:val="009E0C36"/>
    <w:rsid w:val="00A10FC5"/>
    <w:rsid w:val="00A134C3"/>
    <w:rsid w:val="00A17980"/>
    <w:rsid w:val="00A35F47"/>
    <w:rsid w:val="00A37AC2"/>
    <w:rsid w:val="00A4094F"/>
    <w:rsid w:val="00A430D9"/>
    <w:rsid w:val="00A44DFF"/>
    <w:rsid w:val="00A45A5E"/>
    <w:rsid w:val="00A473AF"/>
    <w:rsid w:val="00A55BBD"/>
    <w:rsid w:val="00A567A0"/>
    <w:rsid w:val="00A63559"/>
    <w:rsid w:val="00A864EC"/>
    <w:rsid w:val="00A87544"/>
    <w:rsid w:val="00A91F5F"/>
    <w:rsid w:val="00A927FE"/>
    <w:rsid w:val="00A92D7B"/>
    <w:rsid w:val="00A941AA"/>
    <w:rsid w:val="00A96FF5"/>
    <w:rsid w:val="00AA13E3"/>
    <w:rsid w:val="00AA24C3"/>
    <w:rsid w:val="00AA61C5"/>
    <w:rsid w:val="00AA701E"/>
    <w:rsid w:val="00AB2538"/>
    <w:rsid w:val="00AB2747"/>
    <w:rsid w:val="00AB6580"/>
    <w:rsid w:val="00AB76AD"/>
    <w:rsid w:val="00AC2938"/>
    <w:rsid w:val="00AD0283"/>
    <w:rsid w:val="00AD658D"/>
    <w:rsid w:val="00AE310A"/>
    <w:rsid w:val="00AE40A4"/>
    <w:rsid w:val="00AE7791"/>
    <w:rsid w:val="00AE7A3F"/>
    <w:rsid w:val="00AE7BAC"/>
    <w:rsid w:val="00AF0687"/>
    <w:rsid w:val="00AF16E5"/>
    <w:rsid w:val="00B043D4"/>
    <w:rsid w:val="00B06708"/>
    <w:rsid w:val="00B07384"/>
    <w:rsid w:val="00B10602"/>
    <w:rsid w:val="00B13684"/>
    <w:rsid w:val="00B148A9"/>
    <w:rsid w:val="00B219AE"/>
    <w:rsid w:val="00B30C84"/>
    <w:rsid w:val="00B319A4"/>
    <w:rsid w:val="00B31FB2"/>
    <w:rsid w:val="00B408B6"/>
    <w:rsid w:val="00B43110"/>
    <w:rsid w:val="00B47B0E"/>
    <w:rsid w:val="00B55C32"/>
    <w:rsid w:val="00B65424"/>
    <w:rsid w:val="00B70DB1"/>
    <w:rsid w:val="00B75BE2"/>
    <w:rsid w:val="00B91DFF"/>
    <w:rsid w:val="00B92560"/>
    <w:rsid w:val="00B92EB2"/>
    <w:rsid w:val="00B92EED"/>
    <w:rsid w:val="00B940C4"/>
    <w:rsid w:val="00B94CB1"/>
    <w:rsid w:val="00B96401"/>
    <w:rsid w:val="00B97BE2"/>
    <w:rsid w:val="00BB1B65"/>
    <w:rsid w:val="00BB7524"/>
    <w:rsid w:val="00BB791C"/>
    <w:rsid w:val="00BC5BB2"/>
    <w:rsid w:val="00BD106F"/>
    <w:rsid w:val="00BD314D"/>
    <w:rsid w:val="00BD3B7D"/>
    <w:rsid w:val="00BE24BB"/>
    <w:rsid w:val="00BE401E"/>
    <w:rsid w:val="00BE57FE"/>
    <w:rsid w:val="00BF46C4"/>
    <w:rsid w:val="00BF6A84"/>
    <w:rsid w:val="00C01090"/>
    <w:rsid w:val="00C06B3E"/>
    <w:rsid w:val="00C11074"/>
    <w:rsid w:val="00C11973"/>
    <w:rsid w:val="00C12B5D"/>
    <w:rsid w:val="00C25323"/>
    <w:rsid w:val="00C310C6"/>
    <w:rsid w:val="00C326D2"/>
    <w:rsid w:val="00C36EC8"/>
    <w:rsid w:val="00C46911"/>
    <w:rsid w:val="00C53680"/>
    <w:rsid w:val="00C65C36"/>
    <w:rsid w:val="00C67199"/>
    <w:rsid w:val="00C7395D"/>
    <w:rsid w:val="00C74A38"/>
    <w:rsid w:val="00C8171F"/>
    <w:rsid w:val="00C9568B"/>
    <w:rsid w:val="00C96E80"/>
    <w:rsid w:val="00CA0FC5"/>
    <w:rsid w:val="00CA10C0"/>
    <w:rsid w:val="00CA38FF"/>
    <w:rsid w:val="00CA533F"/>
    <w:rsid w:val="00CB71D0"/>
    <w:rsid w:val="00CC3AEF"/>
    <w:rsid w:val="00CC6CBA"/>
    <w:rsid w:val="00CC7FE5"/>
    <w:rsid w:val="00CD3615"/>
    <w:rsid w:val="00CD591B"/>
    <w:rsid w:val="00CD6905"/>
    <w:rsid w:val="00CD7788"/>
    <w:rsid w:val="00CE089B"/>
    <w:rsid w:val="00CE3578"/>
    <w:rsid w:val="00CE4747"/>
    <w:rsid w:val="00CE5CFF"/>
    <w:rsid w:val="00CE7F86"/>
    <w:rsid w:val="00CF6992"/>
    <w:rsid w:val="00CF6B2C"/>
    <w:rsid w:val="00D00133"/>
    <w:rsid w:val="00D0204D"/>
    <w:rsid w:val="00D1126D"/>
    <w:rsid w:val="00D13188"/>
    <w:rsid w:val="00D1668F"/>
    <w:rsid w:val="00D31D15"/>
    <w:rsid w:val="00D3275A"/>
    <w:rsid w:val="00D33658"/>
    <w:rsid w:val="00D415B0"/>
    <w:rsid w:val="00D53982"/>
    <w:rsid w:val="00D57159"/>
    <w:rsid w:val="00D5728C"/>
    <w:rsid w:val="00D6753B"/>
    <w:rsid w:val="00D67B67"/>
    <w:rsid w:val="00D77822"/>
    <w:rsid w:val="00D8175B"/>
    <w:rsid w:val="00D862BD"/>
    <w:rsid w:val="00DA3BF2"/>
    <w:rsid w:val="00DC11F5"/>
    <w:rsid w:val="00DC2CFB"/>
    <w:rsid w:val="00DC45C5"/>
    <w:rsid w:val="00DC4DF4"/>
    <w:rsid w:val="00DC7081"/>
    <w:rsid w:val="00DD4694"/>
    <w:rsid w:val="00DE0B23"/>
    <w:rsid w:val="00DE3071"/>
    <w:rsid w:val="00DF1272"/>
    <w:rsid w:val="00DF3D5B"/>
    <w:rsid w:val="00DF5047"/>
    <w:rsid w:val="00E04702"/>
    <w:rsid w:val="00E079D9"/>
    <w:rsid w:val="00E16F87"/>
    <w:rsid w:val="00E21B98"/>
    <w:rsid w:val="00E31B51"/>
    <w:rsid w:val="00E324FF"/>
    <w:rsid w:val="00E3414D"/>
    <w:rsid w:val="00E353DC"/>
    <w:rsid w:val="00E35A34"/>
    <w:rsid w:val="00E376C9"/>
    <w:rsid w:val="00E46EB1"/>
    <w:rsid w:val="00E50370"/>
    <w:rsid w:val="00E54D67"/>
    <w:rsid w:val="00E55CB6"/>
    <w:rsid w:val="00E562B2"/>
    <w:rsid w:val="00E66028"/>
    <w:rsid w:val="00E67765"/>
    <w:rsid w:val="00E70EB1"/>
    <w:rsid w:val="00E73DF4"/>
    <w:rsid w:val="00E80F41"/>
    <w:rsid w:val="00E8101E"/>
    <w:rsid w:val="00E937B3"/>
    <w:rsid w:val="00E96F03"/>
    <w:rsid w:val="00EA1884"/>
    <w:rsid w:val="00EA507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2B04"/>
    <w:rsid w:val="00EF31F4"/>
    <w:rsid w:val="00EF7E24"/>
    <w:rsid w:val="00F0399E"/>
    <w:rsid w:val="00F04562"/>
    <w:rsid w:val="00F1768B"/>
    <w:rsid w:val="00F229AC"/>
    <w:rsid w:val="00F24D0B"/>
    <w:rsid w:val="00F27EA9"/>
    <w:rsid w:val="00F3044D"/>
    <w:rsid w:val="00F378B2"/>
    <w:rsid w:val="00F5396A"/>
    <w:rsid w:val="00F54068"/>
    <w:rsid w:val="00F70365"/>
    <w:rsid w:val="00F742CF"/>
    <w:rsid w:val="00F806C4"/>
    <w:rsid w:val="00F80BC3"/>
    <w:rsid w:val="00F81F56"/>
    <w:rsid w:val="00F85D19"/>
    <w:rsid w:val="00F86F99"/>
    <w:rsid w:val="00F87DF6"/>
    <w:rsid w:val="00F918CC"/>
    <w:rsid w:val="00F91CD9"/>
    <w:rsid w:val="00F92B2D"/>
    <w:rsid w:val="00F93251"/>
    <w:rsid w:val="00F9543C"/>
    <w:rsid w:val="00F95CE6"/>
    <w:rsid w:val="00FA628D"/>
    <w:rsid w:val="00FB06C6"/>
    <w:rsid w:val="00FB4057"/>
    <w:rsid w:val="00FC3B95"/>
    <w:rsid w:val="00FC5090"/>
    <w:rsid w:val="00FD1EEC"/>
    <w:rsid w:val="00FD2413"/>
    <w:rsid w:val="00FD3F7E"/>
    <w:rsid w:val="00FD7114"/>
    <w:rsid w:val="00FE264D"/>
    <w:rsid w:val="00FE2AC8"/>
    <w:rsid w:val="00FE5CA6"/>
    <w:rsid w:val="00FE73FF"/>
    <w:rsid w:val="00FE7D03"/>
    <w:rsid w:val="00FF3379"/>
    <w:rsid w:val="00FF40ED"/>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C39C7"/>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6C39C7"/>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FD1EEC"/>
    <w:pPr>
      <w:widowControl w:val="0"/>
      <w:autoSpaceDE w:val="0"/>
      <w:autoSpaceDN w:val="0"/>
      <w:ind w:left="107"/>
    </w:pPr>
    <w:rPr>
      <w:sz w:val="22"/>
      <w:szCs w:val="22"/>
      <w:lang w:eastAsia="en-US"/>
    </w:rPr>
  </w:style>
  <w:style w:type="character" w:styleId="afa">
    <w:name w:val="annotation reference"/>
    <w:uiPriority w:val="99"/>
    <w:semiHidden/>
    <w:rsid w:val="00D1668F"/>
    <w:rPr>
      <w:rFonts w:cs="Times New Roman"/>
      <w:sz w:val="16"/>
      <w:szCs w:val="16"/>
    </w:rPr>
  </w:style>
  <w:style w:type="paragraph" w:styleId="afb">
    <w:name w:val="annotation text"/>
    <w:basedOn w:val="a"/>
    <w:link w:val="afc"/>
    <w:uiPriority w:val="99"/>
    <w:semiHidden/>
    <w:rsid w:val="00D1668F"/>
    <w:rPr>
      <w:sz w:val="20"/>
      <w:szCs w:val="20"/>
    </w:rPr>
  </w:style>
  <w:style w:type="character" w:customStyle="1" w:styleId="afc">
    <w:name w:val="Текст примечания Знак"/>
    <w:link w:val="afb"/>
    <w:uiPriority w:val="99"/>
    <w:semiHidden/>
    <w:locked/>
    <w:rsid w:val="00D1668F"/>
    <w:rPr>
      <w:rFonts w:cs="Times New Roman"/>
    </w:rPr>
  </w:style>
  <w:style w:type="paragraph" w:styleId="afd">
    <w:name w:val="annotation subject"/>
    <w:basedOn w:val="afb"/>
    <w:next w:val="afb"/>
    <w:link w:val="afe"/>
    <w:uiPriority w:val="99"/>
    <w:semiHidden/>
    <w:rsid w:val="00D1668F"/>
    <w:rPr>
      <w:b/>
      <w:bCs/>
    </w:rPr>
  </w:style>
  <w:style w:type="character" w:customStyle="1" w:styleId="afe">
    <w:name w:val="Тема примечания Знак"/>
    <w:link w:val="afd"/>
    <w:uiPriority w:val="99"/>
    <w:semiHidden/>
    <w:locked/>
    <w:rsid w:val="00D1668F"/>
    <w:rPr>
      <w:rFonts w:cs="Times New Roman"/>
      <w:b/>
      <w:bCs/>
    </w:rPr>
  </w:style>
  <w:style w:type="paragraph" w:styleId="aff">
    <w:name w:val="Balloon Text"/>
    <w:basedOn w:val="a"/>
    <w:link w:val="aff0"/>
    <w:uiPriority w:val="99"/>
    <w:semiHidden/>
    <w:rsid w:val="00D1668F"/>
    <w:rPr>
      <w:rFonts w:ascii="Segoe UI" w:hAnsi="Segoe UI" w:cs="Segoe UI"/>
      <w:sz w:val="18"/>
      <w:szCs w:val="18"/>
    </w:rPr>
  </w:style>
  <w:style w:type="character" w:customStyle="1" w:styleId="aff0">
    <w:name w:val="Текст выноски Знак"/>
    <w:link w:val="aff"/>
    <w:uiPriority w:val="99"/>
    <w:semiHidden/>
    <w:locked/>
    <w:rsid w:val="00D1668F"/>
    <w:rPr>
      <w:rFonts w:ascii="Segoe UI" w:hAnsi="Segoe UI" w:cs="Segoe UI"/>
      <w:sz w:val="18"/>
      <w:szCs w:val="18"/>
    </w:rPr>
  </w:style>
  <w:style w:type="table" w:customStyle="1" w:styleId="TableNormal1">
    <w:name w:val="Table Normal1"/>
    <w:uiPriority w:val="99"/>
    <w:semiHidden/>
    <w:rsid w:val="0005214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388955">
      <w:marLeft w:val="0"/>
      <w:marRight w:val="0"/>
      <w:marTop w:val="0"/>
      <w:marBottom w:val="0"/>
      <w:divBdr>
        <w:top w:val="none" w:sz="0" w:space="0" w:color="auto"/>
        <w:left w:val="none" w:sz="0" w:space="0" w:color="auto"/>
        <w:bottom w:val="none" w:sz="0" w:space="0" w:color="auto"/>
        <w:right w:val="none" w:sz="0" w:space="0" w:color="auto"/>
      </w:divBdr>
      <w:divsChild>
        <w:div w:id="303388988">
          <w:marLeft w:val="0"/>
          <w:marRight w:val="0"/>
          <w:marTop w:val="0"/>
          <w:marBottom w:val="0"/>
          <w:divBdr>
            <w:top w:val="none" w:sz="0" w:space="0" w:color="auto"/>
            <w:left w:val="none" w:sz="0" w:space="0" w:color="auto"/>
            <w:bottom w:val="none" w:sz="0" w:space="0" w:color="auto"/>
            <w:right w:val="none" w:sz="0" w:space="0" w:color="auto"/>
          </w:divBdr>
          <w:divsChild>
            <w:div w:id="303388966">
              <w:marLeft w:val="0"/>
              <w:marRight w:val="450"/>
              <w:marTop w:val="0"/>
              <w:marBottom w:val="0"/>
              <w:divBdr>
                <w:top w:val="none" w:sz="0" w:space="0" w:color="auto"/>
                <w:left w:val="none" w:sz="0" w:space="0" w:color="auto"/>
                <w:bottom w:val="none" w:sz="0" w:space="0" w:color="auto"/>
                <w:right w:val="none" w:sz="0" w:space="0" w:color="auto"/>
              </w:divBdr>
            </w:div>
          </w:divsChild>
        </w:div>
        <w:div w:id="303389023">
          <w:marLeft w:val="0"/>
          <w:marRight w:val="0"/>
          <w:marTop w:val="0"/>
          <w:marBottom w:val="0"/>
          <w:divBdr>
            <w:top w:val="none" w:sz="0" w:space="0" w:color="auto"/>
            <w:left w:val="none" w:sz="0" w:space="0" w:color="auto"/>
            <w:bottom w:val="none" w:sz="0" w:space="0" w:color="auto"/>
            <w:right w:val="none" w:sz="0" w:space="0" w:color="auto"/>
          </w:divBdr>
          <w:divsChild>
            <w:div w:id="303389002">
              <w:marLeft w:val="0"/>
              <w:marRight w:val="0"/>
              <w:marTop w:val="0"/>
              <w:marBottom w:val="75"/>
              <w:divBdr>
                <w:top w:val="none" w:sz="0" w:space="0" w:color="auto"/>
                <w:left w:val="none" w:sz="0" w:space="0" w:color="auto"/>
                <w:bottom w:val="none" w:sz="0" w:space="0" w:color="auto"/>
                <w:right w:val="none" w:sz="0" w:space="0" w:color="auto"/>
              </w:divBdr>
            </w:div>
            <w:div w:id="303389005">
              <w:marLeft w:val="0"/>
              <w:marRight w:val="0"/>
              <w:marTop w:val="0"/>
              <w:marBottom w:val="75"/>
              <w:divBdr>
                <w:top w:val="none" w:sz="0" w:space="0" w:color="auto"/>
                <w:left w:val="none" w:sz="0" w:space="0" w:color="auto"/>
                <w:bottom w:val="none" w:sz="0" w:space="0" w:color="auto"/>
                <w:right w:val="none" w:sz="0" w:space="0" w:color="auto"/>
              </w:divBdr>
            </w:div>
            <w:div w:id="30338901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03388956">
      <w:marLeft w:val="0"/>
      <w:marRight w:val="0"/>
      <w:marTop w:val="0"/>
      <w:marBottom w:val="0"/>
      <w:divBdr>
        <w:top w:val="none" w:sz="0" w:space="0" w:color="auto"/>
        <w:left w:val="none" w:sz="0" w:space="0" w:color="auto"/>
        <w:bottom w:val="none" w:sz="0" w:space="0" w:color="auto"/>
        <w:right w:val="none" w:sz="0" w:space="0" w:color="auto"/>
      </w:divBdr>
      <w:divsChild>
        <w:div w:id="303388993">
          <w:marLeft w:val="0"/>
          <w:marRight w:val="0"/>
          <w:marTop w:val="0"/>
          <w:marBottom w:val="0"/>
          <w:divBdr>
            <w:top w:val="none" w:sz="0" w:space="0" w:color="auto"/>
            <w:left w:val="none" w:sz="0" w:space="0" w:color="auto"/>
            <w:bottom w:val="none" w:sz="0" w:space="0" w:color="auto"/>
            <w:right w:val="none" w:sz="0" w:space="0" w:color="auto"/>
          </w:divBdr>
          <w:divsChild>
            <w:div w:id="303388996">
              <w:marLeft w:val="0"/>
              <w:marRight w:val="450"/>
              <w:marTop w:val="0"/>
              <w:marBottom w:val="0"/>
              <w:divBdr>
                <w:top w:val="none" w:sz="0" w:space="0" w:color="auto"/>
                <w:left w:val="none" w:sz="0" w:space="0" w:color="auto"/>
                <w:bottom w:val="none" w:sz="0" w:space="0" w:color="auto"/>
                <w:right w:val="none" w:sz="0" w:space="0" w:color="auto"/>
              </w:divBdr>
            </w:div>
          </w:divsChild>
        </w:div>
        <w:div w:id="303388995">
          <w:marLeft w:val="0"/>
          <w:marRight w:val="0"/>
          <w:marTop w:val="0"/>
          <w:marBottom w:val="0"/>
          <w:divBdr>
            <w:top w:val="none" w:sz="0" w:space="0" w:color="auto"/>
            <w:left w:val="none" w:sz="0" w:space="0" w:color="auto"/>
            <w:bottom w:val="none" w:sz="0" w:space="0" w:color="auto"/>
            <w:right w:val="none" w:sz="0" w:space="0" w:color="auto"/>
          </w:divBdr>
          <w:divsChild>
            <w:div w:id="303388965">
              <w:marLeft w:val="0"/>
              <w:marRight w:val="0"/>
              <w:marTop w:val="0"/>
              <w:marBottom w:val="75"/>
              <w:divBdr>
                <w:top w:val="none" w:sz="0" w:space="0" w:color="auto"/>
                <w:left w:val="none" w:sz="0" w:space="0" w:color="auto"/>
                <w:bottom w:val="none" w:sz="0" w:space="0" w:color="auto"/>
                <w:right w:val="none" w:sz="0" w:space="0" w:color="auto"/>
              </w:divBdr>
            </w:div>
            <w:div w:id="303388975">
              <w:marLeft w:val="0"/>
              <w:marRight w:val="0"/>
              <w:marTop w:val="0"/>
              <w:marBottom w:val="75"/>
              <w:divBdr>
                <w:top w:val="none" w:sz="0" w:space="0" w:color="auto"/>
                <w:left w:val="none" w:sz="0" w:space="0" w:color="auto"/>
                <w:bottom w:val="none" w:sz="0" w:space="0" w:color="auto"/>
                <w:right w:val="none" w:sz="0" w:space="0" w:color="auto"/>
              </w:divBdr>
            </w:div>
            <w:div w:id="3033890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03388964">
      <w:marLeft w:val="0"/>
      <w:marRight w:val="0"/>
      <w:marTop w:val="0"/>
      <w:marBottom w:val="0"/>
      <w:divBdr>
        <w:top w:val="none" w:sz="0" w:space="0" w:color="auto"/>
        <w:left w:val="none" w:sz="0" w:space="0" w:color="auto"/>
        <w:bottom w:val="none" w:sz="0" w:space="0" w:color="auto"/>
        <w:right w:val="none" w:sz="0" w:space="0" w:color="auto"/>
      </w:divBdr>
      <w:divsChild>
        <w:div w:id="303388986">
          <w:marLeft w:val="-225"/>
          <w:marRight w:val="-225"/>
          <w:marTop w:val="0"/>
          <w:marBottom w:val="0"/>
          <w:divBdr>
            <w:top w:val="none" w:sz="0" w:space="0" w:color="auto"/>
            <w:left w:val="none" w:sz="0" w:space="0" w:color="auto"/>
            <w:bottom w:val="none" w:sz="0" w:space="0" w:color="auto"/>
            <w:right w:val="none" w:sz="0" w:space="0" w:color="auto"/>
          </w:divBdr>
          <w:divsChild>
            <w:div w:id="303389000">
              <w:marLeft w:val="0"/>
              <w:marRight w:val="0"/>
              <w:marTop w:val="0"/>
              <w:marBottom w:val="0"/>
              <w:divBdr>
                <w:top w:val="none" w:sz="0" w:space="0" w:color="auto"/>
                <w:left w:val="none" w:sz="0" w:space="0" w:color="auto"/>
                <w:bottom w:val="none" w:sz="0" w:space="0" w:color="auto"/>
                <w:right w:val="none" w:sz="0" w:space="0" w:color="auto"/>
              </w:divBdr>
              <w:divsChild>
                <w:div w:id="303388985">
                  <w:marLeft w:val="-225"/>
                  <w:marRight w:val="-225"/>
                  <w:marTop w:val="0"/>
                  <w:marBottom w:val="0"/>
                  <w:divBdr>
                    <w:top w:val="none" w:sz="0" w:space="0" w:color="auto"/>
                    <w:left w:val="none" w:sz="0" w:space="0" w:color="auto"/>
                    <w:bottom w:val="none" w:sz="0" w:space="0" w:color="auto"/>
                    <w:right w:val="none" w:sz="0" w:space="0" w:color="auto"/>
                  </w:divBdr>
                  <w:divsChild>
                    <w:div w:id="303388981">
                      <w:marLeft w:val="9750"/>
                      <w:marRight w:val="0"/>
                      <w:marTop w:val="0"/>
                      <w:marBottom w:val="0"/>
                      <w:divBdr>
                        <w:top w:val="none" w:sz="0" w:space="0" w:color="auto"/>
                        <w:left w:val="none" w:sz="0" w:space="0" w:color="auto"/>
                        <w:bottom w:val="none" w:sz="0" w:space="0" w:color="auto"/>
                        <w:right w:val="none" w:sz="0" w:space="0" w:color="auto"/>
                      </w:divBdr>
                      <w:divsChild>
                        <w:div w:id="30338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3388967">
      <w:marLeft w:val="0"/>
      <w:marRight w:val="0"/>
      <w:marTop w:val="0"/>
      <w:marBottom w:val="0"/>
      <w:divBdr>
        <w:top w:val="none" w:sz="0" w:space="0" w:color="auto"/>
        <w:left w:val="none" w:sz="0" w:space="0" w:color="auto"/>
        <w:bottom w:val="none" w:sz="0" w:space="0" w:color="auto"/>
        <w:right w:val="none" w:sz="0" w:space="0" w:color="auto"/>
      </w:divBdr>
      <w:divsChild>
        <w:div w:id="303388969">
          <w:marLeft w:val="0"/>
          <w:marRight w:val="0"/>
          <w:marTop w:val="0"/>
          <w:marBottom w:val="0"/>
          <w:divBdr>
            <w:top w:val="none" w:sz="0" w:space="0" w:color="auto"/>
            <w:left w:val="none" w:sz="0" w:space="0" w:color="auto"/>
            <w:bottom w:val="none" w:sz="0" w:space="0" w:color="auto"/>
            <w:right w:val="none" w:sz="0" w:space="0" w:color="auto"/>
          </w:divBdr>
        </w:div>
        <w:div w:id="303388978">
          <w:marLeft w:val="0"/>
          <w:marRight w:val="0"/>
          <w:marTop w:val="0"/>
          <w:marBottom w:val="0"/>
          <w:divBdr>
            <w:top w:val="none" w:sz="0" w:space="0" w:color="auto"/>
            <w:left w:val="none" w:sz="0" w:space="0" w:color="auto"/>
            <w:bottom w:val="none" w:sz="0" w:space="0" w:color="auto"/>
            <w:right w:val="none" w:sz="0" w:space="0" w:color="auto"/>
          </w:divBdr>
          <w:divsChild>
            <w:div w:id="303388953">
              <w:marLeft w:val="105"/>
              <w:marRight w:val="105"/>
              <w:marTop w:val="105"/>
              <w:marBottom w:val="105"/>
              <w:divBdr>
                <w:top w:val="single" w:sz="6" w:space="8" w:color="BBBBBB"/>
                <w:left w:val="single" w:sz="6" w:space="8" w:color="BBBBBB"/>
                <w:bottom w:val="single" w:sz="6" w:space="8" w:color="BBBBBB"/>
                <w:right w:val="single" w:sz="6" w:space="8" w:color="BBBBBB"/>
              </w:divBdr>
            </w:div>
            <w:div w:id="303388960">
              <w:marLeft w:val="105"/>
              <w:marRight w:val="105"/>
              <w:marTop w:val="105"/>
              <w:marBottom w:val="105"/>
              <w:divBdr>
                <w:top w:val="single" w:sz="6" w:space="8" w:color="BBBBBB"/>
                <w:left w:val="single" w:sz="6" w:space="8" w:color="BBBBBB"/>
                <w:bottom w:val="single" w:sz="6" w:space="8" w:color="BBBBBB"/>
                <w:right w:val="single" w:sz="6" w:space="8" w:color="BBBBBB"/>
              </w:divBdr>
            </w:div>
            <w:div w:id="303388992">
              <w:marLeft w:val="105"/>
              <w:marRight w:val="105"/>
              <w:marTop w:val="105"/>
              <w:marBottom w:val="105"/>
              <w:divBdr>
                <w:top w:val="single" w:sz="6" w:space="8" w:color="BBBBBB"/>
                <w:left w:val="single" w:sz="6" w:space="8" w:color="BBBBBB"/>
                <w:bottom w:val="single" w:sz="6" w:space="8" w:color="BBBBBB"/>
                <w:right w:val="single" w:sz="6" w:space="8" w:color="BBBBBB"/>
              </w:divBdr>
            </w:div>
            <w:div w:id="3033890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03388972">
      <w:marLeft w:val="0"/>
      <w:marRight w:val="0"/>
      <w:marTop w:val="0"/>
      <w:marBottom w:val="0"/>
      <w:divBdr>
        <w:top w:val="none" w:sz="0" w:space="0" w:color="auto"/>
        <w:left w:val="none" w:sz="0" w:space="0" w:color="auto"/>
        <w:bottom w:val="none" w:sz="0" w:space="0" w:color="auto"/>
        <w:right w:val="none" w:sz="0" w:space="0" w:color="auto"/>
      </w:divBdr>
      <w:divsChild>
        <w:div w:id="303388958">
          <w:marLeft w:val="0"/>
          <w:marRight w:val="0"/>
          <w:marTop w:val="0"/>
          <w:marBottom w:val="0"/>
          <w:divBdr>
            <w:top w:val="none" w:sz="0" w:space="0" w:color="auto"/>
            <w:left w:val="none" w:sz="0" w:space="0" w:color="auto"/>
            <w:bottom w:val="none" w:sz="0" w:space="0" w:color="auto"/>
            <w:right w:val="none" w:sz="0" w:space="0" w:color="auto"/>
          </w:divBdr>
          <w:divsChild>
            <w:div w:id="303388983">
              <w:marLeft w:val="105"/>
              <w:marRight w:val="105"/>
              <w:marTop w:val="105"/>
              <w:marBottom w:val="105"/>
              <w:divBdr>
                <w:top w:val="single" w:sz="6" w:space="8" w:color="BBBBBB"/>
                <w:left w:val="single" w:sz="6" w:space="8" w:color="BBBBBB"/>
                <w:bottom w:val="single" w:sz="6" w:space="8" w:color="BBBBBB"/>
                <w:right w:val="single" w:sz="6" w:space="8" w:color="BBBBBB"/>
              </w:divBdr>
            </w:div>
            <w:div w:id="303389009">
              <w:marLeft w:val="105"/>
              <w:marRight w:val="105"/>
              <w:marTop w:val="105"/>
              <w:marBottom w:val="105"/>
              <w:divBdr>
                <w:top w:val="single" w:sz="6" w:space="8" w:color="BBBBBB"/>
                <w:left w:val="single" w:sz="6" w:space="8" w:color="BBBBBB"/>
                <w:bottom w:val="single" w:sz="6" w:space="8" w:color="BBBBBB"/>
                <w:right w:val="single" w:sz="6" w:space="8" w:color="BBBBBB"/>
              </w:divBdr>
            </w:div>
            <w:div w:id="303389017">
              <w:marLeft w:val="105"/>
              <w:marRight w:val="105"/>
              <w:marTop w:val="105"/>
              <w:marBottom w:val="105"/>
              <w:divBdr>
                <w:top w:val="single" w:sz="6" w:space="8" w:color="BBBBBB"/>
                <w:left w:val="single" w:sz="6" w:space="8" w:color="BBBBBB"/>
                <w:bottom w:val="single" w:sz="6" w:space="8" w:color="BBBBBB"/>
                <w:right w:val="single" w:sz="6" w:space="8" w:color="BBBBBB"/>
              </w:divBdr>
            </w:div>
            <w:div w:id="3033890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03388979">
          <w:marLeft w:val="0"/>
          <w:marRight w:val="0"/>
          <w:marTop w:val="0"/>
          <w:marBottom w:val="0"/>
          <w:divBdr>
            <w:top w:val="none" w:sz="0" w:space="0" w:color="auto"/>
            <w:left w:val="none" w:sz="0" w:space="0" w:color="auto"/>
            <w:bottom w:val="none" w:sz="0" w:space="0" w:color="auto"/>
            <w:right w:val="none" w:sz="0" w:space="0" w:color="auto"/>
          </w:divBdr>
        </w:div>
      </w:divsChild>
    </w:div>
    <w:div w:id="303388973">
      <w:marLeft w:val="0"/>
      <w:marRight w:val="0"/>
      <w:marTop w:val="0"/>
      <w:marBottom w:val="0"/>
      <w:divBdr>
        <w:top w:val="none" w:sz="0" w:space="0" w:color="auto"/>
        <w:left w:val="none" w:sz="0" w:space="0" w:color="auto"/>
        <w:bottom w:val="none" w:sz="0" w:space="0" w:color="auto"/>
        <w:right w:val="none" w:sz="0" w:space="0" w:color="auto"/>
      </w:divBdr>
      <w:divsChild>
        <w:div w:id="303388954">
          <w:marLeft w:val="0"/>
          <w:marRight w:val="0"/>
          <w:marTop w:val="0"/>
          <w:marBottom w:val="75"/>
          <w:divBdr>
            <w:top w:val="none" w:sz="0" w:space="0" w:color="auto"/>
            <w:left w:val="none" w:sz="0" w:space="0" w:color="auto"/>
            <w:bottom w:val="none" w:sz="0" w:space="0" w:color="auto"/>
            <w:right w:val="none" w:sz="0" w:space="0" w:color="auto"/>
          </w:divBdr>
        </w:div>
        <w:div w:id="303388980">
          <w:marLeft w:val="0"/>
          <w:marRight w:val="0"/>
          <w:marTop w:val="0"/>
          <w:marBottom w:val="75"/>
          <w:divBdr>
            <w:top w:val="none" w:sz="0" w:space="0" w:color="auto"/>
            <w:left w:val="none" w:sz="0" w:space="0" w:color="auto"/>
            <w:bottom w:val="none" w:sz="0" w:space="0" w:color="auto"/>
            <w:right w:val="none" w:sz="0" w:space="0" w:color="auto"/>
          </w:divBdr>
        </w:div>
      </w:divsChild>
    </w:div>
    <w:div w:id="303388977">
      <w:marLeft w:val="0"/>
      <w:marRight w:val="0"/>
      <w:marTop w:val="0"/>
      <w:marBottom w:val="0"/>
      <w:divBdr>
        <w:top w:val="none" w:sz="0" w:space="0" w:color="auto"/>
        <w:left w:val="none" w:sz="0" w:space="0" w:color="auto"/>
        <w:bottom w:val="none" w:sz="0" w:space="0" w:color="auto"/>
        <w:right w:val="none" w:sz="0" w:space="0" w:color="auto"/>
      </w:divBdr>
    </w:div>
    <w:div w:id="303388982">
      <w:marLeft w:val="0"/>
      <w:marRight w:val="0"/>
      <w:marTop w:val="0"/>
      <w:marBottom w:val="0"/>
      <w:divBdr>
        <w:top w:val="none" w:sz="0" w:space="0" w:color="auto"/>
        <w:left w:val="none" w:sz="0" w:space="0" w:color="auto"/>
        <w:bottom w:val="none" w:sz="0" w:space="0" w:color="auto"/>
        <w:right w:val="none" w:sz="0" w:space="0" w:color="auto"/>
      </w:divBdr>
      <w:divsChild>
        <w:div w:id="303388961">
          <w:marLeft w:val="0"/>
          <w:marRight w:val="0"/>
          <w:marTop w:val="0"/>
          <w:marBottom w:val="0"/>
          <w:divBdr>
            <w:top w:val="none" w:sz="0" w:space="0" w:color="auto"/>
            <w:left w:val="none" w:sz="0" w:space="0" w:color="auto"/>
            <w:bottom w:val="none" w:sz="0" w:space="0" w:color="auto"/>
            <w:right w:val="none" w:sz="0" w:space="0" w:color="auto"/>
          </w:divBdr>
          <w:divsChild>
            <w:div w:id="303388957">
              <w:marLeft w:val="105"/>
              <w:marRight w:val="105"/>
              <w:marTop w:val="105"/>
              <w:marBottom w:val="105"/>
              <w:divBdr>
                <w:top w:val="single" w:sz="6" w:space="8" w:color="BBBBBB"/>
                <w:left w:val="single" w:sz="6" w:space="8" w:color="BBBBBB"/>
                <w:bottom w:val="single" w:sz="6" w:space="8" w:color="BBBBBB"/>
                <w:right w:val="single" w:sz="6" w:space="8" w:color="BBBBBB"/>
              </w:divBdr>
            </w:div>
            <w:div w:id="303388971">
              <w:marLeft w:val="105"/>
              <w:marRight w:val="105"/>
              <w:marTop w:val="105"/>
              <w:marBottom w:val="105"/>
              <w:divBdr>
                <w:top w:val="single" w:sz="6" w:space="8" w:color="BBBBBB"/>
                <w:left w:val="single" w:sz="6" w:space="8" w:color="BBBBBB"/>
                <w:bottom w:val="single" w:sz="6" w:space="8" w:color="BBBBBB"/>
                <w:right w:val="single" w:sz="6" w:space="8" w:color="BBBBBB"/>
              </w:divBdr>
            </w:div>
            <w:div w:id="303389007">
              <w:marLeft w:val="105"/>
              <w:marRight w:val="105"/>
              <w:marTop w:val="105"/>
              <w:marBottom w:val="105"/>
              <w:divBdr>
                <w:top w:val="single" w:sz="6" w:space="8" w:color="BBBBBB"/>
                <w:left w:val="single" w:sz="6" w:space="8" w:color="BBBBBB"/>
                <w:bottom w:val="single" w:sz="6" w:space="8" w:color="BBBBBB"/>
                <w:right w:val="single" w:sz="6" w:space="8" w:color="BBBBBB"/>
              </w:divBdr>
            </w:div>
            <w:div w:id="3033890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03389018">
          <w:marLeft w:val="0"/>
          <w:marRight w:val="0"/>
          <w:marTop w:val="0"/>
          <w:marBottom w:val="0"/>
          <w:divBdr>
            <w:top w:val="none" w:sz="0" w:space="0" w:color="auto"/>
            <w:left w:val="none" w:sz="0" w:space="0" w:color="auto"/>
            <w:bottom w:val="none" w:sz="0" w:space="0" w:color="auto"/>
            <w:right w:val="none" w:sz="0" w:space="0" w:color="auto"/>
          </w:divBdr>
        </w:div>
      </w:divsChild>
    </w:div>
    <w:div w:id="303388984">
      <w:marLeft w:val="0"/>
      <w:marRight w:val="0"/>
      <w:marTop w:val="0"/>
      <w:marBottom w:val="0"/>
      <w:divBdr>
        <w:top w:val="none" w:sz="0" w:space="0" w:color="auto"/>
        <w:left w:val="none" w:sz="0" w:space="0" w:color="auto"/>
        <w:bottom w:val="none" w:sz="0" w:space="0" w:color="auto"/>
        <w:right w:val="none" w:sz="0" w:space="0" w:color="auto"/>
      </w:divBdr>
    </w:div>
    <w:div w:id="303388991">
      <w:marLeft w:val="0"/>
      <w:marRight w:val="0"/>
      <w:marTop w:val="0"/>
      <w:marBottom w:val="0"/>
      <w:divBdr>
        <w:top w:val="none" w:sz="0" w:space="0" w:color="auto"/>
        <w:left w:val="none" w:sz="0" w:space="0" w:color="auto"/>
        <w:bottom w:val="none" w:sz="0" w:space="0" w:color="auto"/>
        <w:right w:val="none" w:sz="0" w:space="0" w:color="auto"/>
      </w:divBdr>
      <w:divsChild>
        <w:div w:id="303388987">
          <w:marLeft w:val="0"/>
          <w:marRight w:val="0"/>
          <w:marTop w:val="0"/>
          <w:marBottom w:val="0"/>
          <w:divBdr>
            <w:top w:val="none" w:sz="0" w:space="0" w:color="auto"/>
            <w:left w:val="none" w:sz="0" w:space="0" w:color="auto"/>
            <w:bottom w:val="none" w:sz="0" w:space="0" w:color="auto"/>
            <w:right w:val="none" w:sz="0" w:space="0" w:color="auto"/>
          </w:divBdr>
          <w:divsChild>
            <w:div w:id="303388970">
              <w:marLeft w:val="105"/>
              <w:marRight w:val="105"/>
              <w:marTop w:val="105"/>
              <w:marBottom w:val="105"/>
              <w:divBdr>
                <w:top w:val="single" w:sz="6" w:space="8" w:color="BBBBBB"/>
                <w:left w:val="single" w:sz="6" w:space="8" w:color="BBBBBB"/>
                <w:bottom w:val="single" w:sz="6" w:space="8" w:color="BBBBBB"/>
                <w:right w:val="single" w:sz="6" w:space="8" w:color="BBBBBB"/>
              </w:divBdr>
            </w:div>
            <w:div w:id="303388976">
              <w:marLeft w:val="105"/>
              <w:marRight w:val="105"/>
              <w:marTop w:val="105"/>
              <w:marBottom w:val="105"/>
              <w:divBdr>
                <w:top w:val="single" w:sz="6" w:space="8" w:color="BBBBBB"/>
                <w:left w:val="single" w:sz="6" w:space="8" w:color="BBBBBB"/>
                <w:bottom w:val="single" w:sz="6" w:space="8" w:color="BBBBBB"/>
                <w:right w:val="single" w:sz="6" w:space="8" w:color="BBBBBB"/>
              </w:divBdr>
            </w:div>
            <w:div w:id="303388998">
              <w:marLeft w:val="105"/>
              <w:marRight w:val="105"/>
              <w:marTop w:val="105"/>
              <w:marBottom w:val="105"/>
              <w:divBdr>
                <w:top w:val="single" w:sz="6" w:space="8" w:color="BBBBBB"/>
                <w:left w:val="single" w:sz="6" w:space="8" w:color="BBBBBB"/>
                <w:bottom w:val="single" w:sz="6" w:space="8" w:color="BBBBBB"/>
                <w:right w:val="single" w:sz="6" w:space="8" w:color="BBBBBB"/>
              </w:divBdr>
            </w:div>
            <w:div w:id="3033890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03388994">
          <w:marLeft w:val="0"/>
          <w:marRight w:val="0"/>
          <w:marTop w:val="0"/>
          <w:marBottom w:val="0"/>
          <w:divBdr>
            <w:top w:val="none" w:sz="0" w:space="0" w:color="auto"/>
            <w:left w:val="none" w:sz="0" w:space="0" w:color="auto"/>
            <w:bottom w:val="none" w:sz="0" w:space="0" w:color="auto"/>
            <w:right w:val="none" w:sz="0" w:space="0" w:color="auto"/>
          </w:divBdr>
        </w:div>
      </w:divsChild>
    </w:div>
    <w:div w:id="303388997">
      <w:marLeft w:val="0"/>
      <w:marRight w:val="0"/>
      <w:marTop w:val="0"/>
      <w:marBottom w:val="0"/>
      <w:divBdr>
        <w:top w:val="none" w:sz="0" w:space="0" w:color="auto"/>
        <w:left w:val="none" w:sz="0" w:space="0" w:color="auto"/>
        <w:bottom w:val="none" w:sz="0" w:space="0" w:color="auto"/>
        <w:right w:val="none" w:sz="0" w:space="0" w:color="auto"/>
      </w:divBdr>
      <w:divsChild>
        <w:div w:id="303389003">
          <w:marLeft w:val="-225"/>
          <w:marRight w:val="-225"/>
          <w:marTop w:val="0"/>
          <w:marBottom w:val="0"/>
          <w:divBdr>
            <w:top w:val="none" w:sz="0" w:space="0" w:color="auto"/>
            <w:left w:val="none" w:sz="0" w:space="0" w:color="auto"/>
            <w:bottom w:val="none" w:sz="0" w:space="0" w:color="auto"/>
            <w:right w:val="none" w:sz="0" w:space="0" w:color="auto"/>
          </w:divBdr>
          <w:divsChild>
            <w:div w:id="303388959">
              <w:marLeft w:val="0"/>
              <w:marRight w:val="0"/>
              <w:marTop w:val="0"/>
              <w:marBottom w:val="0"/>
              <w:divBdr>
                <w:top w:val="none" w:sz="0" w:space="0" w:color="auto"/>
                <w:left w:val="none" w:sz="0" w:space="0" w:color="auto"/>
                <w:bottom w:val="none" w:sz="0" w:space="0" w:color="auto"/>
                <w:right w:val="none" w:sz="0" w:space="0" w:color="auto"/>
              </w:divBdr>
              <w:divsChild>
                <w:div w:id="303389006">
                  <w:marLeft w:val="-225"/>
                  <w:marRight w:val="-225"/>
                  <w:marTop w:val="0"/>
                  <w:marBottom w:val="0"/>
                  <w:divBdr>
                    <w:top w:val="none" w:sz="0" w:space="0" w:color="auto"/>
                    <w:left w:val="none" w:sz="0" w:space="0" w:color="auto"/>
                    <w:bottom w:val="none" w:sz="0" w:space="0" w:color="auto"/>
                    <w:right w:val="none" w:sz="0" w:space="0" w:color="auto"/>
                  </w:divBdr>
                  <w:divsChild>
                    <w:div w:id="303388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389020">
          <w:marLeft w:val="-225"/>
          <w:marRight w:val="-225"/>
          <w:marTop w:val="0"/>
          <w:marBottom w:val="0"/>
          <w:divBdr>
            <w:top w:val="none" w:sz="0" w:space="0" w:color="auto"/>
            <w:left w:val="none" w:sz="0" w:space="0" w:color="auto"/>
            <w:bottom w:val="none" w:sz="0" w:space="0" w:color="auto"/>
            <w:right w:val="none" w:sz="0" w:space="0" w:color="auto"/>
          </w:divBdr>
          <w:divsChild>
            <w:div w:id="30338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388999">
      <w:marLeft w:val="0"/>
      <w:marRight w:val="0"/>
      <w:marTop w:val="0"/>
      <w:marBottom w:val="0"/>
      <w:divBdr>
        <w:top w:val="none" w:sz="0" w:space="0" w:color="auto"/>
        <w:left w:val="none" w:sz="0" w:space="0" w:color="auto"/>
        <w:bottom w:val="none" w:sz="0" w:space="0" w:color="auto"/>
        <w:right w:val="none" w:sz="0" w:space="0" w:color="auto"/>
      </w:divBdr>
    </w:div>
    <w:div w:id="303389008">
      <w:marLeft w:val="0"/>
      <w:marRight w:val="0"/>
      <w:marTop w:val="0"/>
      <w:marBottom w:val="0"/>
      <w:divBdr>
        <w:top w:val="none" w:sz="0" w:space="0" w:color="auto"/>
        <w:left w:val="none" w:sz="0" w:space="0" w:color="auto"/>
        <w:bottom w:val="none" w:sz="0" w:space="0" w:color="auto"/>
        <w:right w:val="none" w:sz="0" w:space="0" w:color="auto"/>
      </w:divBdr>
    </w:div>
    <w:div w:id="303389011">
      <w:marLeft w:val="0"/>
      <w:marRight w:val="0"/>
      <w:marTop w:val="0"/>
      <w:marBottom w:val="0"/>
      <w:divBdr>
        <w:top w:val="none" w:sz="0" w:space="0" w:color="auto"/>
        <w:left w:val="none" w:sz="0" w:space="0" w:color="auto"/>
        <w:bottom w:val="none" w:sz="0" w:space="0" w:color="auto"/>
        <w:right w:val="none" w:sz="0" w:space="0" w:color="auto"/>
      </w:divBdr>
    </w:div>
    <w:div w:id="303389012">
      <w:marLeft w:val="0"/>
      <w:marRight w:val="0"/>
      <w:marTop w:val="0"/>
      <w:marBottom w:val="0"/>
      <w:divBdr>
        <w:top w:val="none" w:sz="0" w:space="0" w:color="auto"/>
        <w:left w:val="none" w:sz="0" w:space="0" w:color="auto"/>
        <w:bottom w:val="none" w:sz="0" w:space="0" w:color="auto"/>
        <w:right w:val="none" w:sz="0" w:space="0" w:color="auto"/>
      </w:divBdr>
    </w:div>
    <w:div w:id="303389019">
      <w:marLeft w:val="0"/>
      <w:marRight w:val="0"/>
      <w:marTop w:val="0"/>
      <w:marBottom w:val="0"/>
      <w:divBdr>
        <w:top w:val="none" w:sz="0" w:space="0" w:color="auto"/>
        <w:left w:val="none" w:sz="0" w:space="0" w:color="auto"/>
        <w:bottom w:val="none" w:sz="0" w:space="0" w:color="auto"/>
        <w:right w:val="none" w:sz="0" w:space="0" w:color="auto"/>
      </w:divBdr>
      <w:divsChild>
        <w:div w:id="303388962">
          <w:marLeft w:val="0"/>
          <w:marRight w:val="0"/>
          <w:marTop w:val="0"/>
          <w:marBottom w:val="0"/>
          <w:divBdr>
            <w:top w:val="none" w:sz="0" w:space="0" w:color="auto"/>
            <w:left w:val="none" w:sz="0" w:space="0" w:color="auto"/>
            <w:bottom w:val="none" w:sz="0" w:space="0" w:color="auto"/>
            <w:right w:val="none" w:sz="0" w:space="0" w:color="auto"/>
          </w:divBdr>
        </w:div>
        <w:div w:id="303388974">
          <w:marLeft w:val="0"/>
          <w:marRight w:val="0"/>
          <w:marTop w:val="0"/>
          <w:marBottom w:val="0"/>
          <w:divBdr>
            <w:top w:val="none" w:sz="0" w:space="0" w:color="auto"/>
            <w:left w:val="none" w:sz="0" w:space="0" w:color="auto"/>
            <w:bottom w:val="none" w:sz="0" w:space="0" w:color="auto"/>
            <w:right w:val="none" w:sz="0" w:space="0" w:color="auto"/>
          </w:divBdr>
          <w:divsChild>
            <w:div w:id="303388963">
              <w:marLeft w:val="105"/>
              <w:marRight w:val="105"/>
              <w:marTop w:val="105"/>
              <w:marBottom w:val="105"/>
              <w:divBdr>
                <w:top w:val="single" w:sz="6" w:space="8" w:color="BBBBBB"/>
                <w:left w:val="single" w:sz="6" w:space="8" w:color="BBBBBB"/>
                <w:bottom w:val="single" w:sz="6" w:space="8" w:color="BBBBBB"/>
                <w:right w:val="single" w:sz="6" w:space="8" w:color="BBBBBB"/>
              </w:divBdr>
            </w:div>
            <w:div w:id="303388968">
              <w:marLeft w:val="105"/>
              <w:marRight w:val="105"/>
              <w:marTop w:val="105"/>
              <w:marBottom w:val="105"/>
              <w:divBdr>
                <w:top w:val="single" w:sz="6" w:space="8" w:color="BBBBBB"/>
                <w:left w:val="single" w:sz="6" w:space="8" w:color="BBBBBB"/>
                <w:bottom w:val="single" w:sz="6" w:space="8" w:color="BBBBBB"/>
                <w:right w:val="single" w:sz="6" w:space="8" w:color="BBBBBB"/>
              </w:divBdr>
            </w:div>
            <w:div w:id="303388989">
              <w:marLeft w:val="105"/>
              <w:marRight w:val="105"/>
              <w:marTop w:val="105"/>
              <w:marBottom w:val="105"/>
              <w:divBdr>
                <w:top w:val="single" w:sz="6" w:space="8" w:color="BBBBBB"/>
                <w:left w:val="single" w:sz="6" w:space="8" w:color="BBBBBB"/>
                <w:bottom w:val="single" w:sz="6" w:space="8" w:color="BBBBBB"/>
                <w:right w:val="single" w:sz="6" w:space="8" w:color="BBBBBB"/>
              </w:divBdr>
            </w:div>
            <w:div w:id="3033890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033890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ia.gov/cia/publications/factbook" TargetMode="External"/><Relationship Id="rId13" Type="http://schemas.openxmlformats.org/officeDocument/2006/relationships/hyperlink" Target="http://www.cia.gov/cia/publications/factbook" TargetMode="External"/><Relationship Id="rId3" Type="http://schemas.microsoft.com/office/2007/relationships/stylesWithEffects" Target="stylesWithEffects.xml"/><Relationship Id="rId7" Type="http://schemas.openxmlformats.org/officeDocument/2006/relationships/hyperlink" Target="http://www.worldbank.org"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nwto.org" TargetMode="External"/><Relationship Id="rId11" Type="http://schemas.openxmlformats.org/officeDocument/2006/relationships/hyperlink" Target="http://www.iprbookshop.ru/7272.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56159.html" TargetMode="External"/><Relationship Id="rId4" Type="http://schemas.openxmlformats.org/officeDocument/2006/relationships/settings" Target="settings.xml"/><Relationship Id="rId9" Type="http://schemas.openxmlformats.org/officeDocument/2006/relationships/hyperlink" Target="http://www.iprbookshop.ru/56159.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39</Pages>
  <Words>11033</Words>
  <Characters>62892</Characters>
  <Application>Microsoft Office Word</Application>
  <DocSecurity>0</DocSecurity>
  <Lines>524</Lines>
  <Paragraphs>147</Paragraphs>
  <ScaleCrop>false</ScaleCrop>
  <Company>CtrlSoft</Company>
  <LinksUpToDate>false</LinksUpToDate>
  <CharactersWithSpaces>73778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8</cp:revision>
  <dcterms:created xsi:type="dcterms:W3CDTF">2021-05-13T10:18:00Z</dcterms:created>
  <dcterms:modified xsi:type="dcterms:W3CDTF">2022-09-09T08:33:00Z</dcterms:modified>
</cp:coreProperties>
</file>